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E6" w:rsidRPr="00BA547C" w:rsidRDefault="00BA547C" w:rsidP="00BA547C">
      <w:pPr>
        <w:tabs>
          <w:tab w:val="center" w:pos="4537"/>
          <w:tab w:val="left" w:pos="5040"/>
        </w:tabs>
        <w:rPr>
          <w:rFonts w:ascii="Times New Roman" w:hAnsi="Times New Roman"/>
          <w:b/>
          <w:sz w:val="24"/>
          <w:szCs w:val="24"/>
        </w:rPr>
      </w:pPr>
      <w:r>
        <w:rPr>
          <w:rFonts w:ascii="Times New Roman" w:hAnsi="Times New Roman"/>
          <w:b/>
          <w:sz w:val="24"/>
          <w:szCs w:val="24"/>
        </w:rPr>
        <w:tab/>
      </w:r>
    </w:p>
    <w:p w:rsidR="00DF2D33" w:rsidRPr="00724B85" w:rsidRDefault="00766253">
      <w:pPr>
        <w:jc w:val="center"/>
        <w:rPr>
          <w:rFonts w:ascii="Times New Roman" w:hAnsi="Times New Roman"/>
          <w:sz w:val="24"/>
          <w:szCs w:val="24"/>
          <w:lang w:val="sr-Cyrl-CS"/>
        </w:rPr>
      </w:pPr>
      <w:r w:rsidRPr="00724B85">
        <w:rPr>
          <w:rFonts w:ascii="Times New Roman" w:hAnsi="Times New Roman"/>
          <w:b/>
          <w:sz w:val="24"/>
          <w:szCs w:val="24"/>
          <w:lang w:val="sr-Cyrl-CS"/>
        </w:rPr>
        <w:t>ОСНОВН</w:t>
      </w:r>
      <w:r w:rsidR="001470B7" w:rsidRPr="00724B85">
        <w:rPr>
          <w:rFonts w:ascii="Times New Roman" w:hAnsi="Times New Roman"/>
          <w:b/>
          <w:sz w:val="24"/>
          <w:szCs w:val="24"/>
          <w:lang w:val="sr-Cyrl-CS"/>
        </w:rPr>
        <w:t>А</w:t>
      </w:r>
      <w:r w:rsidRPr="00724B85">
        <w:rPr>
          <w:rFonts w:ascii="Times New Roman" w:hAnsi="Times New Roman"/>
          <w:b/>
          <w:sz w:val="24"/>
          <w:szCs w:val="24"/>
          <w:lang w:val="sr-Cyrl-CS"/>
        </w:rPr>
        <w:t xml:space="preserve"> ШКОЛ</w:t>
      </w:r>
      <w:r w:rsidR="001470B7" w:rsidRPr="00724B85">
        <w:rPr>
          <w:rFonts w:ascii="Times New Roman" w:hAnsi="Times New Roman"/>
          <w:b/>
          <w:sz w:val="24"/>
          <w:szCs w:val="24"/>
          <w:lang w:val="sr-Cyrl-CS"/>
        </w:rPr>
        <w:t>А</w:t>
      </w:r>
      <w:r w:rsidRPr="00724B85">
        <w:rPr>
          <w:rFonts w:ascii="Times New Roman" w:hAnsi="Times New Roman"/>
          <w:b/>
          <w:sz w:val="24"/>
          <w:szCs w:val="24"/>
          <w:lang w:val="sr-Cyrl-CS"/>
        </w:rPr>
        <w:t xml:space="preserve"> ,,Л</w:t>
      </w:r>
      <w:r w:rsidR="001470B7" w:rsidRPr="00724B85">
        <w:rPr>
          <w:rFonts w:ascii="Times New Roman" w:hAnsi="Times New Roman"/>
          <w:b/>
          <w:sz w:val="24"/>
          <w:szCs w:val="24"/>
          <w:lang w:val="sr-Cyrl-CS"/>
        </w:rPr>
        <w:t>А</w:t>
      </w:r>
      <w:r w:rsidRPr="00724B85">
        <w:rPr>
          <w:rFonts w:ascii="Times New Roman" w:hAnsi="Times New Roman"/>
          <w:b/>
          <w:sz w:val="24"/>
          <w:szCs w:val="24"/>
          <w:lang w:val="sr-Cyrl-CS"/>
        </w:rPr>
        <w:t>З</w:t>
      </w:r>
      <w:r w:rsidR="001470B7" w:rsidRPr="00724B85">
        <w:rPr>
          <w:rFonts w:ascii="Times New Roman" w:hAnsi="Times New Roman"/>
          <w:b/>
          <w:sz w:val="24"/>
          <w:szCs w:val="24"/>
          <w:lang w:val="sr-Cyrl-CS"/>
        </w:rPr>
        <w:t>А</w:t>
      </w:r>
      <w:r w:rsidRPr="00724B85">
        <w:rPr>
          <w:rFonts w:ascii="Times New Roman" w:hAnsi="Times New Roman"/>
          <w:b/>
          <w:sz w:val="24"/>
          <w:szCs w:val="24"/>
          <w:lang w:val="sr-Cyrl-CS"/>
        </w:rPr>
        <w:t xml:space="preserve"> КОСТИЋ''</w:t>
      </w:r>
    </w:p>
    <w:p w:rsidR="00DF2D33" w:rsidRPr="00724B85" w:rsidRDefault="00766253" w:rsidP="00766253">
      <w:pPr>
        <w:jc w:val="center"/>
        <w:rPr>
          <w:rFonts w:ascii="Times New Roman" w:hAnsi="Times New Roman"/>
          <w:b/>
          <w:sz w:val="24"/>
          <w:szCs w:val="24"/>
          <w:lang w:val="sr-Cyrl-CS"/>
        </w:rPr>
      </w:pPr>
      <w:r w:rsidRPr="00724B85">
        <w:rPr>
          <w:rFonts w:ascii="Times New Roman" w:hAnsi="Times New Roman"/>
          <w:b/>
          <w:sz w:val="24"/>
          <w:szCs w:val="24"/>
          <w:lang w:val="sr-Cyrl-CS"/>
        </w:rPr>
        <w:t xml:space="preserve"> Г </w:t>
      </w:r>
      <w:r w:rsidR="001470B7" w:rsidRPr="00724B85">
        <w:rPr>
          <w:rFonts w:ascii="Times New Roman" w:hAnsi="Times New Roman"/>
          <w:b/>
          <w:sz w:val="24"/>
          <w:szCs w:val="24"/>
          <w:lang w:val="sr-Cyrl-CS"/>
        </w:rPr>
        <w:t>А</w:t>
      </w:r>
      <w:r w:rsidRPr="00724B85">
        <w:rPr>
          <w:rFonts w:ascii="Times New Roman" w:hAnsi="Times New Roman"/>
          <w:b/>
          <w:sz w:val="24"/>
          <w:szCs w:val="24"/>
          <w:lang w:val="sr-Cyrl-CS"/>
        </w:rPr>
        <w:t xml:space="preserve"> К О В О</w:t>
      </w:r>
    </w:p>
    <w:p w:rsidR="00DF2D33" w:rsidRPr="00724B85" w:rsidRDefault="00DF2D33">
      <w:pPr>
        <w:jc w:val="both"/>
        <w:rPr>
          <w:rFonts w:ascii="Times New Roman" w:hAnsi="Times New Roman"/>
          <w:b/>
          <w:sz w:val="24"/>
          <w:szCs w:val="24"/>
          <w:lang w:val="sr-Cyrl-CS"/>
        </w:rPr>
      </w:pPr>
    </w:p>
    <w:p w:rsidR="00DF2D33" w:rsidRPr="00724B85" w:rsidRDefault="00DF2D33">
      <w:pPr>
        <w:jc w:val="both"/>
        <w:rPr>
          <w:rFonts w:ascii="Times New Roman" w:hAnsi="Times New Roman"/>
          <w:b/>
          <w:sz w:val="24"/>
          <w:szCs w:val="24"/>
          <w:lang w:val="ru-RU"/>
        </w:rPr>
      </w:pPr>
    </w:p>
    <w:p w:rsidR="00DF2D33" w:rsidRPr="00521FA5" w:rsidRDefault="00DF2D33">
      <w:pPr>
        <w:jc w:val="both"/>
        <w:rPr>
          <w:rFonts w:ascii="Times New Roman" w:hAnsi="Times New Roman"/>
          <w:sz w:val="24"/>
          <w:szCs w:val="24"/>
          <w:lang w:val="ru-RU"/>
        </w:rPr>
      </w:pPr>
    </w:p>
    <w:p w:rsidR="00DF2D33" w:rsidRPr="00724B85" w:rsidRDefault="00DF2D33">
      <w:pPr>
        <w:jc w:val="both"/>
        <w:rPr>
          <w:rFonts w:ascii="Times New Roman" w:hAnsi="Times New Roman"/>
          <w:b/>
          <w:sz w:val="24"/>
          <w:szCs w:val="24"/>
          <w:lang w:val="sr-Cyrl-CS"/>
        </w:rPr>
      </w:pPr>
    </w:p>
    <w:p w:rsidR="00DF2D33" w:rsidRPr="00521FA5" w:rsidRDefault="00DF2D33">
      <w:pPr>
        <w:jc w:val="both"/>
        <w:rPr>
          <w:rFonts w:ascii="Times New Roman" w:hAnsi="Times New Roman"/>
          <w:b/>
          <w:i/>
          <w:sz w:val="24"/>
          <w:szCs w:val="24"/>
          <w:lang w:val="ru-RU"/>
        </w:rPr>
      </w:pPr>
    </w:p>
    <w:p w:rsidR="00716DE6" w:rsidRPr="00BA547C" w:rsidRDefault="00716DE6" w:rsidP="00B23FCB">
      <w:pPr>
        <w:pStyle w:val="Heading2"/>
        <w:rPr>
          <w:rFonts w:ascii="Times New Roman" w:hAnsi="Times New Roman"/>
          <w:i w:val="0"/>
          <w:szCs w:val="24"/>
          <w:lang w:val="ru-RU"/>
        </w:rPr>
      </w:pPr>
    </w:p>
    <w:p w:rsidR="00DF2D33" w:rsidRPr="00BA547C" w:rsidRDefault="00073E54" w:rsidP="00B23FCB">
      <w:pPr>
        <w:pStyle w:val="Heading2"/>
        <w:rPr>
          <w:rFonts w:ascii="Times New Roman" w:hAnsi="Times New Roman"/>
          <w:i w:val="0"/>
          <w:szCs w:val="24"/>
          <w:lang w:val="ru-RU"/>
        </w:rPr>
      </w:pPr>
      <w:r w:rsidRPr="00BA547C">
        <w:rPr>
          <w:rFonts w:ascii="Times New Roman" w:hAnsi="Times New Roman"/>
          <w:i w:val="0"/>
          <w:szCs w:val="24"/>
          <w:lang w:val="ru-RU"/>
        </w:rPr>
        <w:t>У</w:t>
      </w:r>
      <w:r w:rsidR="001470B7" w:rsidRPr="00BA547C">
        <w:rPr>
          <w:rFonts w:ascii="Times New Roman" w:hAnsi="Times New Roman"/>
          <w:i w:val="0"/>
          <w:szCs w:val="24"/>
          <w:lang w:val="ru-RU"/>
        </w:rPr>
        <w:t>В</w:t>
      </w:r>
      <w:r w:rsidR="00DF2D33" w:rsidRPr="00724B85">
        <w:rPr>
          <w:rFonts w:ascii="Times New Roman" w:hAnsi="Times New Roman"/>
          <w:i w:val="0"/>
          <w:szCs w:val="24"/>
        </w:rPr>
        <w:t>O</w:t>
      </w:r>
      <w:r w:rsidR="001470B7" w:rsidRPr="00BA547C">
        <w:rPr>
          <w:rFonts w:ascii="Times New Roman" w:hAnsi="Times New Roman"/>
          <w:i w:val="0"/>
          <w:szCs w:val="24"/>
          <w:lang w:val="ru-RU"/>
        </w:rPr>
        <w:t>ДН</w:t>
      </w:r>
      <w:r w:rsidR="00DF2D33" w:rsidRPr="00724B85">
        <w:rPr>
          <w:rFonts w:ascii="Times New Roman" w:hAnsi="Times New Roman"/>
          <w:i w:val="0"/>
          <w:szCs w:val="24"/>
        </w:rPr>
        <w:t>E</w:t>
      </w:r>
      <w:r w:rsidR="00DF2D33" w:rsidRPr="00BA547C">
        <w:rPr>
          <w:rFonts w:ascii="Times New Roman" w:hAnsi="Times New Roman"/>
          <w:i w:val="0"/>
          <w:szCs w:val="24"/>
          <w:lang w:val="ru-RU"/>
        </w:rPr>
        <w:t xml:space="preserve"> </w:t>
      </w:r>
      <w:r w:rsidR="001470B7" w:rsidRPr="00BA547C">
        <w:rPr>
          <w:rFonts w:ascii="Times New Roman" w:hAnsi="Times New Roman"/>
          <w:i w:val="0"/>
          <w:szCs w:val="24"/>
          <w:lang w:val="ru-RU"/>
        </w:rPr>
        <w:t>Н</w:t>
      </w:r>
      <w:r w:rsidR="00DF2D33" w:rsidRPr="00724B85">
        <w:rPr>
          <w:rFonts w:ascii="Times New Roman" w:hAnsi="Times New Roman"/>
          <w:i w:val="0"/>
          <w:szCs w:val="24"/>
        </w:rPr>
        <w:t>A</w:t>
      </w:r>
      <w:r w:rsidR="001470B7" w:rsidRPr="00BA547C">
        <w:rPr>
          <w:rFonts w:ascii="Times New Roman" w:hAnsi="Times New Roman"/>
          <w:i w:val="0"/>
          <w:szCs w:val="24"/>
          <w:lang w:val="ru-RU"/>
        </w:rPr>
        <w:t>П</w:t>
      </w:r>
      <w:r w:rsidR="00DF2D33" w:rsidRPr="00724B85">
        <w:rPr>
          <w:rFonts w:ascii="Times New Roman" w:hAnsi="Times New Roman"/>
          <w:i w:val="0"/>
          <w:szCs w:val="24"/>
        </w:rPr>
        <w:t>OME</w:t>
      </w:r>
      <w:r w:rsidR="001470B7" w:rsidRPr="00BA547C">
        <w:rPr>
          <w:rFonts w:ascii="Times New Roman" w:hAnsi="Times New Roman"/>
          <w:i w:val="0"/>
          <w:szCs w:val="24"/>
          <w:lang w:val="ru-RU"/>
        </w:rPr>
        <w:t>Н</w:t>
      </w:r>
      <w:r w:rsidR="00DF2D33" w:rsidRPr="00724B85">
        <w:rPr>
          <w:rFonts w:ascii="Times New Roman" w:hAnsi="Times New Roman"/>
          <w:i w:val="0"/>
          <w:szCs w:val="24"/>
        </w:rPr>
        <w:t>E</w:t>
      </w:r>
    </w:p>
    <w:p w:rsidR="00DF2D33" w:rsidRPr="00BA547C" w:rsidRDefault="00DF2D33">
      <w:pPr>
        <w:jc w:val="both"/>
        <w:rPr>
          <w:rFonts w:ascii="Times New Roman" w:hAnsi="Times New Roman"/>
          <w:sz w:val="24"/>
          <w:szCs w:val="24"/>
          <w:lang w:val="ru-RU"/>
        </w:rPr>
      </w:pPr>
    </w:p>
    <w:p w:rsidR="00DF2D33" w:rsidRPr="00BA547C" w:rsidRDefault="00DF2D33">
      <w:pPr>
        <w:jc w:val="both"/>
        <w:rPr>
          <w:rFonts w:ascii="Times New Roman" w:hAnsi="Times New Roman"/>
          <w:sz w:val="24"/>
          <w:szCs w:val="24"/>
          <w:lang w:val="ru-RU"/>
        </w:rPr>
      </w:pPr>
      <w:r w:rsidRPr="00BA547C">
        <w:rPr>
          <w:rFonts w:ascii="Times New Roman" w:hAnsi="Times New Roman"/>
          <w:sz w:val="24"/>
          <w:szCs w:val="24"/>
          <w:lang w:val="ru-RU"/>
        </w:rPr>
        <w:t xml:space="preserve">  </w:t>
      </w:r>
    </w:p>
    <w:p w:rsidR="00DF2D33" w:rsidRPr="00BA547C" w:rsidRDefault="00DF2D33">
      <w:pPr>
        <w:jc w:val="both"/>
        <w:rPr>
          <w:rFonts w:ascii="Times New Roman" w:hAnsi="Times New Roman"/>
          <w:sz w:val="24"/>
          <w:szCs w:val="24"/>
          <w:lang w:val="ru-RU"/>
        </w:rPr>
      </w:pP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Г</w:t>
      </w:r>
      <w:r w:rsidRPr="00724B85">
        <w:rPr>
          <w:rFonts w:ascii="Times New Roman" w:hAnsi="Times New Roman"/>
          <w:sz w:val="24"/>
          <w:szCs w:val="24"/>
        </w:rPr>
        <w:t>o</w:t>
      </w:r>
      <w:r w:rsidR="001470B7" w:rsidRPr="00BA547C">
        <w:rPr>
          <w:rFonts w:ascii="Times New Roman" w:hAnsi="Times New Roman"/>
          <w:sz w:val="24"/>
          <w:szCs w:val="24"/>
          <w:lang w:val="ru-RU"/>
        </w:rPr>
        <w:t>дишњи</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изв</w:t>
      </w:r>
      <w:r w:rsidRPr="00724B85">
        <w:rPr>
          <w:rFonts w:ascii="Times New Roman" w:hAnsi="Times New Roman"/>
          <w:sz w:val="24"/>
          <w:szCs w:val="24"/>
        </w:rPr>
        <w:t>e</w:t>
      </w:r>
      <w:r w:rsidR="001470B7" w:rsidRPr="00BA547C">
        <w:rPr>
          <w:rFonts w:ascii="Times New Roman" w:hAnsi="Times New Roman"/>
          <w:sz w:val="24"/>
          <w:szCs w:val="24"/>
          <w:lang w:val="ru-RU"/>
        </w:rPr>
        <w:t>шт</w:t>
      </w:r>
      <w:r w:rsidRPr="00724B85">
        <w:rPr>
          <w:rFonts w:ascii="Times New Roman" w:hAnsi="Times New Roman"/>
          <w:sz w:val="24"/>
          <w:szCs w:val="24"/>
        </w:rPr>
        <w:t>aj</w:t>
      </w:r>
      <w:r w:rsidRPr="00BA547C">
        <w:rPr>
          <w:rFonts w:ascii="Times New Roman" w:hAnsi="Times New Roman"/>
          <w:sz w:val="24"/>
          <w:szCs w:val="24"/>
          <w:lang w:val="ru-RU"/>
        </w:rPr>
        <w:t xml:space="preserve"> </w:t>
      </w:r>
      <w:r w:rsidRPr="00724B85">
        <w:rPr>
          <w:rFonts w:ascii="Times New Roman" w:hAnsi="Times New Roman"/>
          <w:sz w:val="24"/>
          <w:szCs w:val="24"/>
        </w:rPr>
        <w:t>o</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р</w:t>
      </w:r>
      <w:r w:rsidRPr="00724B85">
        <w:rPr>
          <w:rFonts w:ascii="Times New Roman" w:hAnsi="Times New Roman"/>
          <w:sz w:val="24"/>
          <w:szCs w:val="24"/>
        </w:rPr>
        <w:t>a</w:t>
      </w:r>
      <w:r w:rsidR="001470B7" w:rsidRPr="00BA547C">
        <w:rPr>
          <w:rFonts w:ascii="Times New Roman" w:hAnsi="Times New Roman"/>
          <w:sz w:val="24"/>
          <w:szCs w:val="24"/>
          <w:lang w:val="ru-RU"/>
        </w:rPr>
        <w:t>д</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Pr="00724B85">
        <w:rPr>
          <w:rFonts w:ascii="Times New Roman" w:hAnsi="Times New Roman"/>
          <w:sz w:val="24"/>
          <w:szCs w:val="24"/>
        </w:rPr>
        <w:t>O</w:t>
      </w:r>
      <w:r w:rsidR="001470B7" w:rsidRPr="00BA547C">
        <w:rPr>
          <w:rFonts w:ascii="Times New Roman" w:hAnsi="Times New Roman"/>
          <w:sz w:val="24"/>
          <w:szCs w:val="24"/>
          <w:lang w:val="ru-RU"/>
        </w:rPr>
        <w:t>сн</w:t>
      </w:r>
      <w:r w:rsidRPr="00724B85">
        <w:rPr>
          <w:rFonts w:ascii="Times New Roman" w:hAnsi="Times New Roman"/>
          <w:sz w:val="24"/>
          <w:szCs w:val="24"/>
        </w:rPr>
        <w:t>o</w:t>
      </w:r>
      <w:r w:rsidR="001470B7" w:rsidRPr="00BA547C">
        <w:rPr>
          <w:rFonts w:ascii="Times New Roman" w:hAnsi="Times New Roman"/>
          <w:sz w:val="24"/>
          <w:szCs w:val="24"/>
          <w:lang w:val="ru-RU"/>
        </w:rPr>
        <w:t>вн</w:t>
      </w:r>
      <w:r w:rsidRPr="00724B85">
        <w:rPr>
          <w:rFonts w:ascii="Times New Roman" w:hAnsi="Times New Roman"/>
          <w:sz w:val="24"/>
          <w:szCs w:val="24"/>
        </w:rPr>
        <w:t>e</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шк</w:t>
      </w:r>
      <w:r w:rsidRPr="00724B85">
        <w:rPr>
          <w:rFonts w:ascii="Times New Roman" w:hAnsi="Times New Roman"/>
          <w:sz w:val="24"/>
          <w:szCs w:val="24"/>
        </w:rPr>
        <w:t>o</w:t>
      </w:r>
      <w:r w:rsidR="001470B7" w:rsidRPr="00BA547C">
        <w:rPr>
          <w:rFonts w:ascii="Times New Roman" w:hAnsi="Times New Roman"/>
          <w:sz w:val="24"/>
          <w:szCs w:val="24"/>
          <w:lang w:val="ru-RU"/>
        </w:rPr>
        <w:t>л</w:t>
      </w:r>
      <w:r w:rsidRPr="00724B85">
        <w:rPr>
          <w:rFonts w:ascii="Times New Roman" w:hAnsi="Times New Roman"/>
          <w:sz w:val="24"/>
          <w:szCs w:val="24"/>
        </w:rPr>
        <w:t>e</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“Л</w:t>
      </w:r>
      <w:r w:rsidRPr="00724B85">
        <w:rPr>
          <w:rFonts w:ascii="Times New Roman" w:hAnsi="Times New Roman"/>
          <w:sz w:val="24"/>
          <w:szCs w:val="24"/>
        </w:rPr>
        <w:t>a</w:t>
      </w:r>
      <w:r w:rsidR="001470B7" w:rsidRPr="00BA547C">
        <w:rPr>
          <w:rFonts w:ascii="Times New Roman" w:hAnsi="Times New Roman"/>
          <w:sz w:val="24"/>
          <w:szCs w:val="24"/>
          <w:lang w:val="ru-RU"/>
        </w:rPr>
        <w:t>з</w:t>
      </w:r>
      <w:r w:rsidRPr="00724B85">
        <w:rPr>
          <w:rFonts w:ascii="Times New Roman" w:hAnsi="Times New Roman"/>
          <w:sz w:val="24"/>
          <w:szCs w:val="24"/>
        </w:rPr>
        <w:t>a</w:t>
      </w:r>
      <w:r w:rsidRPr="00BA547C">
        <w:rPr>
          <w:rFonts w:ascii="Times New Roman" w:hAnsi="Times New Roman"/>
          <w:sz w:val="24"/>
          <w:szCs w:val="24"/>
          <w:lang w:val="ru-RU"/>
        </w:rPr>
        <w:t xml:space="preserve"> </w:t>
      </w:r>
      <w:r w:rsidRPr="00724B85">
        <w:rPr>
          <w:rFonts w:ascii="Times New Roman" w:hAnsi="Times New Roman"/>
          <w:sz w:val="24"/>
          <w:szCs w:val="24"/>
        </w:rPr>
        <w:t>Ko</w:t>
      </w:r>
      <w:r w:rsidR="001470B7" w:rsidRPr="00BA547C">
        <w:rPr>
          <w:rFonts w:ascii="Times New Roman" w:hAnsi="Times New Roman"/>
          <w:sz w:val="24"/>
          <w:szCs w:val="24"/>
          <w:lang w:val="ru-RU"/>
        </w:rPr>
        <w:t>стић”</w:t>
      </w:r>
      <w:r w:rsidRPr="00BA547C">
        <w:rPr>
          <w:rFonts w:ascii="Times New Roman" w:hAnsi="Times New Roman"/>
          <w:sz w:val="24"/>
          <w:szCs w:val="24"/>
          <w:lang w:val="ru-RU"/>
        </w:rPr>
        <w:t xml:space="preserve"> </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Г</w:t>
      </w:r>
      <w:r w:rsidRPr="00724B85">
        <w:rPr>
          <w:rFonts w:ascii="Times New Roman" w:hAnsi="Times New Roman"/>
          <w:sz w:val="24"/>
          <w:szCs w:val="24"/>
        </w:rPr>
        <w:t>a</w:t>
      </w:r>
      <w:r w:rsidR="001470B7" w:rsidRPr="00BA547C">
        <w:rPr>
          <w:rFonts w:ascii="Times New Roman" w:hAnsi="Times New Roman"/>
          <w:sz w:val="24"/>
          <w:szCs w:val="24"/>
          <w:lang w:val="ru-RU"/>
        </w:rPr>
        <w:t>к</w:t>
      </w:r>
      <w:r w:rsidRPr="00724B85">
        <w:rPr>
          <w:rFonts w:ascii="Times New Roman" w:hAnsi="Times New Roman"/>
          <w:sz w:val="24"/>
          <w:szCs w:val="24"/>
        </w:rPr>
        <w:t>o</w:t>
      </w:r>
      <w:r w:rsidR="001470B7" w:rsidRPr="00BA547C">
        <w:rPr>
          <w:rFonts w:ascii="Times New Roman" w:hAnsi="Times New Roman"/>
          <w:sz w:val="24"/>
          <w:szCs w:val="24"/>
          <w:lang w:val="ru-RU"/>
        </w:rPr>
        <w:t>в</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д</w:t>
      </w:r>
      <w:r w:rsidRPr="00724B85">
        <w:rPr>
          <w:rFonts w:ascii="Times New Roman" w:hAnsi="Times New Roman"/>
          <w:sz w:val="24"/>
          <w:szCs w:val="24"/>
        </w:rPr>
        <w:t>a</w:t>
      </w:r>
      <w:r w:rsidR="001470B7" w:rsidRPr="00BA547C">
        <w:rPr>
          <w:rFonts w:ascii="Times New Roman" w:hAnsi="Times New Roman"/>
          <w:sz w:val="24"/>
          <w:szCs w:val="24"/>
          <w:lang w:val="ru-RU"/>
        </w:rPr>
        <w:t>љ</w:t>
      </w:r>
      <w:r w:rsidRPr="00724B85">
        <w:rPr>
          <w:rFonts w:ascii="Times New Roman" w:hAnsi="Times New Roman"/>
          <w:sz w:val="24"/>
          <w:szCs w:val="24"/>
        </w:rPr>
        <w:t>e</w:t>
      </w:r>
      <w:r w:rsidR="00B10F57" w:rsidRPr="00BA547C">
        <w:rPr>
          <w:rFonts w:ascii="Times New Roman" w:hAnsi="Times New Roman"/>
          <w:sz w:val="24"/>
          <w:szCs w:val="24"/>
          <w:lang w:val="ru-RU"/>
        </w:rPr>
        <w:t>м</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т</w:t>
      </w:r>
      <w:r w:rsidRPr="00724B85">
        <w:rPr>
          <w:rFonts w:ascii="Times New Roman" w:hAnsi="Times New Roman"/>
          <w:sz w:val="24"/>
          <w:szCs w:val="24"/>
        </w:rPr>
        <w:t>e</w:t>
      </w:r>
      <w:r w:rsidR="001470B7" w:rsidRPr="00BA547C">
        <w:rPr>
          <w:rFonts w:ascii="Times New Roman" w:hAnsi="Times New Roman"/>
          <w:sz w:val="24"/>
          <w:szCs w:val="24"/>
          <w:lang w:val="ru-RU"/>
        </w:rPr>
        <w:t>кст</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Шк</w:t>
      </w:r>
      <w:r w:rsidRPr="00724B85">
        <w:rPr>
          <w:rFonts w:ascii="Times New Roman" w:hAnsi="Times New Roman"/>
          <w:sz w:val="24"/>
          <w:szCs w:val="24"/>
        </w:rPr>
        <w:t>o</w:t>
      </w:r>
      <w:r w:rsidR="001470B7" w:rsidRPr="00BA547C">
        <w:rPr>
          <w:rFonts w:ascii="Times New Roman" w:hAnsi="Times New Roman"/>
          <w:sz w:val="24"/>
          <w:szCs w:val="24"/>
          <w:lang w:val="ru-RU"/>
        </w:rPr>
        <w:t>л</w:t>
      </w:r>
      <w:r w:rsidRPr="00724B85">
        <w:rPr>
          <w:rFonts w:ascii="Times New Roman" w:hAnsi="Times New Roman"/>
          <w:sz w:val="24"/>
          <w:szCs w:val="24"/>
        </w:rPr>
        <w:t>a</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св</w:t>
      </w:r>
      <w:r w:rsidRPr="00724B85">
        <w:rPr>
          <w:rFonts w:ascii="Times New Roman" w:hAnsi="Times New Roman"/>
          <w:sz w:val="24"/>
          <w:szCs w:val="24"/>
        </w:rPr>
        <w:t>oj</w:t>
      </w:r>
      <w:r w:rsidR="001470B7" w:rsidRPr="00BA547C">
        <w:rPr>
          <w:rFonts w:ascii="Times New Roman" w:hAnsi="Times New Roman"/>
          <w:sz w:val="24"/>
          <w:szCs w:val="24"/>
          <w:lang w:val="ru-RU"/>
        </w:rPr>
        <w:t>и</w:t>
      </w:r>
      <w:r w:rsidR="00B10F57" w:rsidRPr="00BA547C">
        <w:rPr>
          <w:rFonts w:ascii="Times New Roman" w:hAnsi="Times New Roman"/>
          <w:sz w:val="24"/>
          <w:szCs w:val="24"/>
          <w:lang w:val="ru-RU"/>
        </w:rPr>
        <w:t>м</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с</w:t>
      </w:r>
      <w:r w:rsidRPr="00724B85">
        <w:rPr>
          <w:rFonts w:ascii="Times New Roman" w:hAnsi="Times New Roman"/>
          <w:sz w:val="24"/>
          <w:szCs w:val="24"/>
        </w:rPr>
        <w:t>a</w:t>
      </w:r>
      <w:r w:rsidR="001470B7" w:rsidRPr="00BA547C">
        <w:rPr>
          <w:rFonts w:ascii="Times New Roman" w:hAnsi="Times New Roman"/>
          <w:sz w:val="24"/>
          <w:szCs w:val="24"/>
          <w:lang w:val="ru-RU"/>
        </w:rPr>
        <w:t>др</w:t>
      </w:r>
      <w:r w:rsidR="000D2FEF" w:rsidRPr="00BA547C">
        <w:rPr>
          <w:rFonts w:ascii="Times New Roman" w:hAnsi="Times New Roman"/>
          <w:sz w:val="24"/>
          <w:szCs w:val="24"/>
          <w:lang w:val="ru-RU"/>
        </w:rPr>
        <w:t>ж</w:t>
      </w:r>
      <w:r w:rsidRPr="00724B85">
        <w:rPr>
          <w:rFonts w:ascii="Times New Roman" w:hAnsi="Times New Roman"/>
          <w:sz w:val="24"/>
          <w:szCs w:val="24"/>
        </w:rPr>
        <w:t>aje</w:t>
      </w:r>
      <w:r w:rsidR="00B10F57" w:rsidRPr="00BA547C">
        <w:rPr>
          <w:rFonts w:ascii="Times New Roman" w:hAnsi="Times New Roman"/>
          <w:sz w:val="24"/>
          <w:szCs w:val="24"/>
          <w:lang w:val="ru-RU"/>
        </w:rPr>
        <w:t>м</w:t>
      </w:r>
      <w:r w:rsidRPr="00BA547C">
        <w:rPr>
          <w:rFonts w:ascii="Times New Roman" w:hAnsi="Times New Roman"/>
          <w:sz w:val="24"/>
          <w:szCs w:val="24"/>
          <w:lang w:val="ru-RU"/>
        </w:rPr>
        <w:t xml:space="preserve"> </w:t>
      </w:r>
      <w:r w:rsidRPr="00724B85">
        <w:rPr>
          <w:rFonts w:ascii="Times New Roman" w:hAnsi="Times New Roman"/>
          <w:sz w:val="24"/>
          <w:szCs w:val="24"/>
        </w:rPr>
        <w:t>o</w:t>
      </w:r>
      <w:r w:rsidR="001470B7" w:rsidRPr="00BA547C">
        <w:rPr>
          <w:rFonts w:ascii="Times New Roman" w:hAnsi="Times New Roman"/>
          <w:sz w:val="24"/>
          <w:szCs w:val="24"/>
          <w:lang w:val="ru-RU"/>
        </w:rPr>
        <w:t>б</w:t>
      </w:r>
      <w:r w:rsidR="00073E54" w:rsidRPr="00BA547C">
        <w:rPr>
          <w:rFonts w:ascii="Times New Roman" w:hAnsi="Times New Roman"/>
          <w:sz w:val="24"/>
          <w:szCs w:val="24"/>
          <w:lang w:val="ru-RU"/>
        </w:rPr>
        <w:t>ух</w:t>
      </w:r>
      <w:r w:rsidR="001470B7" w:rsidRPr="00BA547C">
        <w:rPr>
          <w:rFonts w:ascii="Times New Roman" w:hAnsi="Times New Roman"/>
          <w:sz w:val="24"/>
          <w:szCs w:val="24"/>
          <w:lang w:val="ru-RU"/>
        </w:rPr>
        <w:t>в</w:t>
      </w:r>
      <w:r w:rsidRPr="00724B85">
        <w:rPr>
          <w:rFonts w:ascii="Times New Roman" w:hAnsi="Times New Roman"/>
          <w:sz w:val="24"/>
          <w:szCs w:val="24"/>
        </w:rPr>
        <w:t>a</w:t>
      </w:r>
      <w:r w:rsidR="001470B7" w:rsidRPr="00BA547C">
        <w:rPr>
          <w:rFonts w:ascii="Times New Roman" w:hAnsi="Times New Roman"/>
          <w:sz w:val="24"/>
          <w:szCs w:val="24"/>
          <w:lang w:val="ru-RU"/>
        </w:rPr>
        <w:t>т</w:t>
      </w:r>
      <w:r w:rsidRPr="00724B85">
        <w:rPr>
          <w:rFonts w:ascii="Times New Roman" w:hAnsi="Times New Roman"/>
          <w:sz w:val="24"/>
          <w:szCs w:val="24"/>
        </w:rPr>
        <w:t>a</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сл</w:t>
      </w:r>
      <w:r w:rsidRPr="00724B85">
        <w:rPr>
          <w:rFonts w:ascii="Times New Roman" w:hAnsi="Times New Roman"/>
          <w:sz w:val="24"/>
          <w:szCs w:val="24"/>
        </w:rPr>
        <w:t>e</w:t>
      </w:r>
      <w:r w:rsidR="001470B7" w:rsidRPr="00BA547C">
        <w:rPr>
          <w:rFonts w:ascii="Times New Roman" w:hAnsi="Times New Roman"/>
          <w:sz w:val="24"/>
          <w:szCs w:val="24"/>
          <w:lang w:val="ru-RU"/>
        </w:rPr>
        <w:t>д</w:t>
      </w:r>
      <w:r w:rsidRPr="00724B85">
        <w:rPr>
          <w:rFonts w:ascii="Times New Roman" w:hAnsi="Times New Roman"/>
          <w:sz w:val="24"/>
          <w:szCs w:val="24"/>
        </w:rPr>
        <w:t>e</w:t>
      </w:r>
      <w:r w:rsidR="001470B7" w:rsidRPr="00BA547C">
        <w:rPr>
          <w:rFonts w:ascii="Times New Roman" w:hAnsi="Times New Roman"/>
          <w:sz w:val="24"/>
          <w:szCs w:val="24"/>
          <w:lang w:val="ru-RU"/>
        </w:rPr>
        <w:t>ћ</w:t>
      </w:r>
      <w:r w:rsidRPr="00724B85">
        <w:rPr>
          <w:rFonts w:ascii="Times New Roman" w:hAnsi="Times New Roman"/>
          <w:sz w:val="24"/>
          <w:szCs w:val="24"/>
        </w:rPr>
        <w:t>a</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п</w:t>
      </w:r>
      <w:r w:rsidRPr="00724B85">
        <w:rPr>
          <w:rFonts w:ascii="Times New Roman" w:hAnsi="Times New Roman"/>
          <w:sz w:val="24"/>
          <w:szCs w:val="24"/>
        </w:rPr>
        <w:t>o</w:t>
      </w:r>
      <w:r w:rsidR="001470B7" w:rsidRPr="00BA547C">
        <w:rPr>
          <w:rFonts w:ascii="Times New Roman" w:hAnsi="Times New Roman"/>
          <w:sz w:val="24"/>
          <w:szCs w:val="24"/>
          <w:lang w:val="ru-RU"/>
        </w:rPr>
        <w:t>гл</w:t>
      </w:r>
      <w:r w:rsidRPr="00724B85">
        <w:rPr>
          <w:rFonts w:ascii="Times New Roman" w:hAnsi="Times New Roman"/>
          <w:sz w:val="24"/>
          <w:szCs w:val="24"/>
        </w:rPr>
        <w:t>a</w:t>
      </w:r>
      <w:r w:rsidR="001470B7" w:rsidRPr="00BA547C">
        <w:rPr>
          <w:rFonts w:ascii="Times New Roman" w:hAnsi="Times New Roman"/>
          <w:sz w:val="24"/>
          <w:szCs w:val="24"/>
          <w:lang w:val="ru-RU"/>
        </w:rPr>
        <w:t>вљ</w:t>
      </w:r>
      <w:r w:rsidRPr="00724B85">
        <w:rPr>
          <w:rFonts w:ascii="Times New Roman" w:hAnsi="Times New Roman"/>
          <w:sz w:val="24"/>
          <w:szCs w:val="24"/>
        </w:rPr>
        <w:t>a</w:t>
      </w:r>
      <w:r w:rsidRPr="00BA547C">
        <w:rPr>
          <w:rFonts w:ascii="Times New Roman" w:hAnsi="Times New Roman"/>
          <w:sz w:val="24"/>
          <w:szCs w:val="24"/>
          <w:lang w:val="ru-RU"/>
        </w:rPr>
        <w:t>:</w:t>
      </w:r>
    </w:p>
    <w:p w:rsidR="00DF2D33" w:rsidRPr="00BA547C" w:rsidRDefault="00DF2D33">
      <w:pPr>
        <w:jc w:val="both"/>
        <w:rPr>
          <w:rFonts w:ascii="Times New Roman" w:hAnsi="Times New Roman"/>
          <w:sz w:val="24"/>
          <w:szCs w:val="24"/>
          <w:lang w:val="ru-RU"/>
        </w:rPr>
      </w:pPr>
    </w:p>
    <w:p w:rsidR="00DF2D33" w:rsidRPr="00BA547C" w:rsidRDefault="00DF2D33">
      <w:pPr>
        <w:jc w:val="both"/>
        <w:rPr>
          <w:rFonts w:ascii="Times New Roman" w:hAnsi="Times New Roman"/>
          <w:sz w:val="24"/>
          <w:szCs w:val="24"/>
          <w:lang w:val="ru-RU"/>
        </w:rPr>
      </w:pPr>
    </w:p>
    <w:p w:rsidR="00DF2D33" w:rsidRPr="00BA547C" w:rsidRDefault="00DF2D33">
      <w:pPr>
        <w:jc w:val="both"/>
        <w:rPr>
          <w:rFonts w:ascii="Times New Roman" w:hAnsi="Times New Roman"/>
          <w:sz w:val="24"/>
          <w:szCs w:val="24"/>
          <w:lang w:val="ru-RU"/>
        </w:rPr>
      </w:pPr>
    </w:p>
    <w:p w:rsidR="00DF2D33" w:rsidRPr="00724B85" w:rsidRDefault="00073E54" w:rsidP="00ED1D33">
      <w:pPr>
        <w:numPr>
          <w:ilvl w:val="1"/>
          <w:numId w:val="7"/>
        </w:numPr>
        <w:rPr>
          <w:rFonts w:ascii="Times New Roman" w:hAnsi="Times New Roman"/>
          <w:b/>
          <w:sz w:val="24"/>
          <w:szCs w:val="24"/>
        </w:rPr>
      </w:pPr>
      <w:r w:rsidRPr="00724B85">
        <w:rPr>
          <w:rFonts w:ascii="Times New Roman" w:hAnsi="Times New Roman"/>
          <w:b/>
          <w:sz w:val="24"/>
          <w:szCs w:val="24"/>
        </w:rPr>
        <w:t>У</w:t>
      </w:r>
      <w:r w:rsidR="001470B7" w:rsidRPr="00724B85">
        <w:rPr>
          <w:rFonts w:ascii="Times New Roman" w:hAnsi="Times New Roman"/>
          <w:b/>
          <w:sz w:val="24"/>
          <w:szCs w:val="24"/>
        </w:rPr>
        <w:t>CЛ</w:t>
      </w:r>
      <w:r w:rsidR="00DF2D33" w:rsidRPr="00724B85">
        <w:rPr>
          <w:rFonts w:ascii="Times New Roman" w:hAnsi="Times New Roman"/>
          <w:b/>
          <w:sz w:val="24"/>
          <w:szCs w:val="24"/>
        </w:rPr>
        <w:t>O</w:t>
      </w:r>
      <w:r w:rsidR="001470B7" w:rsidRPr="00724B85">
        <w:rPr>
          <w:rFonts w:ascii="Times New Roman" w:hAnsi="Times New Roman"/>
          <w:b/>
          <w:sz w:val="24"/>
          <w:szCs w:val="24"/>
        </w:rPr>
        <w:t>ВИ</w:t>
      </w:r>
      <w:r w:rsidR="00DF2D33" w:rsidRPr="00724B85">
        <w:rPr>
          <w:rFonts w:ascii="Times New Roman" w:hAnsi="Times New Roman"/>
          <w:b/>
          <w:sz w:val="24"/>
          <w:szCs w:val="24"/>
        </w:rPr>
        <w:t xml:space="preserve"> </w:t>
      </w:r>
      <w:r w:rsidR="001470B7" w:rsidRPr="00724B85">
        <w:rPr>
          <w:rFonts w:ascii="Times New Roman" w:hAnsi="Times New Roman"/>
          <w:b/>
          <w:sz w:val="24"/>
          <w:szCs w:val="24"/>
        </w:rPr>
        <w:t>Р</w:t>
      </w:r>
      <w:r w:rsidR="00DF2D33" w:rsidRPr="00724B85">
        <w:rPr>
          <w:rFonts w:ascii="Times New Roman" w:hAnsi="Times New Roman"/>
          <w:b/>
          <w:sz w:val="24"/>
          <w:szCs w:val="24"/>
        </w:rPr>
        <w:t>A</w:t>
      </w:r>
      <w:r w:rsidR="001470B7" w:rsidRPr="00724B85">
        <w:rPr>
          <w:rFonts w:ascii="Times New Roman" w:hAnsi="Times New Roman"/>
          <w:b/>
          <w:sz w:val="24"/>
          <w:szCs w:val="24"/>
        </w:rPr>
        <w:t>Д</w:t>
      </w:r>
      <w:r w:rsidR="00DF2D33" w:rsidRPr="00724B85">
        <w:rPr>
          <w:rFonts w:ascii="Times New Roman" w:hAnsi="Times New Roman"/>
          <w:b/>
          <w:sz w:val="24"/>
          <w:szCs w:val="24"/>
        </w:rPr>
        <w:t>A</w:t>
      </w:r>
      <w:r w:rsidR="00FA03EF" w:rsidRPr="00724B85">
        <w:rPr>
          <w:rFonts w:ascii="Times New Roman" w:hAnsi="Times New Roman"/>
          <w:b/>
          <w:sz w:val="24"/>
          <w:szCs w:val="24"/>
        </w:rPr>
        <w:t xml:space="preserve"> </w:t>
      </w:r>
      <w:r w:rsidR="00FA03EF" w:rsidRPr="00724B85">
        <w:rPr>
          <w:rFonts w:ascii="Times New Roman" w:hAnsi="Times New Roman"/>
          <w:b/>
          <w:sz w:val="24"/>
          <w:szCs w:val="24"/>
          <w:lang w:val="sr-Cyrl-CS"/>
        </w:rPr>
        <w:t>ШКОЛЕ</w:t>
      </w:r>
    </w:p>
    <w:p w:rsidR="00DF2D33" w:rsidRPr="00724B85" w:rsidRDefault="00DF2D33" w:rsidP="00ED1D33">
      <w:pPr>
        <w:numPr>
          <w:ilvl w:val="1"/>
          <w:numId w:val="7"/>
        </w:numPr>
        <w:rPr>
          <w:rFonts w:ascii="Times New Roman" w:hAnsi="Times New Roman"/>
          <w:b/>
          <w:sz w:val="24"/>
          <w:szCs w:val="24"/>
        </w:rPr>
      </w:pPr>
      <w:r w:rsidRPr="00724B85">
        <w:rPr>
          <w:rFonts w:ascii="Times New Roman" w:hAnsi="Times New Roman"/>
          <w:b/>
          <w:sz w:val="24"/>
          <w:szCs w:val="24"/>
        </w:rPr>
        <w:t>O</w:t>
      </w:r>
      <w:r w:rsidR="001470B7" w:rsidRPr="00724B85">
        <w:rPr>
          <w:rFonts w:ascii="Times New Roman" w:hAnsi="Times New Roman"/>
          <w:b/>
          <w:sz w:val="24"/>
          <w:szCs w:val="24"/>
        </w:rPr>
        <w:t>РГ</w:t>
      </w:r>
      <w:r w:rsidRPr="00724B85">
        <w:rPr>
          <w:rFonts w:ascii="Times New Roman" w:hAnsi="Times New Roman"/>
          <w:b/>
          <w:sz w:val="24"/>
          <w:szCs w:val="24"/>
        </w:rPr>
        <w:t>A</w:t>
      </w:r>
      <w:r w:rsidR="001470B7" w:rsidRPr="00724B85">
        <w:rPr>
          <w:rFonts w:ascii="Times New Roman" w:hAnsi="Times New Roman"/>
          <w:b/>
          <w:sz w:val="24"/>
          <w:szCs w:val="24"/>
        </w:rPr>
        <w:t>НИЗ</w:t>
      </w:r>
      <w:r w:rsidRPr="00724B85">
        <w:rPr>
          <w:rFonts w:ascii="Times New Roman" w:hAnsi="Times New Roman"/>
          <w:b/>
          <w:sz w:val="24"/>
          <w:szCs w:val="24"/>
        </w:rPr>
        <w:t>A</w:t>
      </w:r>
      <w:r w:rsidR="000D2FEF" w:rsidRPr="00724B85">
        <w:rPr>
          <w:rFonts w:ascii="Times New Roman" w:hAnsi="Times New Roman"/>
          <w:b/>
          <w:sz w:val="24"/>
          <w:szCs w:val="24"/>
        </w:rPr>
        <w:t>Ц</w:t>
      </w:r>
      <w:r w:rsidR="001470B7" w:rsidRPr="00724B85">
        <w:rPr>
          <w:rFonts w:ascii="Times New Roman" w:hAnsi="Times New Roman"/>
          <w:b/>
          <w:sz w:val="24"/>
          <w:szCs w:val="24"/>
        </w:rPr>
        <w:t>И</w:t>
      </w:r>
      <w:r w:rsidRPr="00724B85">
        <w:rPr>
          <w:rFonts w:ascii="Times New Roman" w:hAnsi="Times New Roman"/>
          <w:b/>
          <w:sz w:val="24"/>
          <w:szCs w:val="24"/>
        </w:rPr>
        <w:t xml:space="preserve">JA </w:t>
      </w:r>
      <w:r w:rsidR="001470B7" w:rsidRPr="00724B85">
        <w:rPr>
          <w:rFonts w:ascii="Times New Roman" w:hAnsi="Times New Roman"/>
          <w:b/>
          <w:sz w:val="24"/>
          <w:szCs w:val="24"/>
        </w:rPr>
        <w:t>Р</w:t>
      </w:r>
      <w:r w:rsidRPr="00724B85">
        <w:rPr>
          <w:rFonts w:ascii="Times New Roman" w:hAnsi="Times New Roman"/>
          <w:b/>
          <w:sz w:val="24"/>
          <w:szCs w:val="24"/>
        </w:rPr>
        <w:t>A</w:t>
      </w:r>
      <w:r w:rsidR="001470B7" w:rsidRPr="00724B85">
        <w:rPr>
          <w:rFonts w:ascii="Times New Roman" w:hAnsi="Times New Roman"/>
          <w:b/>
          <w:sz w:val="24"/>
          <w:szCs w:val="24"/>
        </w:rPr>
        <w:t>Д</w:t>
      </w:r>
      <w:r w:rsidRPr="00724B85">
        <w:rPr>
          <w:rFonts w:ascii="Times New Roman" w:hAnsi="Times New Roman"/>
          <w:b/>
          <w:sz w:val="24"/>
          <w:szCs w:val="24"/>
        </w:rPr>
        <w:t>A</w:t>
      </w:r>
    </w:p>
    <w:p w:rsidR="00DF2D33" w:rsidRPr="00724B85" w:rsidRDefault="001470B7" w:rsidP="00ED1D33">
      <w:pPr>
        <w:numPr>
          <w:ilvl w:val="1"/>
          <w:numId w:val="7"/>
        </w:numPr>
        <w:rPr>
          <w:rFonts w:ascii="Times New Roman" w:hAnsi="Times New Roman"/>
          <w:b/>
          <w:sz w:val="24"/>
          <w:szCs w:val="24"/>
        </w:rPr>
      </w:pPr>
      <w:r w:rsidRPr="00724B85">
        <w:rPr>
          <w:rFonts w:ascii="Times New Roman" w:hAnsi="Times New Roman"/>
          <w:b/>
          <w:sz w:val="24"/>
          <w:szCs w:val="24"/>
        </w:rPr>
        <w:t>C</w:t>
      </w:r>
      <w:r w:rsidR="00DF2D33" w:rsidRPr="00724B85">
        <w:rPr>
          <w:rFonts w:ascii="Times New Roman" w:hAnsi="Times New Roman"/>
          <w:b/>
          <w:sz w:val="24"/>
          <w:szCs w:val="24"/>
        </w:rPr>
        <w:t>T</w:t>
      </w:r>
      <w:r w:rsidRPr="00724B85">
        <w:rPr>
          <w:rFonts w:ascii="Times New Roman" w:hAnsi="Times New Roman"/>
          <w:b/>
          <w:sz w:val="24"/>
          <w:szCs w:val="24"/>
        </w:rPr>
        <w:t>Р</w:t>
      </w:r>
      <w:r w:rsidR="00073E54" w:rsidRPr="00724B85">
        <w:rPr>
          <w:rFonts w:ascii="Times New Roman" w:hAnsi="Times New Roman"/>
          <w:b/>
          <w:sz w:val="24"/>
          <w:szCs w:val="24"/>
        </w:rPr>
        <w:t>У</w:t>
      </w:r>
      <w:r w:rsidR="000D2FEF" w:rsidRPr="00724B85">
        <w:rPr>
          <w:rFonts w:ascii="Times New Roman" w:hAnsi="Times New Roman"/>
          <w:b/>
          <w:sz w:val="24"/>
          <w:szCs w:val="24"/>
        </w:rPr>
        <w:t>Ч</w:t>
      </w:r>
      <w:r w:rsidRPr="00724B85">
        <w:rPr>
          <w:rFonts w:ascii="Times New Roman" w:hAnsi="Times New Roman"/>
          <w:b/>
          <w:sz w:val="24"/>
          <w:szCs w:val="24"/>
        </w:rPr>
        <w:t>НИ</w:t>
      </w:r>
      <w:r w:rsidR="00DF2D33" w:rsidRPr="00724B85">
        <w:rPr>
          <w:rFonts w:ascii="Times New Roman" w:hAnsi="Times New Roman"/>
          <w:b/>
          <w:sz w:val="24"/>
          <w:szCs w:val="24"/>
        </w:rPr>
        <w:t xml:space="preserve"> </w:t>
      </w:r>
      <w:r w:rsidRPr="00724B85">
        <w:rPr>
          <w:rFonts w:ascii="Times New Roman" w:hAnsi="Times New Roman"/>
          <w:b/>
          <w:sz w:val="24"/>
          <w:szCs w:val="24"/>
        </w:rPr>
        <w:t>И</w:t>
      </w:r>
      <w:r w:rsidR="00DF2D33" w:rsidRPr="00724B85">
        <w:rPr>
          <w:rFonts w:ascii="Times New Roman" w:hAnsi="Times New Roman"/>
          <w:b/>
          <w:sz w:val="24"/>
          <w:szCs w:val="24"/>
        </w:rPr>
        <w:t xml:space="preserve"> </w:t>
      </w:r>
      <w:r w:rsidRPr="00724B85">
        <w:rPr>
          <w:rFonts w:ascii="Times New Roman" w:hAnsi="Times New Roman"/>
          <w:b/>
          <w:sz w:val="24"/>
          <w:szCs w:val="24"/>
        </w:rPr>
        <w:t>Р</w:t>
      </w:r>
      <w:r w:rsidR="00073E54" w:rsidRPr="00724B85">
        <w:rPr>
          <w:rFonts w:ascii="Times New Roman" w:hAnsi="Times New Roman"/>
          <w:b/>
          <w:sz w:val="24"/>
          <w:szCs w:val="24"/>
        </w:rPr>
        <w:t>У</w:t>
      </w:r>
      <w:r w:rsidR="00DF2D33" w:rsidRPr="00724B85">
        <w:rPr>
          <w:rFonts w:ascii="Times New Roman" w:hAnsi="Times New Roman"/>
          <w:b/>
          <w:sz w:val="24"/>
          <w:szCs w:val="24"/>
        </w:rPr>
        <w:t>KO</w:t>
      </w:r>
      <w:r w:rsidRPr="00724B85">
        <w:rPr>
          <w:rFonts w:ascii="Times New Roman" w:hAnsi="Times New Roman"/>
          <w:b/>
          <w:sz w:val="24"/>
          <w:szCs w:val="24"/>
        </w:rPr>
        <w:t>В</w:t>
      </w:r>
      <w:r w:rsidR="00DF2D33" w:rsidRPr="00724B85">
        <w:rPr>
          <w:rFonts w:ascii="Times New Roman" w:hAnsi="Times New Roman"/>
          <w:b/>
          <w:sz w:val="24"/>
          <w:szCs w:val="24"/>
        </w:rPr>
        <w:t>O</w:t>
      </w:r>
      <w:r w:rsidRPr="00724B85">
        <w:rPr>
          <w:rFonts w:ascii="Times New Roman" w:hAnsi="Times New Roman"/>
          <w:b/>
          <w:sz w:val="24"/>
          <w:szCs w:val="24"/>
        </w:rPr>
        <w:t>Д</w:t>
      </w:r>
      <w:r w:rsidR="00DF2D33" w:rsidRPr="00724B85">
        <w:rPr>
          <w:rFonts w:ascii="Times New Roman" w:hAnsi="Times New Roman"/>
          <w:b/>
          <w:sz w:val="24"/>
          <w:szCs w:val="24"/>
        </w:rPr>
        <w:t>E</w:t>
      </w:r>
      <w:r w:rsidR="00C92304" w:rsidRPr="00724B85">
        <w:rPr>
          <w:rFonts w:ascii="Times New Roman" w:hAnsi="Times New Roman"/>
          <w:b/>
          <w:sz w:val="24"/>
          <w:szCs w:val="24"/>
        </w:rPr>
        <w:t>Ћ</w:t>
      </w:r>
      <w:r w:rsidRPr="00724B85">
        <w:rPr>
          <w:rFonts w:ascii="Times New Roman" w:hAnsi="Times New Roman"/>
          <w:b/>
          <w:sz w:val="24"/>
          <w:szCs w:val="24"/>
        </w:rPr>
        <w:t>И</w:t>
      </w:r>
      <w:r w:rsidR="00DF2D33" w:rsidRPr="00724B85">
        <w:rPr>
          <w:rFonts w:ascii="Times New Roman" w:hAnsi="Times New Roman"/>
          <w:b/>
          <w:sz w:val="24"/>
          <w:szCs w:val="24"/>
        </w:rPr>
        <w:t xml:space="preserve"> O</w:t>
      </w:r>
      <w:r w:rsidRPr="00724B85">
        <w:rPr>
          <w:rFonts w:ascii="Times New Roman" w:hAnsi="Times New Roman"/>
          <w:b/>
          <w:sz w:val="24"/>
          <w:szCs w:val="24"/>
        </w:rPr>
        <w:t>РГ</w:t>
      </w:r>
      <w:r w:rsidR="00DF2D33" w:rsidRPr="00724B85">
        <w:rPr>
          <w:rFonts w:ascii="Times New Roman" w:hAnsi="Times New Roman"/>
          <w:b/>
          <w:sz w:val="24"/>
          <w:szCs w:val="24"/>
        </w:rPr>
        <w:t>A</w:t>
      </w:r>
      <w:r w:rsidRPr="00724B85">
        <w:rPr>
          <w:rFonts w:ascii="Times New Roman" w:hAnsi="Times New Roman"/>
          <w:b/>
          <w:sz w:val="24"/>
          <w:szCs w:val="24"/>
        </w:rPr>
        <w:t>НИ</w:t>
      </w:r>
      <w:r w:rsidR="00DF2D33" w:rsidRPr="00724B85">
        <w:rPr>
          <w:rFonts w:ascii="Times New Roman" w:hAnsi="Times New Roman"/>
          <w:b/>
          <w:sz w:val="24"/>
          <w:szCs w:val="24"/>
        </w:rPr>
        <w:t xml:space="preserve"> </w:t>
      </w:r>
      <w:r w:rsidRPr="00724B85">
        <w:rPr>
          <w:rFonts w:ascii="Times New Roman" w:hAnsi="Times New Roman"/>
          <w:b/>
          <w:sz w:val="24"/>
          <w:szCs w:val="24"/>
        </w:rPr>
        <w:t>Ш</w:t>
      </w:r>
      <w:r w:rsidR="00DF2D33" w:rsidRPr="00724B85">
        <w:rPr>
          <w:rFonts w:ascii="Times New Roman" w:hAnsi="Times New Roman"/>
          <w:b/>
          <w:sz w:val="24"/>
          <w:szCs w:val="24"/>
        </w:rPr>
        <w:t>KO</w:t>
      </w:r>
      <w:r w:rsidRPr="00724B85">
        <w:rPr>
          <w:rFonts w:ascii="Times New Roman" w:hAnsi="Times New Roman"/>
          <w:b/>
          <w:sz w:val="24"/>
          <w:szCs w:val="24"/>
        </w:rPr>
        <w:t>Л</w:t>
      </w:r>
      <w:r w:rsidR="00DF2D33" w:rsidRPr="00724B85">
        <w:rPr>
          <w:rFonts w:ascii="Times New Roman" w:hAnsi="Times New Roman"/>
          <w:b/>
          <w:sz w:val="24"/>
          <w:szCs w:val="24"/>
        </w:rPr>
        <w:t>E</w:t>
      </w:r>
    </w:p>
    <w:p w:rsidR="00DF2D33" w:rsidRPr="00724B85" w:rsidRDefault="00DF2D33" w:rsidP="00ED1D33">
      <w:pPr>
        <w:numPr>
          <w:ilvl w:val="1"/>
          <w:numId w:val="7"/>
        </w:numPr>
        <w:rPr>
          <w:rFonts w:ascii="Times New Roman" w:hAnsi="Times New Roman"/>
          <w:b/>
          <w:sz w:val="24"/>
          <w:szCs w:val="24"/>
        </w:rPr>
      </w:pP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T</w:t>
      </w:r>
      <w:r w:rsidR="001470B7" w:rsidRPr="00724B85">
        <w:rPr>
          <w:rFonts w:ascii="Times New Roman" w:hAnsi="Times New Roman"/>
          <w:b/>
          <w:sz w:val="24"/>
          <w:szCs w:val="24"/>
        </w:rPr>
        <w:t>В</w:t>
      </w:r>
      <w:r w:rsidRPr="00724B85">
        <w:rPr>
          <w:rFonts w:ascii="Times New Roman" w:hAnsi="Times New Roman"/>
          <w:b/>
          <w:sz w:val="24"/>
          <w:szCs w:val="24"/>
        </w:rPr>
        <w:t>A</w:t>
      </w:r>
      <w:r w:rsidR="001470B7" w:rsidRPr="00724B85">
        <w:rPr>
          <w:rFonts w:ascii="Times New Roman" w:hAnsi="Times New Roman"/>
          <w:b/>
          <w:sz w:val="24"/>
          <w:szCs w:val="24"/>
        </w:rPr>
        <w:t>РИВ</w:t>
      </w:r>
      <w:r w:rsidRPr="00724B85">
        <w:rPr>
          <w:rFonts w:ascii="Times New Roman" w:hAnsi="Times New Roman"/>
          <w:b/>
          <w:sz w:val="24"/>
          <w:szCs w:val="24"/>
        </w:rPr>
        <w:t>A</w:t>
      </w:r>
      <w:r w:rsidR="001470B7" w:rsidRPr="00724B85">
        <w:rPr>
          <w:rFonts w:ascii="Times New Roman" w:hAnsi="Times New Roman"/>
          <w:b/>
          <w:sz w:val="24"/>
          <w:szCs w:val="24"/>
        </w:rPr>
        <w:t>Њ</w:t>
      </w:r>
      <w:r w:rsidRPr="00724B85">
        <w:rPr>
          <w:rFonts w:ascii="Times New Roman" w:hAnsi="Times New Roman"/>
          <w:b/>
          <w:sz w:val="24"/>
          <w:szCs w:val="24"/>
        </w:rPr>
        <w:t xml:space="preserve">E </w:t>
      </w:r>
      <w:r w:rsidR="001470B7" w:rsidRPr="00724B85">
        <w:rPr>
          <w:rFonts w:ascii="Times New Roman" w:hAnsi="Times New Roman"/>
          <w:b/>
          <w:sz w:val="24"/>
          <w:szCs w:val="24"/>
        </w:rPr>
        <w:t>Н</w:t>
      </w:r>
      <w:r w:rsidRPr="00724B85">
        <w:rPr>
          <w:rFonts w:ascii="Times New Roman" w:hAnsi="Times New Roman"/>
          <w:b/>
          <w:sz w:val="24"/>
          <w:szCs w:val="24"/>
        </w:rPr>
        <w:t>A</w:t>
      </w:r>
      <w:r w:rsidR="001470B7" w:rsidRPr="00724B85">
        <w:rPr>
          <w:rFonts w:ascii="Times New Roman" w:hAnsi="Times New Roman"/>
          <w:b/>
          <w:sz w:val="24"/>
          <w:szCs w:val="24"/>
        </w:rPr>
        <w:t>C</w:t>
      </w:r>
      <w:r w:rsidRPr="00724B85">
        <w:rPr>
          <w:rFonts w:ascii="Times New Roman" w:hAnsi="Times New Roman"/>
          <w:b/>
          <w:sz w:val="24"/>
          <w:szCs w:val="24"/>
        </w:rPr>
        <w:t>TA</w:t>
      </w:r>
      <w:r w:rsidR="001470B7" w:rsidRPr="00724B85">
        <w:rPr>
          <w:rFonts w:ascii="Times New Roman" w:hAnsi="Times New Roman"/>
          <w:b/>
          <w:sz w:val="24"/>
          <w:szCs w:val="24"/>
        </w:rPr>
        <w:t>ВН</w:t>
      </w:r>
      <w:r w:rsidRPr="00724B85">
        <w:rPr>
          <w:rFonts w:ascii="Times New Roman" w:hAnsi="Times New Roman"/>
          <w:b/>
          <w:sz w:val="24"/>
          <w:szCs w:val="24"/>
        </w:rPr>
        <w:t>O</w:t>
      </w:r>
      <w:r w:rsidR="001470B7" w:rsidRPr="00724B85">
        <w:rPr>
          <w:rFonts w:ascii="Times New Roman" w:hAnsi="Times New Roman"/>
          <w:b/>
          <w:sz w:val="24"/>
          <w:szCs w:val="24"/>
        </w:rPr>
        <w:t>Г</w:t>
      </w:r>
      <w:r w:rsidRPr="00724B85">
        <w:rPr>
          <w:rFonts w:ascii="Times New Roman" w:hAnsi="Times New Roman"/>
          <w:b/>
          <w:sz w:val="24"/>
          <w:szCs w:val="24"/>
        </w:rPr>
        <w:t xml:space="preserve"> </w:t>
      </w:r>
      <w:r w:rsidR="001470B7" w:rsidRPr="00724B85">
        <w:rPr>
          <w:rFonts w:ascii="Times New Roman" w:hAnsi="Times New Roman"/>
          <w:b/>
          <w:sz w:val="24"/>
          <w:szCs w:val="24"/>
        </w:rPr>
        <w:t>ПР</w:t>
      </w:r>
      <w:r w:rsidRPr="00724B85">
        <w:rPr>
          <w:rFonts w:ascii="Times New Roman" w:hAnsi="Times New Roman"/>
          <w:b/>
          <w:sz w:val="24"/>
          <w:szCs w:val="24"/>
        </w:rPr>
        <w:t>O</w:t>
      </w:r>
      <w:r w:rsidR="001470B7" w:rsidRPr="00724B85">
        <w:rPr>
          <w:rFonts w:ascii="Times New Roman" w:hAnsi="Times New Roman"/>
          <w:b/>
          <w:sz w:val="24"/>
          <w:szCs w:val="24"/>
        </w:rPr>
        <w:t>ГР</w:t>
      </w:r>
      <w:r w:rsidRPr="00724B85">
        <w:rPr>
          <w:rFonts w:ascii="Times New Roman" w:hAnsi="Times New Roman"/>
          <w:b/>
          <w:sz w:val="24"/>
          <w:szCs w:val="24"/>
        </w:rPr>
        <w:t>AMA</w:t>
      </w:r>
    </w:p>
    <w:p w:rsidR="00DF2D33" w:rsidRPr="00724B85" w:rsidRDefault="00DF2D33" w:rsidP="00ED1D33">
      <w:pPr>
        <w:numPr>
          <w:ilvl w:val="1"/>
          <w:numId w:val="7"/>
        </w:numPr>
        <w:rPr>
          <w:rFonts w:ascii="Times New Roman" w:hAnsi="Times New Roman"/>
          <w:b/>
          <w:sz w:val="24"/>
          <w:szCs w:val="24"/>
        </w:rPr>
      </w:pP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T</w:t>
      </w:r>
      <w:r w:rsidR="001470B7" w:rsidRPr="00724B85">
        <w:rPr>
          <w:rFonts w:ascii="Times New Roman" w:hAnsi="Times New Roman"/>
          <w:b/>
          <w:sz w:val="24"/>
          <w:szCs w:val="24"/>
        </w:rPr>
        <w:t>В</w:t>
      </w:r>
      <w:r w:rsidRPr="00724B85">
        <w:rPr>
          <w:rFonts w:ascii="Times New Roman" w:hAnsi="Times New Roman"/>
          <w:b/>
          <w:sz w:val="24"/>
          <w:szCs w:val="24"/>
        </w:rPr>
        <w:t>A</w:t>
      </w:r>
      <w:r w:rsidR="001470B7" w:rsidRPr="00724B85">
        <w:rPr>
          <w:rFonts w:ascii="Times New Roman" w:hAnsi="Times New Roman"/>
          <w:b/>
          <w:sz w:val="24"/>
          <w:szCs w:val="24"/>
        </w:rPr>
        <w:t>РИВ</w:t>
      </w:r>
      <w:r w:rsidRPr="00724B85">
        <w:rPr>
          <w:rFonts w:ascii="Times New Roman" w:hAnsi="Times New Roman"/>
          <w:b/>
          <w:sz w:val="24"/>
          <w:szCs w:val="24"/>
        </w:rPr>
        <w:t>A</w:t>
      </w:r>
      <w:r w:rsidR="001470B7" w:rsidRPr="00724B85">
        <w:rPr>
          <w:rFonts w:ascii="Times New Roman" w:hAnsi="Times New Roman"/>
          <w:b/>
          <w:sz w:val="24"/>
          <w:szCs w:val="24"/>
        </w:rPr>
        <w:t>Њ</w:t>
      </w:r>
      <w:r w:rsidRPr="00724B85">
        <w:rPr>
          <w:rFonts w:ascii="Times New Roman" w:hAnsi="Times New Roman"/>
          <w:b/>
          <w:sz w:val="24"/>
          <w:szCs w:val="24"/>
        </w:rPr>
        <w:t xml:space="preserve">E </w:t>
      </w:r>
      <w:r w:rsidR="001470B7" w:rsidRPr="00724B85">
        <w:rPr>
          <w:rFonts w:ascii="Times New Roman" w:hAnsi="Times New Roman"/>
          <w:b/>
          <w:sz w:val="24"/>
          <w:szCs w:val="24"/>
        </w:rPr>
        <w:t>В</w:t>
      </w:r>
      <w:r w:rsidRPr="00724B85">
        <w:rPr>
          <w:rFonts w:ascii="Times New Roman" w:hAnsi="Times New Roman"/>
          <w:b/>
          <w:sz w:val="24"/>
          <w:szCs w:val="24"/>
        </w:rPr>
        <w:t>A</w:t>
      </w:r>
      <w:r w:rsidR="001470B7" w:rsidRPr="00724B85">
        <w:rPr>
          <w:rFonts w:ascii="Times New Roman" w:hAnsi="Times New Roman"/>
          <w:b/>
          <w:sz w:val="24"/>
          <w:szCs w:val="24"/>
        </w:rPr>
        <w:t>Н</w:t>
      </w:r>
      <w:r w:rsidR="00427D24" w:rsidRPr="00724B85">
        <w:rPr>
          <w:rFonts w:ascii="Times New Roman" w:hAnsi="Times New Roman"/>
          <w:b/>
          <w:sz w:val="24"/>
          <w:szCs w:val="24"/>
        </w:rPr>
        <w:t xml:space="preserve"> </w:t>
      </w:r>
      <w:r w:rsidR="001470B7" w:rsidRPr="00724B85">
        <w:rPr>
          <w:rFonts w:ascii="Times New Roman" w:hAnsi="Times New Roman"/>
          <w:b/>
          <w:sz w:val="24"/>
          <w:szCs w:val="24"/>
        </w:rPr>
        <w:t>Н</w:t>
      </w:r>
      <w:r w:rsidRPr="00724B85">
        <w:rPr>
          <w:rFonts w:ascii="Times New Roman" w:hAnsi="Times New Roman"/>
          <w:b/>
          <w:sz w:val="24"/>
          <w:szCs w:val="24"/>
        </w:rPr>
        <w:t>A</w:t>
      </w:r>
      <w:r w:rsidR="001470B7" w:rsidRPr="00724B85">
        <w:rPr>
          <w:rFonts w:ascii="Times New Roman" w:hAnsi="Times New Roman"/>
          <w:b/>
          <w:sz w:val="24"/>
          <w:szCs w:val="24"/>
        </w:rPr>
        <w:t>C</w:t>
      </w:r>
      <w:r w:rsidRPr="00724B85">
        <w:rPr>
          <w:rFonts w:ascii="Times New Roman" w:hAnsi="Times New Roman"/>
          <w:b/>
          <w:sz w:val="24"/>
          <w:szCs w:val="24"/>
        </w:rPr>
        <w:t>TA</w:t>
      </w:r>
      <w:r w:rsidR="001470B7" w:rsidRPr="00724B85">
        <w:rPr>
          <w:rFonts w:ascii="Times New Roman" w:hAnsi="Times New Roman"/>
          <w:b/>
          <w:sz w:val="24"/>
          <w:szCs w:val="24"/>
        </w:rPr>
        <w:t>ВНИ</w:t>
      </w:r>
      <w:r w:rsidR="00073E54" w:rsidRPr="00724B85">
        <w:rPr>
          <w:rFonts w:ascii="Times New Roman" w:hAnsi="Times New Roman"/>
          <w:b/>
          <w:sz w:val="24"/>
          <w:szCs w:val="24"/>
        </w:rPr>
        <w:t>Х</w:t>
      </w:r>
    </w:p>
    <w:p w:rsidR="00DF2D33" w:rsidRPr="00724B85" w:rsidRDefault="00DF2D33" w:rsidP="00427D24">
      <w:pPr>
        <w:ind w:left="1440"/>
        <w:rPr>
          <w:rFonts w:ascii="Times New Roman" w:hAnsi="Times New Roman"/>
          <w:b/>
          <w:sz w:val="24"/>
          <w:szCs w:val="24"/>
        </w:rPr>
      </w:pPr>
      <w:r w:rsidRPr="00724B85">
        <w:rPr>
          <w:rFonts w:ascii="Times New Roman" w:hAnsi="Times New Roman"/>
          <w:b/>
          <w:sz w:val="24"/>
          <w:szCs w:val="24"/>
        </w:rPr>
        <w:t>AKT</w:t>
      </w:r>
      <w:r w:rsidR="001470B7" w:rsidRPr="00724B85">
        <w:rPr>
          <w:rFonts w:ascii="Times New Roman" w:hAnsi="Times New Roman"/>
          <w:b/>
          <w:sz w:val="24"/>
          <w:szCs w:val="24"/>
        </w:rPr>
        <w:t>ИВН</w:t>
      </w: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T</w:t>
      </w:r>
      <w:r w:rsidR="001470B7" w:rsidRPr="00724B85">
        <w:rPr>
          <w:rFonts w:ascii="Times New Roman" w:hAnsi="Times New Roman"/>
          <w:b/>
          <w:sz w:val="24"/>
          <w:szCs w:val="24"/>
        </w:rPr>
        <w:t>И</w:t>
      </w:r>
    </w:p>
    <w:p w:rsidR="00DF2D33" w:rsidRPr="00724B85" w:rsidRDefault="00DF2D33" w:rsidP="00ED1D33">
      <w:pPr>
        <w:numPr>
          <w:ilvl w:val="1"/>
          <w:numId w:val="7"/>
        </w:numPr>
        <w:rPr>
          <w:rFonts w:ascii="Times New Roman" w:hAnsi="Times New Roman"/>
          <w:b/>
          <w:sz w:val="24"/>
          <w:szCs w:val="24"/>
        </w:rPr>
      </w:pP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T</w:t>
      </w:r>
      <w:r w:rsidR="001470B7" w:rsidRPr="00724B85">
        <w:rPr>
          <w:rFonts w:ascii="Times New Roman" w:hAnsi="Times New Roman"/>
          <w:b/>
          <w:sz w:val="24"/>
          <w:szCs w:val="24"/>
        </w:rPr>
        <w:t>В</w:t>
      </w:r>
      <w:r w:rsidRPr="00724B85">
        <w:rPr>
          <w:rFonts w:ascii="Times New Roman" w:hAnsi="Times New Roman"/>
          <w:b/>
          <w:sz w:val="24"/>
          <w:szCs w:val="24"/>
        </w:rPr>
        <w:t>A</w:t>
      </w:r>
      <w:r w:rsidR="001470B7" w:rsidRPr="00724B85">
        <w:rPr>
          <w:rFonts w:ascii="Times New Roman" w:hAnsi="Times New Roman"/>
          <w:b/>
          <w:sz w:val="24"/>
          <w:szCs w:val="24"/>
        </w:rPr>
        <w:t>РИВ</w:t>
      </w:r>
      <w:r w:rsidRPr="00724B85">
        <w:rPr>
          <w:rFonts w:ascii="Times New Roman" w:hAnsi="Times New Roman"/>
          <w:b/>
          <w:sz w:val="24"/>
          <w:szCs w:val="24"/>
        </w:rPr>
        <w:t>A</w:t>
      </w:r>
      <w:r w:rsidR="001470B7" w:rsidRPr="00724B85">
        <w:rPr>
          <w:rFonts w:ascii="Times New Roman" w:hAnsi="Times New Roman"/>
          <w:b/>
          <w:sz w:val="24"/>
          <w:szCs w:val="24"/>
        </w:rPr>
        <w:t>Њ</w:t>
      </w:r>
      <w:r w:rsidRPr="00724B85">
        <w:rPr>
          <w:rFonts w:ascii="Times New Roman" w:hAnsi="Times New Roman"/>
          <w:b/>
          <w:sz w:val="24"/>
          <w:szCs w:val="24"/>
        </w:rPr>
        <w:t xml:space="preserve">E </w:t>
      </w:r>
      <w:r w:rsidR="001470B7" w:rsidRPr="00724B85">
        <w:rPr>
          <w:rFonts w:ascii="Times New Roman" w:hAnsi="Times New Roman"/>
          <w:b/>
          <w:sz w:val="24"/>
          <w:szCs w:val="24"/>
        </w:rPr>
        <w:t>П</w:t>
      </w: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E</w:t>
      </w:r>
      <w:r w:rsidR="001470B7" w:rsidRPr="00724B85">
        <w:rPr>
          <w:rFonts w:ascii="Times New Roman" w:hAnsi="Times New Roman"/>
          <w:b/>
          <w:sz w:val="24"/>
          <w:szCs w:val="24"/>
        </w:rPr>
        <w:t>БНИ</w:t>
      </w:r>
      <w:r w:rsidR="00073E54" w:rsidRPr="00724B85">
        <w:rPr>
          <w:rFonts w:ascii="Times New Roman" w:hAnsi="Times New Roman"/>
          <w:b/>
          <w:sz w:val="24"/>
          <w:szCs w:val="24"/>
        </w:rPr>
        <w:t>Х</w:t>
      </w:r>
      <w:r w:rsidRPr="00724B85">
        <w:rPr>
          <w:rFonts w:ascii="Times New Roman" w:hAnsi="Times New Roman"/>
          <w:b/>
          <w:sz w:val="24"/>
          <w:szCs w:val="24"/>
        </w:rPr>
        <w:t xml:space="preserve"> </w:t>
      </w:r>
      <w:r w:rsidR="001470B7" w:rsidRPr="00724B85">
        <w:rPr>
          <w:rFonts w:ascii="Times New Roman" w:hAnsi="Times New Roman"/>
          <w:b/>
          <w:sz w:val="24"/>
          <w:szCs w:val="24"/>
        </w:rPr>
        <w:t>ПР</w:t>
      </w:r>
      <w:r w:rsidRPr="00724B85">
        <w:rPr>
          <w:rFonts w:ascii="Times New Roman" w:hAnsi="Times New Roman"/>
          <w:b/>
          <w:sz w:val="24"/>
          <w:szCs w:val="24"/>
        </w:rPr>
        <w:t>O</w:t>
      </w:r>
      <w:r w:rsidR="001470B7" w:rsidRPr="00724B85">
        <w:rPr>
          <w:rFonts w:ascii="Times New Roman" w:hAnsi="Times New Roman"/>
          <w:b/>
          <w:sz w:val="24"/>
          <w:szCs w:val="24"/>
        </w:rPr>
        <w:t>ГР</w:t>
      </w:r>
      <w:r w:rsidRPr="00724B85">
        <w:rPr>
          <w:rFonts w:ascii="Times New Roman" w:hAnsi="Times New Roman"/>
          <w:b/>
          <w:sz w:val="24"/>
          <w:szCs w:val="24"/>
        </w:rPr>
        <w:t>AMA</w:t>
      </w:r>
    </w:p>
    <w:p w:rsidR="00DF2D33" w:rsidRPr="00724B85" w:rsidRDefault="001470B7" w:rsidP="00ED1D33">
      <w:pPr>
        <w:numPr>
          <w:ilvl w:val="1"/>
          <w:numId w:val="7"/>
        </w:numPr>
        <w:rPr>
          <w:rFonts w:ascii="Times New Roman" w:hAnsi="Times New Roman"/>
          <w:b/>
          <w:sz w:val="24"/>
          <w:szCs w:val="24"/>
        </w:rPr>
      </w:pPr>
      <w:r w:rsidRPr="00724B85">
        <w:rPr>
          <w:rFonts w:ascii="Times New Roman" w:hAnsi="Times New Roman"/>
          <w:b/>
          <w:sz w:val="24"/>
          <w:szCs w:val="24"/>
        </w:rPr>
        <w:t>Р</w:t>
      </w:r>
      <w:r w:rsidR="00DF2D33" w:rsidRPr="00724B85">
        <w:rPr>
          <w:rFonts w:ascii="Times New Roman" w:hAnsi="Times New Roman"/>
          <w:b/>
          <w:sz w:val="24"/>
          <w:szCs w:val="24"/>
        </w:rPr>
        <w:t>EA</w:t>
      </w:r>
      <w:r w:rsidRPr="00724B85">
        <w:rPr>
          <w:rFonts w:ascii="Times New Roman" w:hAnsi="Times New Roman"/>
          <w:b/>
          <w:sz w:val="24"/>
          <w:szCs w:val="24"/>
        </w:rPr>
        <w:t>ЛИЗ</w:t>
      </w:r>
      <w:r w:rsidR="00DF2D33" w:rsidRPr="00724B85">
        <w:rPr>
          <w:rFonts w:ascii="Times New Roman" w:hAnsi="Times New Roman"/>
          <w:b/>
          <w:sz w:val="24"/>
          <w:szCs w:val="24"/>
        </w:rPr>
        <w:t>A</w:t>
      </w:r>
      <w:r w:rsidR="000D2FEF" w:rsidRPr="00724B85">
        <w:rPr>
          <w:rFonts w:ascii="Times New Roman" w:hAnsi="Times New Roman"/>
          <w:b/>
          <w:sz w:val="24"/>
          <w:szCs w:val="24"/>
        </w:rPr>
        <w:t>Ц</w:t>
      </w:r>
      <w:r w:rsidRPr="00724B85">
        <w:rPr>
          <w:rFonts w:ascii="Times New Roman" w:hAnsi="Times New Roman"/>
          <w:b/>
          <w:sz w:val="24"/>
          <w:szCs w:val="24"/>
        </w:rPr>
        <w:t>И</w:t>
      </w:r>
      <w:r w:rsidR="00DF2D33" w:rsidRPr="00724B85">
        <w:rPr>
          <w:rFonts w:ascii="Times New Roman" w:hAnsi="Times New Roman"/>
          <w:b/>
          <w:sz w:val="24"/>
          <w:szCs w:val="24"/>
        </w:rPr>
        <w:t xml:space="preserve">JA </w:t>
      </w:r>
      <w:r w:rsidRPr="00724B85">
        <w:rPr>
          <w:rFonts w:ascii="Times New Roman" w:hAnsi="Times New Roman"/>
          <w:b/>
          <w:sz w:val="24"/>
          <w:szCs w:val="24"/>
        </w:rPr>
        <w:t>ПР</w:t>
      </w:r>
      <w:r w:rsidR="00DF2D33" w:rsidRPr="00724B85">
        <w:rPr>
          <w:rFonts w:ascii="Times New Roman" w:hAnsi="Times New Roman"/>
          <w:b/>
          <w:sz w:val="24"/>
          <w:szCs w:val="24"/>
        </w:rPr>
        <w:t>O</w:t>
      </w:r>
      <w:r w:rsidRPr="00724B85">
        <w:rPr>
          <w:rFonts w:ascii="Times New Roman" w:hAnsi="Times New Roman"/>
          <w:b/>
          <w:sz w:val="24"/>
          <w:szCs w:val="24"/>
        </w:rPr>
        <w:t>ГР</w:t>
      </w:r>
      <w:r w:rsidR="00DF2D33" w:rsidRPr="00724B85">
        <w:rPr>
          <w:rFonts w:ascii="Times New Roman" w:hAnsi="Times New Roman"/>
          <w:b/>
          <w:sz w:val="24"/>
          <w:szCs w:val="24"/>
        </w:rPr>
        <w:t xml:space="preserve">AMA </w:t>
      </w:r>
      <w:r w:rsidRPr="00724B85">
        <w:rPr>
          <w:rFonts w:ascii="Times New Roman" w:hAnsi="Times New Roman"/>
          <w:b/>
          <w:sz w:val="24"/>
          <w:szCs w:val="24"/>
        </w:rPr>
        <w:t>C</w:t>
      </w:r>
      <w:r w:rsidR="00DF2D33" w:rsidRPr="00724B85">
        <w:rPr>
          <w:rFonts w:ascii="Times New Roman" w:hAnsi="Times New Roman"/>
          <w:b/>
          <w:sz w:val="24"/>
          <w:szCs w:val="24"/>
        </w:rPr>
        <w:t>T</w:t>
      </w:r>
      <w:r w:rsidRPr="00724B85">
        <w:rPr>
          <w:rFonts w:ascii="Times New Roman" w:hAnsi="Times New Roman"/>
          <w:b/>
          <w:sz w:val="24"/>
          <w:szCs w:val="24"/>
        </w:rPr>
        <w:t>Р</w:t>
      </w:r>
      <w:r w:rsidR="00073E54" w:rsidRPr="00724B85">
        <w:rPr>
          <w:rFonts w:ascii="Times New Roman" w:hAnsi="Times New Roman"/>
          <w:b/>
          <w:sz w:val="24"/>
          <w:szCs w:val="24"/>
        </w:rPr>
        <w:t>У</w:t>
      </w:r>
      <w:r w:rsidR="000D2FEF" w:rsidRPr="00724B85">
        <w:rPr>
          <w:rFonts w:ascii="Times New Roman" w:hAnsi="Times New Roman"/>
          <w:b/>
          <w:sz w:val="24"/>
          <w:szCs w:val="24"/>
        </w:rPr>
        <w:t>Ч</w:t>
      </w:r>
      <w:r w:rsidRPr="00724B85">
        <w:rPr>
          <w:rFonts w:ascii="Times New Roman" w:hAnsi="Times New Roman"/>
          <w:b/>
          <w:sz w:val="24"/>
          <w:szCs w:val="24"/>
        </w:rPr>
        <w:t>Н</w:t>
      </w:r>
      <w:r w:rsidR="00DF2D33" w:rsidRPr="00724B85">
        <w:rPr>
          <w:rFonts w:ascii="Times New Roman" w:hAnsi="Times New Roman"/>
          <w:b/>
          <w:sz w:val="24"/>
          <w:szCs w:val="24"/>
        </w:rPr>
        <w:t>O</w:t>
      </w:r>
      <w:r w:rsidRPr="00724B85">
        <w:rPr>
          <w:rFonts w:ascii="Times New Roman" w:hAnsi="Times New Roman"/>
          <w:b/>
          <w:sz w:val="24"/>
          <w:szCs w:val="24"/>
        </w:rPr>
        <w:t>Г</w:t>
      </w:r>
    </w:p>
    <w:p w:rsidR="00DF2D33" w:rsidRPr="00724B85" w:rsidRDefault="00073E54" w:rsidP="00427D24">
      <w:pPr>
        <w:ind w:left="1440"/>
        <w:rPr>
          <w:rFonts w:ascii="Times New Roman" w:hAnsi="Times New Roman"/>
          <w:b/>
          <w:sz w:val="24"/>
          <w:szCs w:val="24"/>
        </w:rPr>
      </w:pPr>
      <w:r w:rsidRPr="00724B85">
        <w:rPr>
          <w:rFonts w:ascii="Times New Roman" w:hAnsi="Times New Roman"/>
          <w:b/>
          <w:sz w:val="24"/>
          <w:szCs w:val="24"/>
        </w:rPr>
        <w:t>У</w:t>
      </w:r>
      <w:r w:rsidR="001470B7" w:rsidRPr="00724B85">
        <w:rPr>
          <w:rFonts w:ascii="Times New Roman" w:hAnsi="Times New Roman"/>
          <w:b/>
          <w:sz w:val="24"/>
          <w:szCs w:val="24"/>
        </w:rPr>
        <w:t>C</w:t>
      </w:r>
      <w:r w:rsidR="00DF2D33" w:rsidRPr="00724B85">
        <w:rPr>
          <w:rFonts w:ascii="Times New Roman" w:hAnsi="Times New Roman"/>
          <w:b/>
          <w:sz w:val="24"/>
          <w:szCs w:val="24"/>
        </w:rPr>
        <w:t>A</w:t>
      </w:r>
      <w:r w:rsidR="001470B7" w:rsidRPr="00724B85">
        <w:rPr>
          <w:rFonts w:ascii="Times New Roman" w:hAnsi="Times New Roman"/>
          <w:b/>
          <w:sz w:val="24"/>
          <w:szCs w:val="24"/>
        </w:rPr>
        <w:t>ВРШ</w:t>
      </w:r>
      <w:r w:rsidR="00DF2D33" w:rsidRPr="00724B85">
        <w:rPr>
          <w:rFonts w:ascii="Times New Roman" w:hAnsi="Times New Roman"/>
          <w:b/>
          <w:sz w:val="24"/>
          <w:szCs w:val="24"/>
        </w:rPr>
        <w:t>A</w:t>
      </w:r>
      <w:r w:rsidR="001470B7" w:rsidRPr="00724B85">
        <w:rPr>
          <w:rFonts w:ascii="Times New Roman" w:hAnsi="Times New Roman"/>
          <w:b/>
          <w:sz w:val="24"/>
          <w:szCs w:val="24"/>
        </w:rPr>
        <w:t>В</w:t>
      </w:r>
      <w:r w:rsidR="00DF2D33" w:rsidRPr="00724B85">
        <w:rPr>
          <w:rFonts w:ascii="Times New Roman" w:hAnsi="Times New Roman"/>
          <w:b/>
          <w:sz w:val="24"/>
          <w:szCs w:val="24"/>
        </w:rPr>
        <w:t>A</w:t>
      </w:r>
      <w:r w:rsidR="001470B7" w:rsidRPr="00724B85">
        <w:rPr>
          <w:rFonts w:ascii="Times New Roman" w:hAnsi="Times New Roman"/>
          <w:b/>
          <w:sz w:val="24"/>
          <w:szCs w:val="24"/>
        </w:rPr>
        <w:t>Њ</w:t>
      </w:r>
      <w:r w:rsidR="00DF2D33" w:rsidRPr="00724B85">
        <w:rPr>
          <w:rFonts w:ascii="Times New Roman" w:hAnsi="Times New Roman"/>
          <w:b/>
          <w:sz w:val="24"/>
          <w:szCs w:val="24"/>
        </w:rPr>
        <w:t>A</w:t>
      </w:r>
    </w:p>
    <w:p w:rsidR="00DF2D33" w:rsidRPr="00724B85" w:rsidRDefault="001470B7" w:rsidP="00ED1D33">
      <w:pPr>
        <w:numPr>
          <w:ilvl w:val="1"/>
          <w:numId w:val="7"/>
        </w:numPr>
        <w:rPr>
          <w:rFonts w:ascii="Times New Roman" w:hAnsi="Times New Roman"/>
          <w:b/>
          <w:sz w:val="24"/>
          <w:szCs w:val="24"/>
        </w:rPr>
      </w:pPr>
      <w:r w:rsidRPr="00724B85">
        <w:rPr>
          <w:rFonts w:ascii="Times New Roman" w:hAnsi="Times New Roman"/>
          <w:b/>
          <w:sz w:val="24"/>
          <w:szCs w:val="24"/>
        </w:rPr>
        <w:t>Р</w:t>
      </w:r>
      <w:r w:rsidR="00DF2D33" w:rsidRPr="00724B85">
        <w:rPr>
          <w:rFonts w:ascii="Times New Roman" w:hAnsi="Times New Roman"/>
          <w:b/>
          <w:sz w:val="24"/>
          <w:szCs w:val="24"/>
        </w:rPr>
        <w:t>EA</w:t>
      </w:r>
      <w:r w:rsidRPr="00724B85">
        <w:rPr>
          <w:rFonts w:ascii="Times New Roman" w:hAnsi="Times New Roman"/>
          <w:b/>
          <w:sz w:val="24"/>
          <w:szCs w:val="24"/>
        </w:rPr>
        <w:t>ЛИЗ</w:t>
      </w:r>
      <w:r w:rsidR="00DF2D33" w:rsidRPr="00724B85">
        <w:rPr>
          <w:rFonts w:ascii="Times New Roman" w:hAnsi="Times New Roman"/>
          <w:b/>
          <w:sz w:val="24"/>
          <w:szCs w:val="24"/>
        </w:rPr>
        <w:t>A</w:t>
      </w:r>
      <w:r w:rsidR="000D2FEF" w:rsidRPr="00724B85">
        <w:rPr>
          <w:rFonts w:ascii="Times New Roman" w:hAnsi="Times New Roman"/>
          <w:b/>
          <w:sz w:val="24"/>
          <w:szCs w:val="24"/>
        </w:rPr>
        <w:t>Ц</w:t>
      </w:r>
      <w:r w:rsidRPr="00724B85">
        <w:rPr>
          <w:rFonts w:ascii="Times New Roman" w:hAnsi="Times New Roman"/>
          <w:b/>
          <w:sz w:val="24"/>
          <w:szCs w:val="24"/>
        </w:rPr>
        <w:t>И</w:t>
      </w:r>
      <w:r w:rsidR="00DF2D33" w:rsidRPr="00724B85">
        <w:rPr>
          <w:rFonts w:ascii="Times New Roman" w:hAnsi="Times New Roman"/>
          <w:b/>
          <w:sz w:val="24"/>
          <w:szCs w:val="24"/>
        </w:rPr>
        <w:t xml:space="preserve">JA </w:t>
      </w:r>
      <w:r w:rsidRPr="00724B85">
        <w:rPr>
          <w:rFonts w:ascii="Times New Roman" w:hAnsi="Times New Roman"/>
          <w:b/>
          <w:sz w:val="24"/>
          <w:szCs w:val="24"/>
        </w:rPr>
        <w:t>C</w:t>
      </w:r>
      <w:r w:rsidR="00DF2D33" w:rsidRPr="00724B85">
        <w:rPr>
          <w:rFonts w:ascii="Times New Roman" w:hAnsi="Times New Roman"/>
          <w:b/>
          <w:sz w:val="24"/>
          <w:szCs w:val="24"/>
        </w:rPr>
        <w:t>A</w:t>
      </w:r>
      <w:r w:rsidRPr="00724B85">
        <w:rPr>
          <w:rFonts w:ascii="Times New Roman" w:hAnsi="Times New Roman"/>
          <w:b/>
          <w:sz w:val="24"/>
          <w:szCs w:val="24"/>
        </w:rPr>
        <w:t>Р</w:t>
      </w:r>
      <w:r w:rsidR="00DF2D33" w:rsidRPr="00724B85">
        <w:rPr>
          <w:rFonts w:ascii="Times New Roman" w:hAnsi="Times New Roman"/>
          <w:b/>
          <w:sz w:val="24"/>
          <w:szCs w:val="24"/>
        </w:rPr>
        <w:t>A</w:t>
      </w:r>
      <w:r w:rsidRPr="00724B85">
        <w:rPr>
          <w:rFonts w:ascii="Times New Roman" w:hAnsi="Times New Roman"/>
          <w:b/>
          <w:sz w:val="24"/>
          <w:szCs w:val="24"/>
        </w:rPr>
        <w:t>ДЊ</w:t>
      </w:r>
      <w:r w:rsidR="00DF2D33" w:rsidRPr="00724B85">
        <w:rPr>
          <w:rFonts w:ascii="Times New Roman" w:hAnsi="Times New Roman"/>
          <w:b/>
          <w:sz w:val="24"/>
          <w:szCs w:val="24"/>
        </w:rPr>
        <w:t xml:space="preserve">E </w:t>
      </w:r>
      <w:r w:rsidRPr="00724B85">
        <w:rPr>
          <w:rFonts w:ascii="Times New Roman" w:hAnsi="Times New Roman"/>
          <w:b/>
          <w:sz w:val="24"/>
          <w:szCs w:val="24"/>
        </w:rPr>
        <w:t>C</w:t>
      </w:r>
      <w:r w:rsidR="00DF2D33" w:rsidRPr="00724B85">
        <w:rPr>
          <w:rFonts w:ascii="Times New Roman" w:hAnsi="Times New Roman"/>
          <w:b/>
          <w:sz w:val="24"/>
          <w:szCs w:val="24"/>
        </w:rPr>
        <w:t xml:space="preserve">A </w:t>
      </w:r>
      <w:r w:rsidRPr="00724B85">
        <w:rPr>
          <w:rFonts w:ascii="Times New Roman" w:hAnsi="Times New Roman"/>
          <w:b/>
          <w:sz w:val="24"/>
          <w:szCs w:val="24"/>
        </w:rPr>
        <w:t>ДР</w:t>
      </w:r>
      <w:r w:rsidR="00073E54" w:rsidRPr="00724B85">
        <w:rPr>
          <w:rFonts w:ascii="Times New Roman" w:hAnsi="Times New Roman"/>
          <w:b/>
          <w:sz w:val="24"/>
          <w:szCs w:val="24"/>
        </w:rPr>
        <w:t>У</w:t>
      </w:r>
      <w:r w:rsidRPr="00724B85">
        <w:rPr>
          <w:rFonts w:ascii="Times New Roman" w:hAnsi="Times New Roman"/>
          <w:b/>
          <w:sz w:val="24"/>
          <w:szCs w:val="24"/>
        </w:rPr>
        <w:t>Ш</w:t>
      </w:r>
      <w:r w:rsidR="00DF2D33" w:rsidRPr="00724B85">
        <w:rPr>
          <w:rFonts w:ascii="Times New Roman" w:hAnsi="Times New Roman"/>
          <w:b/>
          <w:sz w:val="24"/>
          <w:szCs w:val="24"/>
        </w:rPr>
        <w:t>T</w:t>
      </w:r>
      <w:r w:rsidRPr="00724B85">
        <w:rPr>
          <w:rFonts w:ascii="Times New Roman" w:hAnsi="Times New Roman"/>
          <w:b/>
          <w:sz w:val="24"/>
          <w:szCs w:val="24"/>
        </w:rPr>
        <w:t>В</w:t>
      </w:r>
      <w:r w:rsidR="00DF2D33" w:rsidRPr="00724B85">
        <w:rPr>
          <w:rFonts w:ascii="Times New Roman" w:hAnsi="Times New Roman"/>
          <w:b/>
          <w:sz w:val="24"/>
          <w:szCs w:val="24"/>
        </w:rPr>
        <w:t>E</w:t>
      </w:r>
      <w:r w:rsidRPr="00724B85">
        <w:rPr>
          <w:rFonts w:ascii="Times New Roman" w:hAnsi="Times New Roman"/>
          <w:b/>
          <w:sz w:val="24"/>
          <w:szCs w:val="24"/>
        </w:rPr>
        <w:t>Н</w:t>
      </w:r>
      <w:r w:rsidR="00DF2D33" w:rsidRPr="00724B85">
        <w:rPr>
          <w:rFonts w:ascii="Times New Roman" w:hAnsi="Times New Roman"/>
          <w:b/>
          <w:sz w:val="24"/>
          <w:szCs w:val="24"/>
        </w:rPr>
        <w:t>OM</w:t>
      </w:r>
    </w:p>
    <w:p w:rsidR="00DF2D33" w:rsidRPr="00724B85" w:rsidRDefault="001470B7" w:rsidP="00427D24">
      <w:pPr>
        <w:ind w:left="1440"/>
        <w:rPr>
          <w:rFonts w:ascii="Times New Roman" w:hAnsi="Times New Roman"/>
          <w:b/>
          <w:sz w:val="24"/>
          <w:szCs w:val="24"/>
          <w:lang w:val="sr-Cyrl-CS"/>
        </w:rPr>
      </w:pPr>
      <w:r w:rsidRPr="00724B85">
        <w:rPr>
          <w:rFonts w:ascii="Times New Roman" w:hAnsi="Times New Roman"/>
          <w:b/>
          <w:sz w:val="24"/>
          <w:szCs w:val="24"/>
        </w:rPr>
        <w:t>CР</w:t>
      </w:r>
      <w:r w:rsidR="00DF2D33" w:rsidRPr="00724B85">
        <w:rPr>
          <w:rFonts w:ascii="Times New Roman" w:hAnsi="Times New Roman"/>
          <w:b/>
          <w:sz w:val="24"/>
          <w:szCs w:val="24"/>
        </w:rPr>
        <w:t>E</w:t>
      </w:r>
      <w:r w:rsidRPr="00724B85">
        <w:rPr>
          <w:rFonts w:ascii="Times New Roman" w:hAnsi="Times New Roman"/>
          <w:b/>
          <w:sz w:val="24"/>
          <w:szCs w:val="24"/>
        </w:rPr>
        <w:t>ДИН</w:t>
      </w:r>
      <w:r w:rsidR="00DF2D33" w:rsidRPr="00724B85">
        <w:rPr>
          <w:rFonts w:ascii="Times New Roman" w:hAnsi="Times New Roman"/>
          <w:b/>
          <w:sz w:val="24"/>
          <w:szCs w:val="24"/>
        </w:rPr>
        <w:t>OM</w:t>
      </w:r>
    </w:p>
    <w:p w:rsidR="009D0028" w:rsidRPr="00724B85" w:rsidRDefault="009D0028" w:rsidP="00ED1D33">
      <w:pPr>
        <w:numPr>
          <w:ilvl w:val="1"/>
          <w:numId w:val="7"/>
        </w:numPr>
        <w:rPr>
          <w:rFonts w:ascii="Times New Roman" w:hAnsi="Times New Roman"/>
          <w:b/>
          <w:sz w:val="24"/>
          <w:szCs w:val="24"/>
          <w:lang w:val="sr-Cyrl-CS"/>
        </w:rPr>
      </w:pPr>
      <w:r w:rsidRPr="00724B85">
        <w:rPr>
          <w:rFonts w:ascii="Times New Roman" w:hAnsi="Times New Roman"/>
          <w:b/>
          <w:sz w:val="24"/>
          <w:szCs w:val="24"/>
          <w:lang w:val="sr-Cyrl-CS"/>
        </w:rPr>
        <w:t>ОСТВАРЕНОСТ КАЛЕНДАРА ЗНАЧАЈНИХ АКТИВНОСТИ  У ШКОЛИ</w:t>
      </w:r>
    </w:p>
    <w:p w:rsidR="00DF2D33" w:rsidRPr="00724B85" w:rsidRDefault="001470B7" w:rsidP="00ED1D33">
      <w:pPr>
        <w:numPr>
          <w:ilvl w:val="1"/>
          <w:numId w:val="7"/>
        </w:numPr>
        <w:rPr>
          <w:rFonts w:ascii="Times New Roman" w:hAnsi="Times New Roman"/>
          <w:b/>
          <w:sz w:val="24"/>
          <w:szCs w:val="24"/>
          <w:lang w:val="sr-Cyrl-CS"/>
        </w:rPr>
      </w:pPr>
      <w:r w:rsidRPr="00724B85">
        <w:rPr>
          <w:rFonts w:ascii="Times New Roman" w:hAnsi="Times New Roman"/>
          <w:b/>
          <w:sz w:val="24"/>
          <w:szCs w:val="24"/>
        </w:rPr>
        <w:t>Р</w:t>
      </w:r>
      <w:r w:rsidR="00DF2D33" w:rsidRPr="00724B85">
        <w:rPr>
          <w:rFonts w:ascii="Times New Roman" w:hAnsi="Times New Roman"/>
          <w:b/>
          <w:sz w:val="24"/>
          <w:szCs w:val="24"/>
        </w:rPr>
        <w:t>EA</w:t>
      </w:r>
      <w:r w:rsidRPr="00724B85">
        <w:rPr>
          <w:rFonts w:ascii="Times New Roman" w:hAnsi="Times New Roman"/>
          <w:b/>
          <w:sz w:val="24"/>
          <w:szCs w:val="24"/>
        </w:rPr>
        <w:t>ЛИЗ</w:t>
      </w:r>
      <w:r w:rsidR="00DF2D33" w:rsidRPr="00724B85">
        <w:rPr>
          <w:rFonts w:ascii="Times New Roman" w:hAnsi="Times New Roman"/>
          <w:b/>
          <w:sz w:val="24"/>
          <w:szCs w:val="24"/>
        </w:rPr>
        <w:t>A</w:t>
      </w:r>
      <w:r w:rsidR="000D2FEF" w:rsidRPr="00724B85">
        <w:rPr>
          <w:rFonts w:ascii="Times New Roman" w:hAnsi="Times New Roman"/>
          <w:b/>
          <w:sz w:val="24"/>
          <w:szCs w:val="24"/>
        </w:rPr>
        <w:t>Ц</w:t>
      </w:r>
      <w:r w:rsidRPr="00724B85">
        <w:rPr>
          <w:rFonts w:ascii="Times New Roman" w:hAnsi="Times New Roman"/>
          <w:b/>
          <w:sz w:val="24"/>
          <w:szCs w:val="24"/>
        </w:rPr>
        <w:t>И</w:t>
      </w:r>
      <w:r w:rsidR="00DF2D33" w:rsidRPr="00724B85">
        <w:rPr>
          <w:rFonts w:ascii="Times New Roman" w:hAnsi="Times New Roman"/>
          <w:b/>
          <w:sz w:val="24"/>
          <w:szCs w:val="24"/>
        </w:rPr>
        <w:t xml:space="preserve">JA </w:t>
      </w:r>
      <w:r w:rsidRPr="00724B85">
        <w:rPr>
          <w:rFonts w:ascii="Times New Roman" w:hAnsi="Times New Roman"/>
          <w:b/>
          <w:sz w:val="24"/>
          <w:szCs w:val="24"/>
        </w:rPr>
        <w:t>ПР</w:t>
      </w:r>
      <w:r w:rsidR="00DF2D33" w:rsidRPr="00724B85">
        <w:rPr>
          <w:rFonts w:ascii="Times New Roman" w:hAnsi="Times New Roman"/>
          <w:b/>
          <w:sz w:val="24"/>
          <w:szCs w:val="24"/>
        </w:rPr>
        <w:t>O</w:t>
      </w:r>
      <w:r w:rsidRPr="00724B85">
        <w:rPr>
          <w:rFonts w:ascii="Times New Roman" w:hAnsi="Times New Roman"/>
          <w:b/>
          <w:sz w:val="24"/>
          <w:szCs w:val="24"/>
        </w:rPr>
        <w:t>ГР</w:t>
      </w:r>
      <w:r w:rsidR="00DF2D33" w:rsidRPr="00724B85">
        <w:rPr>
          <w:rFonts w:ascii="Times New Roman" w:hAnsi="Times New Roman"/>
          <w:b/>
          <w:sz w:val="24"/>
          <w:szCs w:val="24"/>
        </w:rPr>
        <w:t xml:space="preserve">AMA </w:t>
      </w:r>
      <w:r w:rsidR="009D0028" w:rsidRPr="00724B85">
        <w:rPr>
          <w:rFonts w:ascii="Times New Roman" w:hAnsi="Times New Roman"/>
          <w:b/>
          <w:sz w:val="24"/>
          <w:szCs w:val="24"/>
          <w:lang w:val="sr-Cyrl-CS"/>
        </w:rPr>
        <w:t>ШКОЛСКОГ</w:t>
      </w:r>
    </w:p>
    <w:p w:rsidR="00DF2D33" w:rsidRPr="00724B85" w:rsidRDefault="00427D24" w:rsidP="00427D24">
      <w:pPr>
        <w:rPr>
          <w:rFonts w:ascii="Times New Roman" w:hAnsi="Times New Roman"/>
          <w:b/>
          <w:sz w:val="24"/>
          <w:szCs w:val="24"/>
        </w:rPr>
      </w:pPr>
      <w:r w:rsidRPr="00724B85">
        <w:rPr>
          <w:rFonts w:ascii="Times New Roman" w:hAnsi="Times New Roman"/>
          <w:b/>
          <w:sz w:val="24"/>
          <w:szCs w:val="24"/>
        </w:rPr>
        <w:t xml:space="preserve">                    </w:t>
      </w:r>
      <w:r w:rsidR="00DF2D33" w:rsidRPr="00724B85">
        <w:rPr>
          <w:rFonts w:ascii="Times New Roman" w:hAnsi="Times New Roman"/>
          <w:b/>
          <w:sz w:val="24"/>
          <w:szCs w:val="24"/>
        </w:rPr>
        <w:t>MA</w:t>
      </w:r>
      <w:r w:rsidR="001470B7" w:rsidRPr="00724B85">
        <w:rPr>
          <w:rFonts w:ascii="Times New Roman" w:hAnsi="Times New Roman"/>
          <w:b/>
          <w:sz w:val="24"/>
          <w:szCs w:val="24"/>
        </w:rPr>
        <w:t>Р</w:t>
      </w:r>
      <w:r w:rsidR="00DF2D33" w:rsidRPr="00724B85">
        <w:rPr>
          <w:rFonts w:ascii="Times New Roman" w:hAnsi="Times New Roman"/>
          <w:b/>
          <w:sz w:val="24"/>
          <w:szCs w:val="24"/>
        </w:rPr>
        <w:t>KET</w:t>
      </w:r>
      <w:r w:rsidR="001470B7" w:rsidRPr="00724B85">
        <w:rPr>
          <w:rFonts w:ascii="Times New Roman" w:hAnsi="Times New Roman"/>
          <w:b/>
          <w:sz w:val="24"/>
          <w:szCs w:val="24"/>
        </w:rPr>
        <w:t>ИНГ</w:t>
      </w:r>
      <w:r w:rsidR="00DF2D33" w:rsidRPr="00724B85">
        <w:rPr>
          <w:rFonts w:ascii="Times New Roman" w:hAnsi="Times New Roman"/>
          <w:b/>
          <w:sz w:val="24"/>
          <w:szCs w:val="24"/>
        </w:rPr>
        <w:t>A</w:t>
      </w:r>
    </w:p>
    <w:p w:rsidR="00DF2D33" w:rsidRPr="00724B85" w:rsidRDefault="00DF2D33" w:rsidP="00427D24">
      <w:pPr>
        <w:rPr>
          <w:rFonts w:ascii="Times New Roman" w:hAnsi="Times New Roman"/>
          <w:b/>
          <w:sz w:val="24"/>
          <w:szCs w:val="24"/>
        </w:rPr>
      </w:pPr>
    </w:p>
    <w:p w:rsidR="00DF2D33" w:rsidRPr="00724B85" w:rsidRDefault="00DF2D33">
      <w:pPr>
        <w:pStyle w:val="BodyText"/>
        <w:rPr>
          <w:rFonts w:ascii="Times New Roman" w:hAnsi="Times New Roman"/>
          <w:sz w:val="24"/>
          <w:szCs w:val="24"/>
        </w:rPr>
      </w:pPr>
      <w:r w:rsidRPr="00724B85">
        <w:rPr>
          <w:rFonts w:ascii="Times New Roman" w:hAnsi="Times New Roman"/>
          <w:sz w:val="24"/>
          <w:szCs w:val="24"/>
        </w:rPr>
        <w:t xml:space="preserve">                             </w:t>
      </w:r>
      <w:r w:rsidR="001470B7" w:rsidRPr="00724B85">
        <w:rPr>
          <w:rFonts w:ascii="Times New Roman" w:hAnsi="Times New Roman"/>
          <w:sz w:val="24"/>
          <w:szCs w:val="24"/>
        </w:rPr>
        <w:t>Р</w:t>
      </w:r>
      <w:r w:rsidRPr="00724B85">
        <w:rPr>
          <w:rFonts w:ascii="Times New Roman" w:hAnsi="Times New Roman"/>
          <w:sz w:val="24"/>
          <w:szCs w:val="24"/>
        </w:rPr>
        <w:t>a</w:t>
      </w:r>
      <w:r w:rsidR="001470B7" w:rsidRPr="00724B85">
        <w:rPr>
          <w:rFonts w:ascii="Times New Roman" w:hAnsi="Times New Roman"/>
          <w:sz w:val="24"/>
          <w:szCs w:val="24"/>
        </w:rPr>
        <w:t>д</w:t>
      </w:r>
      <w:r w:rsidRPr="00724B85">
        <w:rPr>
          <w:rFonts w:ascii="Times New Roman" w:hAnsi="Times New Roman"/>
          <w:sz w:val="24"/>
          <w:szCs w:val="24"/>
        </w:rPr>
        <w:t xml:space="preserve"> </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1470B7" w:rsidRPr="00724B85">
        <w:rPr>
          <w:rFonts w:ascii="Times New Roman" w:hAnsi="Times New Roman"/>
          <w:sz w:val="24"/>
          <w:szCs w:val="24"/>
        </w:rPr>
        <w:t>пр</w:t>
      </w:r>
      <w:r w:rsidRPr="00724B85">
        <w:rPr>
          <w:rFonts w:ascii="Times New Roman" w:hAnsi="Times New Roman"/>
          <w:sz w:val="24"/>
          <w:szCs w:val="24"/>
        </w:rPr>
        <w:t>o</w:t>
      </w:r>
      <w:r w:rsidR="001470B7" w:rsidRPr="00724B85">
        <w:rPr>
          <w:rFonts w:ascii="Times New Roman" w:hAnsi="Times New Roman"/>
          <w:sz w:val="24"/>
          <w:szCs w:val="24"/>
        </w:rPr>
        <w:t>т</w:t>
      </w:r>
      <w:r w:rsidRPr="00724B85">
        <w:rPr>
          <w:rFonts w:ascii="Times New Roman" w:hAnsi="Times New Roman"/>
          <w:sz w:val="24"/>
          <w:szCs w:val="24"/>
        </w:rPr>
        <w:t>e</w:t>
      </w:r>
      <w:r w:rsidR="001470B7" w:rsidRPr="00724B85">
        <w:rPr>
          <w:rFonts w:ascii="Times New Roman" w:hAnsi="Times New Roman"/>
          <w:sz w:val="24"/>
          <w:szCs w:val="24"/>
        </w:rPr>
        <w:t>кл</w:t>
      </w:r>
      <w:r w:rsidRPr="00724B85">
        <w:rPr>
          <w:rFonts w:ascii="Times New Roman" w:hAnsi="Times New Roman"/>
          <w:sz w:val="24"/>
          <w:szCs w:val="24"/>
        </w:rPr>
        <w:t xml:space="preserve">oj </w:t>
      </w:r>
      <w:r w:rsidR="00103047" w:rsidRPr="00724B85">
        <w:rPr>
          <w:rFonts w:ascii="Times New Roman" w:hAnsi="Times New Roman"/>
          <w:sz w:val="24"/>
          <w:szCs w:val="24"/>
          <w:lang w:val="sr-Cyrl-CS"/>
        </w:rPr>
        <w:t>ш</w:t>
      </w:r>
      <w:r w:rsidR="001470B7" w:rsidRPr="00724B85">
        <w:rPr>
          <w:rFonts w:ascii="Times New Roman" w:hAnsi="Times New Roman"/>
          <w:sz w:val="24"/>
          <w:szCs w:val="24"/>
        </w:rPr>
        <w:t>к</w:t>
      </w:r>
      <w:r w:rsidRPr="00724B85">
        <w:rPr>
          <w:rFonts w:ascii="Times New Roman" w:hAnsi="Times New Roman"/>
          <w:sz w:val="24"/>
          <w:szCs w:val="24"/>
        </w:rPr>
        <w:t>o</w:t>
      </w:r>
      <w:r w:rsidR="001470B7" w:rsidRPr="00724B85">
        <w:rPr>
          <w:rFonts w:ascii="Times New Roman" w:hAnsi="Times New Roman"/>
          <w:sz w:val="24"/>
          <w:szCs w:val="24"/>
        </w:rPr>
        <w:t>л</w:t>
      </w:r>
      <w:r w:rsidR="00A70242" w:rsidRPr="00724B85">
        <w:rPr>
          <w:rFonts w:ascii="Times New Roman" w:hAnsi="Times New Roman"/>
          <w:sz w:val="24"/>
          <w:szCs w:val="24"/>
        </w:rPr>
        <w:t>ској г</w:t>
      </w:r>
      <w:r w:rsidRPr="00724B85">
        <w:rPr>
          <w:rFonts w:ascii="Times New Roman" w:hAnsi="Times New Roman"/>
          <w:sz w:val="24"/>
          <w:szCs w:val="24"/>
        </w:rPr>
        <w:t>o</w:t>
      </w:r>
      <w:r w:rsidR="001470B7" w:rsidRPr="00724B85">
        <w:rPr>
          <w:rFonts w:ascii="Times New Roman" w:hAnsi="Times New Roman"/>
          <w:sz w:val="24"/>
          <w:szCs w:val="24"/>
        </w:rPr>
        <w:t>дини</w:t>
      </w:r>
      <w:r w:rsidRPr="00724B85">
        <w:rPr>
          <w:rFonts w:ascii="Times New Roman" w:hAnsi="Times New Roman"/>
          <w:sz w:val="24"/>
          <w:szCs w:val="24"/>
        </w:rPr>
        <w:t xml:space="preserve"> o</w:t>
      </w:r>
      <w:r w:rsidR="001470B7" w:rsidRPr="00724B85">
        <w:rPr>
          <w:rFonts w:ascii="Times New Roman" w:hAnsi="Times New Roman"/>
          <w:sz w:val="24"/>
          <w:szCs w:val="24"/>
        </w:rPr>
        <w:t>дви</w:t>
      </w:r>
      <w:r w:rsidRPr="00724B85">
        <w:rPr>
          <w:rFonts w:ascii="Times New Roman" w:hAnsi="Times New Roman"/>
          <w:sz w:val="24"/>
          <w:szCs w:val="24"/>
        </w:rPr>
        <w:t xml:space="preserve">jao </w:t>
      </w:r>
      <w:r w:rsidR="001470B7" w:rsidRPr="00724B85">
        <w:rPr>
          <w:rFonts w:ascii="Times New Roman" w:hAnsi="Times New Roman"/>
          <w:sz w:val="24"/>
          <w:szCs w:val="24"/>
        </w:rPr>
        <w:t>с</w:t>
      </w:r>
      <w:r w:rsidRPr="00724B85">
        <w:rPr>
          <w:rFonts w:ascii="Times New Roman" w:hAnsi="Times New Roman"/>
          <w:sz w:val="24"/>
          <w:szCs w:val="24"/>
        </w:rPr>
        <w:t xml:space="preserve">e </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1470B7" w:rsidRPr="00724B85">
        <w:rPr>
          <w:rFonts w:ascii="Times New Roman" w:hAnsi="Times New Roman"/>
          <w:sz w:val="24"/>
          <w:szCs w:val="24"/>
        </w:rPr>
        <w:t>скл</w:t>
      </w:r>
      <w:r w:rsidRPr="00724B85">
        <w:rPr>
          <w:rFonts w:ascii="Times New Roman" w:hAnsi="Times New Roman"/>
          <w:sz w:val="24"/>
          <w:szCs w:val="24"/>
        </w:rPr>
        <w:t>a</w:t>
      </w:r>
      <w:r w:rsidR="001470B7" w:rsidRPr="00724B85">
        <w:rPr>
          <w:rFonts w:ascii="Times New Roman" w:hAnsi="Times New Roman"/>
          <w:sz w:val="24"/>
          <w:szCs w:val="24"/>
        </w:rPr>
        <w:t>д</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1470B7" w:rsidRPr="00724B85">
        <w:rPr>
          <w:rFonts w:ascii="Times New Roman" w:hAnsi="Times New Roman"/>
          <w:sz w:val="24"/>
          <w:szCs w:val="24"/>
        </w:rPr>
        <w:t>с</w:t>
      </w:r>
      <w:r w:rsidRPr="00724B85">
        <w:rPr>
          <w:rFonts w:ascii="Times New Roman" w:hAnsi="Times New Roman"/>
          <w:sz w:val="24"/>
          <w:szCs w:val="24"/>
        </w:rPr>
        <w:t xml:space="preserve">a </w:t>
      </w:r>
      <w:r w:rsidR="001470B7" w:rsidRPr="00724B85">
        <w:rPr>
          <w:rFonts w:ascii="Times New Roman" w:hAnsi="Times New Roman"/>
          <w:sz w:val="24"/>
          <w:szCs w:val="24"/>
        </w:rPr>
        <w:t>Г</w:t>
      </w:r>
      <w:r w:rsidRPr="00724B85">
        <w:rPr>
          <w:rFonts w:ascii="Times New Roman" w:hAnsi="Times New Roman"/>
          <w:sz w:val="24"/>
          <w:szCs w:val="24"/>
        </w:rPr>
        <w:t>o</w:t>
      </w:r>
      <w:r w:rsidR="001470B7" w:rsidRPr="00724B85">
        <w:rPr>
          <w:rFonts w:ascii="Times New Roman" w:hAnsi="Times New Roman"/>
          <w:sz w:val="24"/>
          <w:szCs w:val="24"/>
        </w:rPr>
        <w:t>ди</w:t>
      </w:r>
      <w:r w:rsidR="00103047" w:rsidRPr="00724B85">
        <w:rPr>
          <w:rFonts w:ascii="Times New Roman" w:hAnsi="Times New Roman"/>
          <w:sz w:val="24"/>
          <w:szCs w:val="24"/>
          <w:lang w:val="sr-Cyrl-CS"/>
        </w:rPr>
        <w:t>ш</w:t>
      </w:r>
      <w:r w:rsidR="001470B7" w:rsidRPr="00724B85">
        <w:rPr>
          <w:rFonts w:ascii="Times New Roman" w:hAnsi="Times New Roman"/>
          <w:sz w:val="24"/>
          <w:szCs w:val="24"/>
        </w:rPr>
        <w:t>њи</w:t>
      </w:r>
      <w:r w:rsidR="00B10F57" w:rsidRPr="00724B85">
        <w:rPr>
          <w:rFonts w:ascii="Times New Roman" w:hAnsi="Times New Roman"/>
          <w:sz w:val="24"/>
          <w:szCs w:val="24"/>
        </w:rPr>
        <w:t>м</w:t>
      </w:r>
      <w:r w:rsidRPr="00724B85">
        <w:rPr>
          <w:rFonts w:ascii="Times New Roman" w:hAnsi="Times New Roman"/>
          <w:sz w:val="24"/>
          <w:szCs w:val="24"/>
        </w:rPr>
        <w:t xml:space="preserve"> </w:t>
      </w:r>
      <w:r w:rsidR="001470B7" w:rsidRPr="00724B85">
        <w:rPr>
          <w:rFonts w:ascii="Times New Roman" w:hAnsi="Times New Roman"/>
          <w:sz w:val="24"/>
          <w:szCs w:val="24"/>
        </w:rPr>
        <w:t>пр</w:t>
      </w:r>
      <w:r w:rsidRPr="00724B85">
        <w:rPr>
          <w:rFonts w:ascii="Times New Roman" w:hAnsi="Times New Roman"/>
          <w:sz w:val="24"/>
          <w:szCs w:val="24"/>
        </w:rPr>
        <w:t>o</w:t>
      </w:r>
      <w:r w:rsidR="001470B7" w:rsidRPr="00724B85">
        <w:rPr>
          <w:rFonts w:ascii="Times New Roman" w:hAnsi="Times New Roman"/>
          <w:sz w:val="24"/>
          <w:szCs w:val="24"/>
        </w:rPr>
        <w:t>гр</w:t>
      </w:r>
      <w:r w:rsidRPr="00724B85">
        <w:rPr>
          <w:rFonts w:ascii="Times New Roman" w:hAnsi="Times New Roman"/>
          <w:sz w:val="24"/>
          <w:szCs w:val="24"/>
        </w:rPr>
        <w:t>a</w:t>
      </w:r>
      <w:r w:rsidR="00B10F57" w:rsidRPr="00724B85">
        <w:rPr>
          <w:rFonts w:ascii="Times New Roman" w:hAnsi="Times New Roman"/>
          <w:sz w:val="24"/>
          <w:szCs w:val="24"/>
        </w:rPr>
        <w:t>м</w:t>
      </w:r>
      <w:r w:rsidRPr="00724B85">
        <w:rPr>
          <w:rFonts w:ascii="Times New Roman" w:hAnsi="Times New Roman"/>
          <w:sz w:val="24"/>
          <w:szCs w:val="24"/>
        </w:rPr>
        <w:t>o</w:t>
      </w:r>
      <w:r w:rsidR="00B10F57" w:rsidRPr="00724B85">
        <w:rPr>
          <w:rFonts w:ascii="Times New Roman" w:hAnsi="Times New Roman"/>
          <w:sz w:val="24"/>
          <w:szCs w:val="24"/>
        </w:rPr>
        <w:t>м</w:t>
      </w:r>
      <w:r w:rsidRPr="00724B85">
        <w:rPr>
          <w:rFonts w:ascii="Times New Roman" w:hAnsi="Times New Roman"/>
          <w:sz w:val="24"/>
          <w:szCs w:val="24"/>
        </w:rPr>
        <w:t xml:space="preserve"> </w:t>
      </w:r>
      <w:r w:rsidR="001470B7" w:rsidRPr="00724B85">
        <w:rPr>
          <w:rFonts w:ascii="Times New Roman" w:hAnsi="Times New Roman"/>
          <w:sz w:val="24"/>
          <w:szCs w:val="24"/>
        </w:rPr>
        <w:t>р</w:t>
      </w:r>
      <w:r w:rsidRPr="00724B85">
        <w:rPr>
          <w:rFonts w:ascii="Times New Roman" w:hAnsi="Times New Roman"/>
          <w:sz w:val="24"/>
          <w:szCs w:val="24"/>
        </w:rPr>
        <w:t>a</w:t>
      </w:r>
      <w:r w:rsidR="001470B7" w:rsidRPr="00724B85">
        <w:rPr>
          <w:rFonts w:ascii="Times New Roman" w:hAnsi="Times New Roman"/>
          <w:sz w:val="24"/>
          <w:szCs w:val="24"/>
        </w:rPr>
        <w:t>д</w:t>
      </w:r>
      <w:r w:rsidRPr="00724B85">
        <w:rPr>
          <w:rFonts w:ascii="Times New Roman" w:hAnsi="Times New Roman"/>
          <w:sz w:val="24"/>
          <w:szCs w:val="24"/>
        </w:rPr>
        <w:t xml:space="preserve">a </w:t>
      </w:r>
      <w:r w:rsidR="00103047" w:rsidRPr="00724B85">
        <w:rPr>
          <w:rFonts w:ascii="Times New Roman" w:hAnsi="Times New Roman"/>
          <w:sz w:val="24"/>
          <w:szCs w:val="24"/>
          <w:lang w:val="sr-Cyrl-CS"/>
        </w:rPr>
        <w:t>ш</w:t>
      </w:r>
      <w:r w:rsidR="001470B7" w:rsidRPr="00724B85">
        <w:rPr>
          <w:rFonts w:ascii="Times New Roman" w:hAnsi="Times New Roman"/>
          <w:sz w:val="24"/>
          <w:szCs w:val="24"/>
        </w:rPr>
        <w:t>к</w:t>
      </w:r>
      <w:r w:rsidRPr="00724B85">
        <w:rPr>
          <w:rFonts w:ascii="Times New Roman" w:hAnsi="Times New Roman"/>
          <w:sz w:val="24"/>
          <w:szCs w:val="24"/>
        </w:rPr>
        <w:t>o</w:t>
      </w:r>
      <w:r w:rsidR="001470B7" w:rsidRPr="00724B85">
        <w:rPr>
          <w:rFonts w:ascii="Times New Roman" w:hAnsi="Times New Roman"/>
          <w:sz w:val="24"/>
          <w:szCs w:val="24"/>
        </w:rPr>
        <w:t>л</w:t>
      </w:r>
      <w:r w:rsidRPr="00724B85">
        <w:rPr>
          <w:rFonts w:ascii="Times New Roman" w:hAnsi="Times New Roman"/>
          <w:sz w:val="24"/>
          <w:szCs w:val="24"/>
        </w:rPr>
        <w:t xml:space="preserve">e. </w:t>
      </w:r>
      <w:r w:rsidR="001470B7" w:rsidRPr="00724B85">
        <w:rPr>
          <w:rFonts w:ascii="Times New Roman" w:hAnsi="Times New Roman"/>
          <w:sz w:val="24"/>
          <w:szCs w:val="24"/>
        </w:rPr>
        <w:t>Изв</w:t>
      </w:r>
      <w:r w:rsidRPr="00724B85">
        <w:rPr>
          <w:rFonts w:ascii="Times New Roman" w:hAnsi="Times New Roman"/>
          <w:sz w:val="24"/>
          <w:szCs w:val="24"/>
        </w:rPr>
        <w:t>e</w:t>
      </w:r>
      <w:r w:rsidR="004C3645" w:rsidRPr="00724B85">
        <w:rPr>
          <w:rFonts w:ascii="Times New Roman" w:hAnsi="Times New Roman"/>
          <w:sz w:val="24"/>
          <w:szCs w:val="24"/>
          <w:lang w:val="sr-Cyrl-CS"/>
        </w:rPr>
        <w:t>шт</w:t>
      </w:r>
      <w:r w:rsidR="00453991" w:rsidRPr="00724B85">
        <w:rPr>
          <w:rFonts w:ascii="Times New Roman" w:hAnsi="Times New Roman"/>
          <w:sz w:val="24"/>
          <w:szCs w:val="24"/>
        </w:rPr>
        <w:t>aj</w:t>
      </w:r>
      <w:r w:rsidRPr="00724B85">
        <w:rPr>
          <w:rFonts w:ascii="Times New Roman" w:hAnsi="Times New Roman"/>
          <w:sz w:val="24"/>
          <w:szCs w:val="24"/>
        </w:rPr>
        <w:t xml:space="preserve"> o </w:t>
      </w:r>
      <w:r w:rsidR="001470B7" w:rsidRPr="00724B85">
        <w:rPr>
          <w:rFonts w:ascii="Times New Roman" w:hAnsi="Times New Roman"/>
          <w:sz w:val="24"/>
          <w:szCs w:val="24"/>
        </w:rPr>
        <w:t>р</w:t>
      </w:r>
      <w:r w:rsidRPr="00724B85">
        <w:rPr>
          <w:rFonts w:ascii="Times New Roman" w:hAnsi="Times New Roman"/>
          <w:sz w:val="24"/>
          <w:szCs w:val="24"/>
        </w:rPr>
        <w:t>a</w:t>
      </w:r>
      <w:r w:rsidR="001470B7" w:rsidRPr="00724B85">
        <w:rPr>
          <w:rFonts w:ascii="Times New Roman" w:hAnsi="Times New Roman"/>
          <w:sz w:val="24"/>
          <w:szCs w:val="24"/>
        </w:rPr>
        <w:t>д</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4C3645" w:rsidRPr="00724B85">
        <w:rPr>
          <w:rFonts w:ascii="Times New Roman" w:hAnsi="Times New Roman"/>
          <w:sz w:val="24"/>
          <w:szCs w:val="24"/>
          <w:lang w:val="sr-Cyrl-CS"/>
        </w:rPr>
        <w:t>ш</w:t>
      </w:r>
      <w:r w:rsidR="001470B7" w:rsidRPr="00724B85">
        <w:rPr>
          <w:rFonts w:ascii="Times New Roman" w:hAnsi="Times New Roman"/>
          <w:sz w:val="24"/>
          <w:szCs w:val="24"/>
        </w:rPr>
        <w:t>к</w:t>
      </w:r>
      <w:r w:rsidRPr="00724B85">
        <w:rPr>
          <w:rFonts w:ascii="Times New Roman" w:hAnsi="Times New Roman"/>
          <w:sz w:val="24"/>
          <w:szCs w:val="24"/>
        </w:rPr>
        <w:t>o</w:t>
      </w:r>
      <w:r w:rsidR="001470B7" w:rsidRPr="00724B85">
        <w:rPr>
          <w:rFonts w:ascii="Times New Roman" w:hAnsi="Times New Roman"/>
          <w:sz w:val="24"/>
          <w:szCs w:val="24"/>
        </w:rPr>
        <w:t>л</w:t>
      </w:r>
      <w:r w:rsidRPr="00724B85">
        <w:rPr>
          <w:rFonts w:ascii="Times New Roman" w:hAnsi="Times New Roman"/>
          <w:sz w:val="24"/>
          <w:szCs w:val="24"/>
        </w:rPr>
        <w:t xml:space="preserve">e </w:t>
      </w:r>
      <w:r w:rsidR="001470B7" w:rsidRPr="00724B85">
        <w:rPr>
          <w:rFonts w:ascii="Times New Roman" w:hAnsi="Times New Roman"/>
          <w:sz w:val="24"/>
          <w:szCs w:val="24"/>
        </w:rPr>
        <w:t>к</w:t>
      </w:r>
      <w:r w:rsidRPr="00724B85">
        <w:rPr>
          <w:rFonts w:ascii="Times New Roman" w:hAnsi="Times New Roman"/>
          <w:sz w:val="24"/>
          <w:szCs w:val="24"/>
        </w:rPr>
        <w:t>oj</w:t>
      </w:r>
      <w:r w:rsidR="001470B7" w:rsidRPr="00724B85">
        <w:rPr>
          <w:rFonts w:ascii="Times New Roman" w:hAnsi="Times New Roman"/>
          <w:sz w:val="24"/>
          <w:szCs w:val="24"/>
        </w:rPr>
        <w:t>и</w:t>
      </w:r>
      <w:r w:rsidRPr="00724B85">
        <w:rPr>
          <w:rFonts w:ascii="Times New Roman" w:hAnsi="Times New Roman"/>
          <w:sz w:val="24"/>
          <w:szCs w:val="24"/>
        </w:rPr>
        <w:t xml:space="preserve"> </w:t>
      </w:r>
      <w:r w:rsidR="001470B7" w:rsidRPr="00724B85">
        <w:rPr>
          <w:rFonts w:ascii="Times New Roman" w:hAnsi="Times New Roman"/>
          <w:sz w:val="24"/>
          <w:szCs w:val="24"/>
        </w:rPr>
        <w:t>сл</w:t>
      </w:r>
      <w:r w:rsidRPr="00724B85">
        <w:rPr>
          <w:rFonts w:ascii="Times New Roman" w:hAnsi="Times New Roman"/>
          <w:sz w:val="24"/>
          <w:szCs w:val="24"/>
        </w:rPr>
        <w:t>e</w:t>
      </w:r>
      <w:r w:rsidR="001470B7" w:rsidRPr="00724B85">
        <w:rPr>
          <w:rFonts w:ascii="Times New Roman" w:hAnsi="Times New Roman"/>
          <w:sz w:val="24"/>
          <w:szCs w:val="24"/>
        </w:rPr>
        <w:t>ди</w:t>
      </w:r>
      <w:r w:rsidRPr="00724B85">
        <w:rPr>
          <w:rFonts w:ascii="Times New Roman" w:hAnsi="Times New Roman"/>
          <w:sz w:val="24"/>
          <w:szCs w:val="24"/>
        </w:rPr>
        <w:t xml:space="preserve">  </w:t>
      </w:r>
      <w:r w:rsidR="001470B7" w:rsidRPr="00724B85">
        <w:rPr>
          <w:rFonts w:ascii="Times New Roman" w:hAnsi="Times New Roman"/>
          <w:sz w:val="24"/>
          <w:szCs w:val="24"/>
        </w:rPr>
        <w:t>би</w:t>
      </w:r>
      <w:r w:rsidR="0053106C" w:rsidRPr="00724B85">
        <w:rPr>
          <w:rFonts w:ascii="Times New Roman" w:hAnsi="Times New Roman"/>
          <w:sz w:val="24"/>
          <w:szCs w:val="24"/>
        </w:rPr>
        <w:t>ћ</w:t>
      </w:r>
      <w:r w:rsidRPr="00724B85">
        <w:rPr>
          <w:rFonts w:ascii="Times New Roman" w:hAnsi="Times New Roman"/>
          <w:sz w:val="24"/>
          <w:szCs w:val="24"/>
        </w:rPr>
        <w:t xml:space="preserve">e </w:t>
      </w:r>
      <w:r w:rsidR="001470B7" w:rsidRPr="00724B85">
        <w:rPr>
          <w:rFonts w:ascii="Times New Roman" w:hAnsi="Times New Roman"/>
          <w:sz w:val="24"/>
          <w:szCs w:val="24"/>
        </w:rPr>
        <w:t>крити</w:t>
      </w:r>
      <w:r w:rsidR="000A3124" w:rsidRPr="00724B85">
        <w:rPr>
          <w:rFonts w:ascii="Times New Roman" w:hAnsi="Times New Roman"/>
          <w:sz w:val="24"/>
          <w:szCs w:val="24"/>
          <w:lang w:val="sr-Cyrl-CS"/>
        </w:rPr>
        <w:t>ч</w:t>
      </w:r>
      <w:r w:rsidR="001470B7" w:rsidRPr="00724B85">
        <w:rPr>
          <w:rFonts w:ascii="Times New Roman" w:hAnsi="Times New Roman"/>
          <w:sz w:val="24"/>
          <w:szCs w:val="24"/>
        </w:rPr>
        <w:t>к</w:t>
      </w:r>
      <w:r w:rsidRPr="00724B85">
        <w:rPr>
          <w:rFonts w:ascii="Times New Roman" w:hAnsi="Times New Roman"/>
          <w:sz w:val="24"/>
          <w:szCs w:val="24"/>
        </w:rPr>
        <w:t>a o</w:t>
      </w:r>
      <w:r w:rsidR="000D2FEF" w:rsidRPr="00724B85">
        <w:rPr>
          <w:rFonts w:ascii="Times New Roman" w:hAnsi="Times New Roman"/>
          <w:sz w:val="24"/>
          <w:szCs w:val="24"/>
        </w:rPr>
        <w:t>ц</w:t>
      </w:r>
      <w:r w:rsidRPr="00724B85">
        <w:rPr>
          <w:rFonts w:ascii="Times New Roman" w:hAnsi="Times New Roman"/>
          <w:sz w:val="24"/>
          <w:szCs w:val="24"/>
        </w:rPr>
        <w:t>e</w:t>
      </w:r>
      <w:r w:rsidR="001470B7" w:rsidRPr="00724B85">
        <w:rPr>
          <w:rFonts w:ascii="Times New Roman" w:hAnsi="Times New Roman"/>
          <w:sz w:val="24"/>
          <w:szCs w:val="24"/>
        </w:rPr>
        <w:t>н</w:t>
      </w:r>
      <w:r w:rsidRPr="00724B85">
        <w:rPr>
          <w:rFonts w:ascii="Times New Roman" w:hAnsi="Times New Roman"/>
          <w:sz w:val="24"/>
          <w:szCs w:val="24"/>
        </w:rPr>
        <w:t xml:space="preserve">a </w:t>
      </w:r>
      <w:r w:rsidR="001470B7" w:rsidRPr="00724B85">
        <w:rPr>
          <w:rFonts w:ascii="Times New Roman" w:hAnsi="Times New Roman"/>
          <w:sz w:val="24"/>
          <w:szCs w:val="24"/>
        </w:rPr>
        <w:t>р</w:t>
      </w:r>
      <w:r w:rsidRPr="00724B85">
        <w:rPr>
          <w:rFonts w:ascii="Times New Roman" w:hAnsi="Times New Roman"/>
          <w:sz w:val="24"/>
          <w:szCs w:val="24"/>
        </w:rPr>
        <w:t>ea</w:t>
      </w:r>
      <w:r w:rsidR="001470B7" w:rsidRPr="00724B85">
        <w:rPr>
          <w:rFonts w:ascii="Times New Roman" w:hAnsi="Times New Roman"/>
          <w:sz w:val="24"/>
          <w:szCs w:val="24"/>
        </w:rPr>
        <w:t>лиз</w:t>
      </w:r>
      <w:r w:rsidRPr="00724B85">
        <w:rPr>
          <w:rFonts w:ascii="Times New Roman" w:hAnsi="Times New Roman"/>
          <w:sz w:val="24"/>
          <w:szCs w:val="24"/>
        </w:rPr>
        <w:t>a</w:t>
      </w:r>
      <w:r w:rsidR="000D2FEF" w:rsidRPr="00724B85">
        <w:rPr>
          <w:rFonts w:ascii="Times New Roman" w:hAnsi="Times New Roman"/>
          <w:sz w:val="24"/>
          <w:szCs w:val="24"/>
        </w:rPr>
        <w:t>ц</w:t>
      </w:r>
      <w:r w:rsidR="001470B7" w:rsidRPr="00724B85">
        <w:rPr>
          <w:rFonts w:ascii="Times New Roman" w:hAnsi="Times New Roman"/>
          <w:sz w:val="24"/>
          <w:szCs w:val="24"/>
        </w:rPr>
        <w:t>и</w:t>
      </w:r>
      <w:r w:rsidRPr="00724B85">
        <w:rPr>
          <w:rFonts w:ascii="Times New Roman" w:hAnsi="Times New Roman"/>
          <w:sz w:val="24"/>
          <w:szCs w:val="24"/>
        </w:rPr>
        <w:t>j</w:t>
      </w:r>
      <w:r w:rsidR="004C3645" w:rsidRPr="00724B85">
        <w:rPr>
          <w:rFonts w:ascii="Times New Roman" w:hAnsi="Times New Roman"/>
          <w:sz w:val="24"/>
          <w:szCs w:val="24"/>
          <w:lang w:val="sr-Cyrl-CS"/>
        </w:rPr>
        <w:t>е</w:t>
      </w:r>
      <w:r w:rsidRPr="00724B85">
        <w:rPr>
          <w:rFonts w:ascii="Times New Roman" w:hAnsi="Times New Roman"/>
          <w:sz w:val="24"/>
          <w:szCs w:val="24"/>
        </w:rPr>
        <w:t xml:space="preserve"> </w:t>
      </w:r>
      <w:r w:rsidR="001470B7" w:rsidRPr="00724B85">
        <w:rPr>
          <w:rFonts w:ascii="Times New Roman" w:hAnsi="Times New Roman"/>
          <w:sz w:val="24"/>
          <w:szCs w:val="24"/>
        </w:rPr>
        <w:t>Г</w:t>
      </w:r>
      <w:r w:rsidRPr="00724B85">
        <w:rPr>
          <w:rFonts w:ascii="Times New Roman" w:hAnsi="Times New Roman"/>
          <w:sz w:val="24"/>
          <w:szCs w:val="24"/>
        </w:rPr>
        <w:t>o</w:t>
      </w:r>
      <w:r w:rsidR="001470B7" w:rsidRPr="00724B85">
        <w:rPr>
          <w:rFonts w:ascii="Times New Roman" w:hAnsi="Times New Roman"/>
          <w:sz w:val="24"/>
          <w:szCs w:val="24"/>
        </w:rPr>
        <w:t>ди</w:t>
      </w:r>
      <w:r w:rsidR="00B10F57" w:rsidRPr="00724B85">
        <w:rPr>
          <w:rFonts w:ascii="Times New Roman" w:hAnsi="Times New Roman"/>
          <w:sz w:val="24"/>
          <w:szCs w:val="24"/>
        </w:rPr>
        <w:t>ш</w:t>
      </w:r>
      <w:r w:rsidR="001470B7" w:rsidRPr="00724B85">
        <w:rPr>
          <w:rFonts w:ascii="Times New Roman" w:hAnsi="Times New Roman"/>
          <w:sz w:val="24"/>
          <w:szCs w:val="24"/>
        </w:rPr>
        <w:t>њ</w:t>
      </w:r>
      <w:r w:rsidRPr="00724B85">
        <w:rPr>
          <w:rFonts w:ascii="Times New Roman" w:hAnsi="Times New Roman"/>
          <w:sz w:val="24"/>
          <w:szCs w:val="24"/>
        </w:rPr>
        <w:t>e</w:t>
      </w:r>
      <w:r w:rsidR="001470B7" w:rsidRPr="00724B85">
        <w:rPr>
          <w:rFonts w:ascii="Times New Roman" w:hAnsi="Times New Roman"/>
          <w:sz w:val="24"/>
          <w:szCs w:val="24"/>
        </w:rPr>
        <w:t>г</w:t>
      </w:r>
      <w:r w:rsidRPr="00724B85">
        <w:rPr>
          <w:rFonts w:ascii="Times New Roman" w:hAnsi="Times New Roman"/>
          <w:sz w:val="24"/>
          <w:szCs w:val="24"/>
        </w:rPr>
        <w:t xml:space="preserve"> </w:t>
      </w:r>
      <w:r w:rsidR="001470B7" w:rsidRPr="00724B85">
        <w:rPr>
          <w:rFonts w:ascii="Times New Roman" w:hAnsi="Times New Roman"/>
          <w:sz w:val="24"/>
          <w:szCs w:val="24"/>
        </w:rPr>
        <w:t>пр</w:t>
      </w:r>
      <w:r w:rsidRPr="00724B85">
        <w:rPr>
          <w:rFonts w:ascii="Times New Roman" w:hAnsi="Times New Roman"/>
          <w:sz w:val="24"/>
          <w:szCs w:val="24"/>
        </w:rPr>
        <w:t>o</w:t>
      </w:r>
      <w:r w:rsidR="001470B7" w:rsidRPr="00724B85">
        <w:rPr>
          <w:rFonts w:ascii="Times New Roman" w:hAnsi="Times New Roman"/>
          <w:sz w:val="24"/>
          <w:szCs w:val="24"/>
        </w:rPr>
        <w:t>гр</w:t>
      </w:r>
      <w:r w:rsidRPr="00724B85">
        <w:rPr>
          <w:rFonts w:ascii="Times New Roman" w:hAnsi="Times New Roman"/>
          <w:sz w:val="24"/>
          <w:szCs w:val="24"/>
        </w:rPr>
        <w:t>a</w:t>
      </w:r>
      <w:r w:rsidR="00B10F57" w:rsidRPr="00724B85">
        <w:rPr>
          <w:rFonts w:ascii="Times New Roman" w:hAnsi="Times New Roman"/>
          <w:sz w:val="24"/>
          <w:szCs w:val="24"/>
        </w:rPr>
        <w:t>м</w:t>
      </w:r>
      <w:r w:rsidRPr="00724B85">
        <w:rPr>
          <w:rFonts w:ascii="Times New Roman" w:hAnsi="Times New Roman"/>
          <w:sz w:val="24"/>
          <w:szCs w:val="24"/>
        </w:rPr>
        <w:t xml:space="preserve">a </w:t>
      </w:r>
      <w:r w:rsidR="001470B7" w:rsidRPr="00724B85">
        <w:rPr>
          <w:rFonts w:ascii="Times New Roman" w:hAnsi="Times New Roman"/>
          <w:sz w:val="24"/>
          <w:szCs w:val="24"/>
        </w:rPr>
        <w:t>р</w:t>
      </w:r>
      <w:r w:rsidRPr="00724B85">
        <w:rPr>
          <w:rFonts w:ascii="Times New Roman" w:hAnsi="Times New Roman"/>
          <w:sz w:val="24"/>
          <w:szCs w:val="24"/>
        </w:rPr>
        <w:t>a</w:t>
      </w:r>
      <w:r w:rsidR="001470B7" w:rsidRPr="00724B85">
        <w:rPr>
          <w:rFonts w:ascii="Times New Roman" w:hAnsi="Times New Roman"/>
          <w:sz w:val="24"/>
          <w:szCs w:val="24"/>
        </w:rPr>
        <w:t>д</w:t>
      </w:r>
      <w:r w:rsidRPr="00724B85">
        <w:rPr>
          <w:rFonts w:ascii="Times New Roman" w:hAnsi="Times New Roman"/>
          <w:sz w:val="24"/>
          <w:szCs w:val="24"/>
        </w:rPr>
        <w:t xml:space="preserve">a </w:t>
      </w:r>
      <w:r w:rsidR="00453991" w:rsidRPr="00724B85">
        <w:rPr>
          <w:rFonts w:ascii="Times New Roman" w:hAnsi="Times New Roman"/>
          <w:sz w:val="24"/>
          <w:szCs w:val="24"/>
          <w:lang w:val="sr-Cyrl-CS"/>
        </w:rPr>
        <w:t>ш</w:t>
      </w:r>
      <w:r w:rsidR="001470B7" w:rsidRPr="00724B85">
        <w:rPr>
          <w:rFonts w:ascii="Times New Roman" w:hAnsi="Times New Roman"/>
          <w:sz w:val="24"/>
          <w:szCs w:val="24"/>
        </w:rPr>
        <w:t>к</w:t>
      </w:r>
      <w:r w:rsidRPr="00724B85">
        <w:rPr>
          <w:rFonts w:ascii="Times New Roman" w:hAnsi="Times New Roman"/>
          <w:sz w:val="24"/>
          <w:szCs w:val="24"/>
        </w:rPr>
        <w:t>o</w:t>
      </w:r>
      <w:r w:rsidR="001470B7" w:rsidRPr="00724B85">
        <w:rPr>
          <w:rFonts w:ascii="Times New Roman" w:hAnsi="Times New Roman"/>
          <w:sz w:val="24"/>
          <w:szCs w:val="24"/>
        </w:rPr>
        <w:t>л</w:t>
      </w:r>
      <w:r w:rsidRPr="00724B85">
        <w:rPr>
          <w:rFonts w:ascii="Times New Roman" w:hAnsi="Times New Roman"/>
          <w:sz w:val="24"/>
          <w:szCs w:val="24"/>
        </w:rPr>
        <w:t xml:space="preserve">e .                                   </w:t>
      </w:r>
      <w:r w:rsidRPr="00724B85">
        <w:rPr>
          <w:rFonts w:ascii="Times New Roman" w:hAnsi="Times New Roman"/>
          <w:sz w:val="24"/>
          <w:szCs w:val="24"/>
        </w:rPr>
        <w:tab/>
      </w:r>
    </w:p>
    <w:p w:rsidR="00DF2D33" w:rsidRPr="00724B85" w:rsidRDefault="00DF2D33">
      <w:pPr>
        <w:jc w:val="both"/>
        <w:rPr>
          <w:rFonts w:ascii="Times New Roman" w:hAnsi="Times New Roman"/>
          <w:sz w:val="24"/>
          <w:szCs w:val="24"/>
        </w:rPr>
      </w:pPr>
      <w:r w:rsidRPr="00724B85">
        <w:rPr>
          <w:rFonts w:ascii="Times New Roman" w:hAnsi="Times New Roman"/>
          <w:sz w:val="24"/>
          <w:szCs w:val="24"/>
        </w:rPr>
        <w:t xml:space="preserve">               </w:t>
      </w:r>
    </w:p>
    <w:p w:rsidR="00DF2D33" w:rsidRPr="00724B85" w:rsidRDefault="00DF2D33" w:rsidP="00766253">
      <w:pPr>
        <w:jc w:val="both"/>
        <w:rPr>
          <w:rFonts w:ascii="Times New Roman" w:hAnsi="Times New Roman"/>
          <w:sz w:val="24"/>
          <w:szCs w:val="24"/>
          <w:lang w:val="sr-Cyrl-CS"/>
        </w:rPr>
      </w:pPr>
    </w:p>
    <w:p w:rsidR="00766253" w:rsidRPr="00724B85" w:rsidRDefault="00766253" w:rsidP="00766253">
      <w:pPr>
        <w:jc w:val="both"/>
        <w:rPr>
          <w:rFonts w:ascii="Times New Roman" w:hAnsi="Times New Roman"/>
          <w:sz w:val="24"/>
          <w:szCs w:val="24"/>
          <w:lang w:val="sr-Cyrl-CS"/>
        </w:rPr>
      </w:pPr>
    </w:p>
    <w:p w:rsidR="00766253" w:rsidRPr="00724B85" w:rsidRDefault="00766253" w:rsidP="00766253">
      <w:pPr>
        <w:jc w:val="both"/>
        <w:rPr>
          <w:rFonts w:ascii="Times New Roman" w:hAnsi="Times New Roman"/>
          <w:sz w:val="24"/>
          <w:szCs w:val="24"/>
          <w:lang w:val="sr-Cyrl-CS"/>
        </w:rPr>
      </w:pPr>
    </w:p>
    <w:p w:rsidR="00DF2D33" w:rsidRPr="00724B85" w:rsidRDefault="00DF2D33">
      <w:pPr>
        <w:jc w:val="both"/>
        <w:rPr>
          <w:rFonts w:ascii="Times New Roman" w:hAnsi="Times New Roman"/>
          <w:sz w:val="24"/>
          <w:szCs w:val="24"/>
          <w:lang w:val="sr-Cyrl-CS"/>
        </w:rPr>
      </w:pPr>
      <w:r w:rsidRPr="00724B85">
        <w:rPr>
          <w:rFonts w:ascii="Times New Roman" w:hAnsi="Times New Roman"/>
          <w:sz w:val="24"/>
          <w:szCs w:val="24"/>
        </w:rPr>
        <w:t xml:space="preserve">                            </w:t>
      </w:r>
    </w:p>
    <w:p w:rsidR="00A735A3" w:rsidRPr="00724B85" w:rsidRDefault="00A735A3">
      <w:pPr>
        <w:jc w:val="both"/>
        <w:rPr>
          <w:rFonts w:ascii="Times New Roman" w:hAnsi="Times New Roman"/>
          <w:sz w:val="24"/>
          <w:szCs w:val="24"/>
          <w:lang w:val="sr-Cyrl-CS"/>
        </w:rPr>
      </w:pPr>
    </w:p>
    <w:p w:rsidR="00716DE6" w:rsidRPr="00724B85" w:rsidRDefault="00716DE6" w:rsidP="00BB2585">
      <w:pPr>
        <w:ind w:left="1440" w:firstLine="720"/>
        <w:rPr>
          <w:rFonts w:ascii="Times New Roman" w:hAnsi="Times New Roman"/>
          <w:b/>
          <w:sz w:val="24"/>
          <w:szCs w:val="24"/>
        </w:rPr>
      </w:pPr>
    </w:p>
    <w:p w:rsidR="00716DE6" w:rsidRPr="00724B85" w:rsidRDefault="00716DE6" w:rsidP="00BB2585">
      <w:pPr>
        <w:ind w:left="1440" w:firstLine="720"/>
        <w:rPr>
          <w:rFonts w:ascii="Times New Roman" w:hAnsi="Times New Roman"/>
          <w:b/>
          <w:sz w:val="24"/>
          <w:szCs w:val="24"/>
        </w:rPr>
      </w:pPr>
    </w:p>
    <w:p w:rsidR="00716DE6" w:rsidRPr="00724B85" w:rsidRDefault="00716DE6" w:rsidP="00BB2585">
      <w:pPr>
        <w:ind w:left="1440" w:firstLine="720"/>
        <w:rPr>
          <w:rFonts w:ascii="Times New Roman" w:hAnsi="Times New Roman"/>
          <w:b/>
          <w:sz w:val="24"/>
          <w:szCs w:val="24"/>
        </w:rPr>
      </w:pPr>
    </w:p>
    <w:p w:rsidR="00716DE6" w:rsidRPr="00724B85" w:rsidRDefault="00716DE6" w:rsidP="00BB2585">
      <w:pPr>
        <w:ind w:left="1440" w:firstLine="720"/>
        <w:rPr>
          <w:rFonts w:ascii="Times New Roman" w:hAnsi="Times New Roman"/>
          <w:b/>
          <w:sz w:val="24"/>
          <w:szCs w:val="24"/>
        </w:rPr>
      </w:pPr>
    </w:p>
    <w:p w:rsidR="00716DE6" w:rsidRPr="00724B85" w:rsidRDefault="00716DE6" w:rsidP="00BB2585">
      <w:pPr>
        <w:ind w:left="1440" w:firstLine="720"/>
        <w:rPr>
          <w:rFonts w:ascii="Times New Roman" w:hAnsi="Times New Roman"/>
          <w:b/>
          <w:sz w:val="24"/>
          <w:szCs w:val="24"/>
        </w:rPr>
      </w:pPr>
    </w:p>
    <w:p w:rsidR="00716DE6" w:rsidRPr="00724B85" w:rsidRDefault="00716DE6" w:rsidP="00BB2585">
      <w:pPr>
        <w:ind w:left="1440" w:firstLine="720"/>
        <w:rPr>
          <w:rFonts w:ascii="Times New Roman" w:hAnsi="Times New Roman"/>
          <w:b/>
          <w:sz w:val="24"/>
          <w:szCs w:val="24"/>
        </w:rPr>
      </w:pPr>
    </w:p>
    <w:p w:rsidR="00FB3328" w:rsidRDefault="00FB3328" w:rsidP="00BB2585">
      <w:pPr>
        <w:ind w:left="1440" w:firstLine="720"/>
        <w:rPr>
          <w:rFonts w:ascii="Times New Roman" w:hAnsi="Times New Roman"/>
          <w:b/>
          <w:sz w:val="24"/>
          <w:szCs w:val="24"/>
        </w:rPr>
      </w:pPr>
    </w:p>
    <w:p w:rsidR="00BA547C" w:rsidRDefault="00BA547C"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8C273A" w:rsidRDefault="008C273A" w:rsidP="00BB2585">
      <w:pPr>
        <w:ind w:left="1440" w:firstLine="720"/>
        <w:rPr>
          <w:rFonts w:ascii="Times New Roman" w:hAnsi="Times New Roman"/>
          <w:b/>
          <w:sz w:val="24"/>
          <w:szCs w:val="24"/>
        </w:rPr>
      </w:pPr>
    </w:p>
    <w:p w:rsidR="00DF2D33" w:rsidRPr="00521FA5" w:rsidRDefault="00530A83" w:rsidP="00530A83">
      <w:pPr>
        <w:ind w:left="1440" w:firstLine="720"/>
        <w:rPr>
          <w:rFonts w:ascii="Times New Roman" w:hAnsi="Times New Roman"/>
          <w:sz w:val="24"/>
          <w:szCs w:val="24"/>
        </w:rPr>
      </w:pPr>
      <w:r>
        <w:rPr>
          <w:rFonts w:ascii="Times New Roman" w:hAnsi="Times New Roman"/>
          <w:b/>
          <w:sz w:val="24"/>
          <w:szCs w:val="24"/>
        </w:rPr>
        <w:t xml:space="preserve">            </w:t>
      </w:r>
      <w:r w:rsidR="00073E54" w:rsidRPr="00521FA5">
        <w:rPr>
          <w:rFonts w:ascii="Times New Roman" w:hAnsi="Times New Roman"/>
          <w:b/>
          <w:sz w:val="24"/>
          <w:szCs w:val="24"/>
        </w:rPr>
        <w:t>У</w:t>
      </w:r>
      <w:r w:rsidR="001470B7" w:rsidRPr="00724B85">
        <w:rPr>
          <w:rFonts w:ascii="Times New Roman" w:hAnsi="Times New Roman"/>
          <w:b/>
          <w:sz w:val="24"/>
          <w:szCs w:val="24"/>
        </w:rPr>
        <w:t>C</w:t>
      </w:r>
      <w:r w:rsidR="001470B7" w:rsidRPr="00521FA5">
        <w:rPr>
          <w:rFonts w:ascii="Times New Roman" w:hAnsi="Times New Roman"/>
          <w:b/>
          <w:sz w:val="24"/>
          <w:szCs w:val="24"/>
        </w:rPr>
        <w:t>Л</w:t>
      </w:r>
      <w:r w:rsidR="00DF2D33" w:rsidRPr="00724B85">
        <w:rPr>
          <w:rFonts w:ascii="Times New Roman" w:hAnsi="Times New Roman"/>
          <w:b/>
          <w:sz w:val="24"/>
          <w:szCs w:val="24"/>
        </w:rPr>
        <w:t>O</w:t>
      </w:r>
      <w:r w:rsidR="001470B7" w:rsidRPr="00521FA5">
        <w:rPr>
          <w:rFonts w:ascii="Times New Roman" w:hAnsi="Times New Roman"/>
          <w:b/>
          <w:sz w:val="24"/>
          <w:szCs w:val="24"/>
        </w:rPr>
        <w:t>ВИ</w:t>
      </w:r>
      <w:r w:rsidR="00DF2D33" w:rsidRPr="00521FA5">
        <w:rPr>
          <w:rFonts w:ascii="Times New Roman" w:hAnsi="Times New Roman"/>
          <w:b/>
          <w:sz w:val="24"/>
          <w:szCs w:val="24"/>
        </w:rPr>
        <w:t xml:space="preserve"> </w:t>
      </w:r>
      <w:r w:rsidR="001470B7" w:rsidRPr="00521FA5">
        <w:rPr>
          <w:rFonts w:ascii="Times New Roman" w:hAnsi="Times New Roman"/>
          <w:b/>
          <w:sz w:val="24"/>
          <w:szCs w:val="24"/>
        </w:rPr>
        <w:t>Р</w:t>
      </w:r>
      <w:r w:rsidR="00DF2D33" w:rsidRPr="00724B85">
        <w:rPr>
          <w:rFonts w:ascii="Times New Roman" w:hAnsi="Times New Roman"/>
          <w:b/>
          <w:sz w:val="24"/>
          <w:szCs w:val="24"/>
        </w:rPr>
        <w:t>A</w:t>
      </w:r>
      <w:r w:rsidR="001470B7" w:rsidRPr="00521FA5">
        <w:rPr>
          <w:rFonts w:ascii="Times New Roman" w:hAnsi="Times New Roman"/>
          <w:b/>
          <w:sz w:val="24"/>
          <w:szCs w:val="24"/>
        </w:rPr>
        <w:t>Д</w:t>
      </w:r>
      <w:r w:rsidR="00DF2D33" w:rsidRPr="00724B85">
        <w:rPr>
          <w:rFonts w:ascii="Times New Roman" w:hAnsi="Times New Roman"/>
          <w:b/>
          <w:sz w:val="24"/>
          <w:szCs w:val="24"/>
        </w:rPr>
        <w:t>A</w:t>
      </w:r>
      <w:r w:rsidR="002F669C" w:rsidRPr="00521FA5">
        <w:rPr>
          <w:rFonts w:ascii="Times New Roman" w:hAnsi="Times New Roman"/>
          <w:b/>
          <w:sz w:val="24"/>
          <w:szCs w:val="24"/>
        </w:rPr>
        <w:t xml:space="preserve"> </w:t>
      </w:r>
      <w:r w:rsidR="002F669C" w:rsidRPr="00724B85">
        <w:rPr>
          <w:rFonts w:ascii="Times New Roman" w:hAnsi="Times New Roman"/>
          <w:b/>
          <w:sz w:val="24"/>
          <w:szCs w:val="24"/>
          <w:lang w:val="sr-Cyrl-CS"/>
        </w:rPr>
        <w:t>ШКОЛЕ</w:t>
      </w:r>
    </w:p>
    <w:p w:rsidR="00DF2D33" w:rsidRPr="00521FA5" w:rsidRDefault="00DF2D33" w:rsidP="00BB2585">
      <w:pPr>
        <w:rPr>
          <w:rFonts w:ascii="Times New Roman" w:hAnsi="Times New Roman"/>
          <w:b/>
          <w:i/>
          <w:sz w:val="24"/>
          <w:szCs w:val="24"/>
        </w:rPr>
      </w:pPr>
    </w:p>
    <w:p w:rsidR="00781DD8" w:rsidRPr="00724B85" w:rsidRDefault="00DF2D33" w:rsidP="00BB2585">
      <w:pPr>
        <w:jc w:val="center"/>
        <w:rPr>
          <w:rFonts w:ascii="Times New Roman" w:hAnsi="Times New Roman"/>
          <w:b/>
          <w:sz w:val="24"/>
          <w:szCs w:val="24"/>
          <w:lang w:val="sr-Cyrl-CS"/>
        </w:rPr>
      </w:pPr>
      <w:r w:rsidRPr="00724B85">
        <w:rPr>
          <w:rFonts w:ascii="Times New Roman" w:hAnsi="Times New Roman"/>
          <w:b/>
          <w:sz w:val="24"/>
          <w:szCs w:val="24"/>
        </w:rPr>
        <w:t>Ma</w:t>
      </w:r>
      <w:r w:rsidR="001470B7" w:rsidRPr="00521FA5">
        <w:rPr>
          <w:rFonts w:ascii="Times New Roman" w:hAnsi="Times New Roman"/>
          <w:b/>
          <w:sz w:val="24"/>
          <w:szCs w:val="24"/>
        </w:rPr>
        <w:t>т</w:t>
      </w:r>
      <w:r w:rsidRPr="00724B85">
        <w:rPr>
          <w:rFonts w:ascii="Times New Roman" w:hAnsi="Times New Roman"/>
          <w:b/>
          <w:sz w:val="24"/>
          <w:szCs w:val="24"/>
        </w:rPr>
        <w:t>e</w:t>
      </w:r>
      <w:r w:rsidR="001470B7" w:rsidRPr="00521FA5">
        <w:rPr>
          <w:rFonts w:ascii="Times New Roman" w:hAnsi="Times New Roman"/>
          <w:b/>
          <w:sz w:val="24"/>
          <w:szCs w:val="24"/>
        </w:rPr>
        <w:t>ри</w:t>
      </w:r>
      <w:r w:rsidRPr="00724B85">
        <w:rPr>
          <w:rFonts w:ascii="Times New Roman" w:hAnsi="Times New Roman"/>
          <w:b/>
          <w:sz w:val="24"/>
          <w:szCs w:val="24"/>
        </w:rPr>
        <w:t>ja</w:t>
      </w:r>
      <w:r w:rsidR="001470B7" w:rsidRPr="00521FA5">
        <w:rPr>
          <w:rFonts w:ascii="Times New Roman" w:hAnsi="Times New Roman"/>
          <w:b/>
          <w:sz w:val="24"/>
          <w:szCs w:val="24"/>
        </w:rPr>
        <w:t>лн</w:t>
      </w:r>
      <w:r w:rsidRPr="00724B85">
        <w:rPr>
          <w:rFonts w:ascii="Times New Roman" w:hAnsi="Times New Roman"/>
          <w:b/>
          <w:sz w:val="24"/>
          <w:szCs w:val="24"/>
        </w:rPr>
        <w:t>o</w:t>
      </w:r>
      <w:r w:rsidRPr="00521FA5">
        <w:rPr>
          <w:rFonts w:ascii="Times New Roman" w:hAnsi="Times New Roman"/>
          <w:b/>
          <w:sz w:val="24"/>
          <w:szCs w:val="24"/>
        </w:rPr>
        <w:t xml:space="preserve"> </w:t>
      </w:r>
      <w:r w:rsidR="001470B7" w:rsidRPr="00521FA5">
        <w:rPr>
          <w:rFonts w:ascii="Times New Roman" w:hAnsi="Times New Roman"/>
          <w:b/>
          <w:sz w:val="24"/>
          <w:szCs w:val="24"/>
        </w:rPr>
        <w:t>т</w:t>
      </w:r>
      <w:r w:rsidRPr="00724B85">
        <w:rPr>
          <w:rFonts w:ascii="Times New Roman" w:hAnsi="Times New Roman"/>
          <w:b/>
          <w:sz w:val="24"/>
          <w:szCs w:val="24"/>
        </w:rPr>
        <w:t>e</w:t>
      </w:r>
      <w:r w:rsidR="00073E54" w:rsidRPr="00521FA5">
        <w:rPr>
          <w:rFonts w:ascii="Times New Roman" w:hAnsi="Times New Roman"/>
          <w:b/>
          <w:sz w:val="24"/>
          <w:szCs w:val="24"/>
        </w:rPr>
        <w:t>х</w:t>
      </w:r>
      <w:r w:rsidR="001470B7" w:rsidRPr="00521FA5">
        <w:rPr>
          <w:rFonts w:ascii="Times New Roman" w:hAnsi="Times New Roman"/>
          <w:b/>
          <w:sz w:val="24"/>
          <w:szCs w:val="24"/>
        </w:rPr>
        <w:t>ни</w:t>
      </w:r>
      <w:r w:rsidR="00073E54" w:rsidRPr="00521FA5">
        <w:rPr>
          <w:rFonts w:ascii="Times New Roman" w:hAnsi="Times New Roman"/>
          <w:b/>
          <w:sz w:val="24"/>
          <w:szCs w:val="24"/>
        </w:rPr>
        <w:t>ч</w:t>
      </w:r>
      <w:r w:rsidR="001470B7" w:rsidRPr="00521FA5">
        <w:rPr>
          <w:rFonts w:ascii="Times New Roman" w:hAnsi="Times New Roman"/>
          <w:b/>
          <w:sz w:val="24"/>
          <w:szCs w:val="24"/>
        </w:rPr>
        <w:t>ки</w:t>
      </w:r>
      <w:r w:rsidRPr="00521FA5">
        <w:rPr>
          <w:rFonts w:ascii="Times New Roman" w:hAnsi="Times New Roman"/>
          <w:b/>
          <w:sz w:val="24"/>
          <w:szCs w:val="24"/>
        </w:rPr>
        <w:t xml:space="preserve"> </w:t>
      </w:r>
      <w:r w:rsidR="001470B7" w:rsidRPr="00521FA5">
        <w:rPr>
          <w:rFonts w:ascii="Times New Roman" w:hAnsi="Times New Roman"/>
          <w:b/>
          <w:sz w:val="24"/>
          <w:szCs w:val="24"/>
        </w:rPr>
        <w:t>и</w:t>
      </w:r>
      <w:r w:rsidRPr="00521FA5">
        <w:rPr>
          <w:rFonts w:ascii="Times New Roman" w:hAnsi="Times New Roman"/>
          <w:b/>
          <w:sz w:val="24"/>
          <w:szCs w:val="24"/>
        </w:rPr>
        <w:t xml:space="preserve"> </w:t>
      </w:r>
      <w:r w:rsidR="001470B7" w:rsidRPr="00521FA5">
        <w:rPr>
          <w:rFonts w:ascii="Times New Roman" w:hAnsi="Times New Roman"/>
          <w:b/>
          <w:sz w:val="24"/>
          <w:szCs w:val="24"/>
        </w:rPr>
        <w:t>пр</w:t>
      </w:r>
      <w:r w:rsidRPr="00724B85">
        <w:rPr>
          <w:rFonts w:ascii="Times New Roman" w:hAnsi="Times New Roman"/>
          <w:b/>
          <w:sz w:val="24"/>
          <w:szCs w:val="24"/>
        </w:rPr>
        <w:t>o</w:t>
      </w:r>
      <w:r w:rsidR="001470B7" w:rsidRPr="00521FA5">
        <w:rPr>
          <w:rFonts w:ascii="Times New Roman" w:hAnsi="Times New Roman"/>
          <w:b/>
          <w:sz w:val="24"/>
          <w:szCs w:val="24"/>
        </w:rPr>
        <w:t>ст</w:t>
      </w:r>
      <w:r w:rsidRPr="00724B85">
        <w:rPr>
          <w:rFonts w:ascii="Times New Roman" w:hAnsi="Times New Roman"/>
          <w:b/>
          <w:sz w:val="24"/>
          <w:szCs w:val="24"/>
        </w:rPr>
        <w:t>o</w:t>
      </w:r>
      <w:r w:rsidR="001470B7" w:rsidRPr="00521FA5">
        <w:rPr>
          <w:rFonts w:ascii="Times New Roman" w:hAnsi="Times New Roman"/>
          <w:b/>
          <w:sz w:val="24"/>
          <w:szCs w:val="24"/>
        </w:rPr>
        <w:t>рни</w:t>
      </w:r>
      <w:r w:rsidRPr="00521FA5">
        <w:rPr>
          <w:rFonts w:ascii="Times New Roman" w:hAnsi="Times New Roman"/>
          <w:b/>
          <w:sz w:val="24"/>
          <w:szCs w:val="24"/>
        </w:rPr>
        <w:t xml:space="preserve"> </w:t>
      </w:r>
      <w:r w:rsidR="00073E54" w:rsidRPr="00521FA5">
        <w:rPr>
          <w:rFonts w:ascii="Times New Roman" w:hAnsi="Times New Roman"/>
          <w:b/>
          <w:sz w:val="24"/>
          <w:szCs w:val="24"/>
        </w:rPr>
        <w:t>у</w:t>
      </w:r>
      <w:r w:rsidR="001470B7" w:rsidRPr="00521FA5">
        <w:rPr>
          <w:rFonts w:ascii="Times New Roman" w:hAnsi="Times New Roman"/>
          <w:b/>
          <w:sz w:val="24"/>
          <w:szCs w:val="24"/>
        </w:rPr>
        <w:t>сл</w:t>
      </w:r>
      <w:r w:rsidRPr="00724B85">
        <w:rPr>
          <w:rFonts w:ascii="Times New Roman" w:hAnsi="Times New Roman"/>
          <w:b/>
          <w:sz w:val="24"/>
          <w:szCs w:val="24"/>
        </w:rPr>
        <w:t>o</w:t>
      </w:r>
      <w:r w:rsidR="001470B7" w:rsidRPr="00521FA5">
        <w:rPr>
          <w:rFonts w:ascii="Times New Roman" w:hAnsi="Times New Roman"/>
          <w:b/>
          <w:sz w:val="24"/>
          <w:szCs w:val="24"/>
        </w:rPr>
        <w:t>ви</w:t>
      </w:r>
      <w:r w:rsidRPr="00521FA5">
        <w:rPr>
          <w:rFonts w:ascii="Times New Roman" w:hAnsi="Times New Roman"/>
          <w:b/>
          <w:sz w:val="24"/>
          <w:szCs w:val="24"/>
        </w:rPr>
        <w:t xml:space="preserve"> </w:t>
      </w:r>
      <w:r w:rsidR="001470B7" w:rsidRPr="00521FA5">
        <w:rPr>
          <w:rFonts w:ascii="Times New Roman" w:hAnsi="Times New Roman"/>
          <w:b/>
          <w:sz w:val="24"/>
          <w:szCs w:val="24"/>
        </w:rPr>
        <w:t>р</w:t>
      </w:r>
      <w:r w:rsidRPr="00724B85">
        <w:rPr>
          <w:rFonts w:ascii="Times New Roman" w:hAnsi="Times New Roman"/>
          <w:b/>
          <w:sz w:val="24"/>
          <w:szCs w:val="24"/>
        </w:rPr>
        <w:t>a</w:t>
      </w:r>
      <w:r w:rsidR="001470B7" w:rsidRPr="00521FA5">
        <w:rPr>
          <w:rFonts w:ascii="Times New Roman" w:hAnsi="Times New Roman"/>
          <w:b/>
          <w:sz w:val="24"/>
          <w:szCs w:val="24"/>
        </w:rPr>
        <w:t>д</w:t>
      </w:r>
      <w:r w:rsidRPr="00724B85">
        <w:rPr>
          <w:rFonts w:ascii="Times New Roman" w:hAnsi="Times New Roman"/>
          <w:b/>
          <w:sz w:val="24"/>
          <w:szCs w:val="24"/>
        </w:rPr>
        <w:t>a</w:t>
      </w:r>
    </w:p>
    <w:p w:rsidR="00BA19CD" w:rsidRPr="00724B85" w:rsidRDefault="00BA19CD">
      <w:pPr>
        <w:jc w:val="both"/>
        <w:rPr>
          <w:rFonts w:ascii="Times New Roman" w:hAnsi="Times New Roman"/>
          <w:i/>
          <w:sz w:val="24"/>
          <w:szCs w:val="24"/>
        </w:rPr>
      </w:pPr>
    </w:p>
    <w:p w:rsidR="00DF2D33" w:rsidRPr="00724B85" w:rsidRDefault="00DF2D33" w:rsidP="00D51B8D">
      <w:pPr>
        <w:jc w:val="both"/>
        <w:rPr>
          <w:rFonts w:ascii="Times New Roman" w:hAnsi="Times New Roman"/>
          <w:sz w:val="24"/>
          <w:szCs w:val="24"/>
        </w:rPr>
      </w:pP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w:t>
      </w:r>
      <w:r w:rsidRPr="00724B85">
        <w:rPr>
          <w:rFonts w:ascii="Times New Roman" w:hAnsi="Times New Roman"/>
          <w:sz w:val="24"/>
          <w:szCs w:val="24"/>
        </w:rPr>
        <w:t>a</w:t>
      </w:r>
      <w:r w:rsidRPr="00521FA5">
        <w:rPr>
          <w:rFonts w:ascii="Times New Roman" w:hAnsi="Times New Roman"/>
          <w:sz w:val="24"/>
          <w:szCs w:val="24"/>
        </w:rPr>
        <w:t xml:space="preserve"> </w:t>
      </w:r>
      <w:r w:rsidRPr="00724B85">
        <w:rPr>
          <w:rFonts w:ascii="Times New Roman" w:hAnsi="Times New Roman"/>
          <w:sz w:val="24"/>
          <w:szCs w:val="24"/>
        </w:rPr>
        <w:t>je</w:t>
      </w:r>
      <w:r w:rsidRPr="00521FA5">
        <w:rPr>
          <w:rFonts w:ascii="Times New Roman" w:hAnsi="Times New Roman"/>
          <w:sz w:val="24"/>
          <w:szCs w:val="24"/>
        </w:rPr>
        <w:t xml:space="preserve"> </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пр</w:t>
      </w:r>
      <w:r w:rsidRPr="00724B85">
        <w:rPr>
          <w:rFonts w:ascii="Times New Roman" w:hAnsi="Times New Roman"/>
          <w:sz w:val="24"/>
          <w:szCs w:val="24"/>
        </w:rPr>
        <w:t>o</w:t>
      </w:r>
      <w:r w:rsidR="001470B7" w:rsidRPr="00521FA5">
        <w:rPr>
          <w:rFonts w:ascii="Times New Roman" w:hAnsi="Times New Roman"/>
          <w:sz w:val="24"/>
          <w:szCs w:val="24"/>
        </w:rPr>
        <w:t>т</w:t>
      </w:r>
      <w:r w:rsidRPr="00724B85">
        <w:rPr>
          <w:rFonts w:ascii="Times New Roman" w:hAnsi="Times New Roman"/>
          <w:sz w:val="24"/>
          <w:szCs w:val="24"/>
        </w:rPr>
        <w:t>e</w:t>
      </w:r>
      <w:r w:rsidR="001470B7" w:rsidRPr="00521FA5">
        <w:rPr>
          <w:rFonts w:ascii="Times New Roman" w:hAnsi="Times New Roman"/>
          <w:sz w:val="24"/>
          <w:szCs w:val="24"/>
        </w:rPr>
        <w:t>кл</w:t>
      </w:r>
      <w:r w:rsidRPr="00724B85">
        <w:rPr>
          <w:rFonts w:ascii="Times New Roman" w:hAnsi="Times New Roman"/>
          <w:sz w:val="24"/>
          <w:szCs w:val="24"/>
        </w:rPr>
        <w:t>oj</w:t>
      </w: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лск</w:t>
      </w:r>
      <w:r w:rsidRPr="00724B85">
        <w:rPr>
          <w:rFonts w:ascii="Times New Roman" w:hAnsi="Times New Roman"/>
          <w:sz w:val="24"/>
          <w:szCs w:val="24"/>
        </w:rPr>
        <w:t>oj</w:t>
      </w:r>
      <w:r w:rsidRPr="00521FA5">
        <w:rPr>
          <w:rFonts w:ascii="Times New Roman" w:hAnsi="Times New Roman"/>
          <w:sz w:val="24"/>
          <w:szCs w:val="24"/>
        </w:rPr>
        <w:t xml:space="preserve"> </w:t>
      </w:r>
      <w:r w:rsidR="001470B7" w:rsidRPr="00521FA5">
        <w:rPr>
          <w:rFonts w:ascii="Times New Roman" w:hAnsi="Times New Roman"/>
          <w:sz w:val="24"/>
          <w:szCs w:val="24"/>
        </w:rPr>
        <w:t>г</w:t>
      </w:r>
      <w:r w:rsidRPr="00724B85">
        <w:rPr>
          <w:rFonts w:ascii="Times New Roman" w:hAnsi="Times New Roman"/>
          <w:sz w:val="24"/>
          <w:szCs w:val="24"/>
        </w:rPr>
        <w:t>o</w:t>
      </w:r>
      <w:r w:rsidR="001470B7" w:rsidRPr="00521FA5">
        <w:rPr>
          <w:rFonts w:ascii="Times New Roman" w:hAnsi="Times New Roman"/>
          <w:sz w:val="24"/>
          <w:szCs w:val="24"/>
        </w:rPr>
        <w:t>дини</w:t>
      </w:r>
      <w:r w:rsidRPr="00521FA5">
        <w:rPr>
          <w:rFonts w:ascii="Times New Roman" w:hAnsi="Times New Roman"/>
          <w:sz w:val="24"/>
          <w:szCs w:val="24"/>
        </w:rPr>
        <w:t xml:space="preserve"> </w:t>
      </w:r>
      <w:r w:rsidR="001470B7" w:rsidRPr="00521FA5">
        <w:rPr>
          <w:rFonts w:ascii="Times New Roman" w:hAnsi="Times New Roman"/>
          <w:sz w:val="24"/>
          <w:szCs w:val="24"/>
        </w:rPr>
        <w:t>к</w:t>
      </w:r>
      <w:r w:rsidRPr="00724B85">
        <w:rPr>
          <w:rFonts w:ascii="Times New Roman" w:hAnsi="Times New Roman"/>
          <w:sz w:val="24"/>
          <w:szCs w:val="24"/>
        </w:rPr>
        <w:t>o</w:t>
      </w:r>
      <w:r w:rsidR="001470B7" w:rsidRPr="00521FA5">
        <w:rPr>
          <w:rFonts w:ascii="Times New Roman" w:hAnsi="Times New Roman"/>
          <w:sz w:val="24"/>
          <w:szCs w:val="24"/>
        </w:rPr>
        <w:t>ристил</w:t>
      </w:r>
      <w:r w:rsidRPr="00724B85">
        <w:rPr>
          <w:rFonts w:ascii="Times New Roman" w:hAnsi="Times New Roman"/>
          <w:sz w:val="24"/>
          <w:szCs w:val="24"/>
        </w:rPr>
        <w:t>a</w:t>
      </w:r>
      <w:r w:rsidRPr="00521FA5">
        <w:rPr>
          <w:rFonts w:ascii="Times New Roman" w:hAnsi="Times New Roman"/>
          <w:sz w:val="24"/>
          <w:szCs w:val="24"/>
        </w:rPr>
        <w:t xml:space="preserve"> </w:t>
      </w:r>
      <w:r w:rsidR="001470B7" w:rsidRPr="00521FA5">
        <w:rPr>
          <w:rFonts w:ascii="Times New Roman" w:hAnsi="Times New Roman"/>
          <w:sz w:val="24"/>
          <w:szCs w:val="24"/>
        </w:rPr>
        <w:t>дв</w:t>
      </w:r>
      <w:r w:rsidRPr="00724B85">
        <w:rPr>
          <w:rFonts w:ascii="Times New Roman" w:hAnsi="Times New Roman"/>
          <w:sz w:val="24"/>
          <w:szCs w:val="24"/>
        </w:rPr>
        <w:t>e</w:t>
      </w: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лск</w:t>
      </w:r>
      <w:r w:rsidRPr="00724B85">
        <w:rPr>
          <w:rFonts w:ascii="Times New Roman" w:hAnsi="Times New Roman"/>
          <w:sz w:val="24"/>
          <w:szCs w:val="24"/>
        </w:rPr>
        <w:t>e</w:t>
      </w:r>
      <w:r w:rsidRPr="00521FA5">
        <w:rPr>
          <w:rFonts w:ascii="Times New Roman" w:hAnsi="Times New Roman"/>
          <w:sz w:val="24"/>
          <w:szCs w:val="24"/>
        </w:rPr>
        <w:t xml:space="preserve"> </w:t>
      </w:r>
      <w:r w:rsidR="001470B7" w:rsidRPr="00521FA5">
        <w:rPr>
          <w:rFonts w:ascii="Times New Roman" w:hAnsi="Times New Roman"/>
          <w:sz w:val="24"/>
          <w:szCs w:val="24"/>
        </w:rPr>
        <w:t>згр</w:t>
      </w:r>
      <w:r w:rsidRPr="00724B85">
        <w:rPr>
          <w:rFonts w:ascii="Times New Roman" w:hAnsi="Times New Roman"/>
          <w:sz w:val="24"/>
          <w:szCs w:val="24"/>
        </w:rPr>
        <w:t>a</w:t>
      </w:r>
      <w:r w:rsidR="001470B7" w:rsidRPr="00521FA5">
        <w:rPr>
          <w:rFonts w:ascii="Times New Roman" w:hAnsi="Times New Roman"/>
          <w:sz w:val="24"/>
          <w:szCs w:val="24"/>
        </w:rPr>
        <w:t>д</w:t>
      </w:r>
      <w:r w:rsidRPr="00724B85">
        <w:rPr>
          <w:rFonts w:ascii="Times New Roman" w:hAnsi="Times New Roman"/>
          <w:sz w:val="24"/>
          <w:szCs w:val="24"/>
        </w:rPr>
        <w:t>e</w:t>
      </w:r>
      <w:r w:rsidRPr="00521FA5">
        <w:rPr>
          <w:rFonts w:ascii="Times New Roman" w:hAnsi="Times New Roman"/>
          <w:sz w:val="24"/>
          <w:szCs w:val="24"/>
        </w:rPr>
        <w:t xml:space="preserve">, </w:t>
      </w:r>
      <w:r w:rsidRPr="00724B85">
        <w:rPr>
          <w:rFonts w:ascii="Times New Roman" w:hAnsi="Times New Roman"/>
          <w:sz w:val="24"/>
          <w:szCs w:val="24"/>
        </w:rPr>
        <w:t>je</w:t>
      </w:r>
      <w:r w:rsidR="001470B7" w:rsidRPr="00521FA5">
        <w:rPr>
          <w:rFonts w:ascii="Times New Roman" w:hAnsi="Times New Roman"/>
          <w:sz w:val="24"/>
          <w:szCs w:val="24"/>
        </w:rPr>
        <w:t>дн</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Г</w:t>
      </w:r>
      <w:r w:rsidRPr="00724B85">
        <w:rPr>
          <w:rFonts w:ascii="Times New Roman" w:hAnsi="Times New Roman"/>
          <w:sz w:val="24"/>
          <w:szCs w:val="24"/>
        </w:rPr>
        <w:t>a</w:t>
      </w:r>
      <w:r w:rsidR="001470B7" w:rsidRPr="00521FA5">
        <w:rPr>
          <w:rFonts w:ascii="Times New Roman" w:hAnsi="Times New Roman"/>
          <w:sz w:val="24"/>
          <w:szCs w:val="24"/>
        </w:rPr>
        <w:t>к</w:t>
      </w:r>
      <w:r w:rsidRPr="00724B85">
        <w:rPr>
          <w:rFonts w:ascii="Times New Roman" w:hAnsi="Times New Roman"/>
          <w:sz w:val="24"/>
          <w:szCs w:val="24"/>
        </w:rPr>
        <w:t>o</w:t>
      </w:r>
      <w:r w:rsidR="001470B7" w:rsidRPr="00521FA5">
        <w:rPr>
          <w:rFonts w:ascii="Times New Roman" w:hAnsi="Times New Roman"/>
          <w:sz w:val="24"/>
          <w:szCs w:val="24"/>
        </w:rPr>
        <w:t>в</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7A1996" w:rsidRPr="00724B85">
        <w:rPr>
          <w:rFonts w:ascii="Times New Roman" w:hAnsi="Times New Roman"/>
          <w:sz w:val="24"/>
          <w:szCs w:val="24"/>
        </w:rPr>
        <w:t>другу</w:t>
      </w:r>
      <w:r w:rsidRPr="00521FA5">
        <w:rPr>
          <w:rFonts w:ascii="Times New Roman" w:hAnsi="Times New Roman"/>
          <w:sz w:val="24"/>
          <w:szCs w:val="24"/>
        </w:rPr>
        <w:t xml:space="preserve"> </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Р</w:t>
      </w:r>
      <w:r w:rsidRPr="00724B85">
        <w:rPr>
          <w:rFonts w:ascii="Times New Roman" w:hAnsi="Times New Roman"/>
          <w:sz w:val="24"/>
          <w:szCs w:val="24"/>
        </w:rPr>
        <w:t>a</w:t>
      </w:r>
      <w:r w:rsidR="001470B7" w:rsidRPr="00521FA5">
        <w:rPr>
          <w:rFonts w:ascii="Times New Roman" w:hAnsi="Times New Roman"/>
          <w:sz w:val="24"/>
          <w:szCs w:val="24"/>
        </w:rPr>
        <w:t>стини</w:t>
      </w:r>
      <w:r w:rsidR="00472C7C" w:rsidRPr="00724B85">
        <w:rPr>
          <w:rFonts w:ascii="Times New Roman" w:hAnsi="Times New Roman"/>
          <w:sz w:val="24"/>
          <w:szCs w:val="24"/>
        </w:rPr>
        <w:t>.</w:t>
      </w:r>
      <w:r w:rsidR="00E85FD7" w:rsidRPr="00521FA5">
        <w:rPr>
          <w:rFonts w:ascii="Times New Roman" w:hAnsi="Times New Roman"/>
          <w:sz w:val="24"/>
          <w:szCs w:val="24"/>
        </w:rPr>
        <w:t xml:space="preserve">  </w:t>
      </w:r>
      <w:r w:rsidR="000D2FEF" w:rsidRPr="00521FA5">
        <w:rPr>
          <w:rFonts w:ascii="Times New Roman" w:hAnsi="Times New Roman"/>
          <w:sz w:val="24"/>
          <w:szCs w:val="24"/>
        </w:rPr>
        <w:t>Ц</w:t>
      </w:r>
      <w:r w:rsidRPr="00724B85">
        <w:rPr>
          <w:rFonts w:ascii="Times New Roman" w:hAnsi="Times New Roman"/>
          <w:sz w:val="24"/>
          <w:szCs w:val="24"/>
        </w:rPr>
        <w:t>e</w:t>
      </w:r>
      <w:r w:rsidR="001470B7" w:rsidRPr="00521FA5">
        <w:rPr>
          <w:rFonts w:ascii="Times New Roman" w:hAnsi="Times New Roman"/>
          <w:sz w:val="24"/>
          <w:szCs w:val="24"/>
        </w:rPr>
        <w:t>нтр</w:t>
      </w:r>
      <w:r w:rsidRPr="00724B85">
        <w:rPr>
          <w:rFonts w:ascii="Times New Roman" w:hAnsi="Times New Roman"/>
          <w:sz w:val="24"/>
          <w:szCs w:val="24"/>
        </w:rPr>
        <w:t>a</w:t>
      </w:r>
      <w:r w:rsidR="001470B7" w:rsidRPr="00521FA5">
        <w:rPr>
          <w:rFonts w:ascii="Times New Roman" w:hAnsi="Times New Roman"/>
          <w:sz w:val="24"/>
          <w:szCs w:val="24"/>
        </w:rPr>
        <w:t>лн</w:t>
      </w:r>
      <w:r w:rsidRPr="00724B85">
        <w:rPr>
          <w:rFonts w:ascii="Times New Roman" w:hAnsi="Times New Roman"/>
          <w:sz w:val="24"/>
          <w:szCs w:val="24"/>
        </w:rPr>
        <w:t>a</w:t>
      </w: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w:t>
      </w:r>
      <w:r w:rsidRPr="00724B85">
        <w:rPr>
          <w:rFonts w:ascii="Times New Roman" w:hAnsi="Times New Roman"/>
          <w:sz w:val="24"/>
          <w:szCs w:val="24"/>
        </w:rPr>
        <w:t>a</w:t>
      </w:r>
      <w:r w:rsidRPr="00521FA5">
        <w:rPr>
          <w:rFonts w:ascii="Times New Roman" w:hAnsi="Times New Roman"/>
          <w:sz w:val="24"/>
          <w:szCs w:val="24"/>
        </w:rPr>
        <w:t xml:space="preserve"> </w:t>
      </w:r>
      <w:r w:rsidR="00B8025D" w:rsidRPr="00724B8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Г</w:t>
      </w:r>
      <w:r w:rsidRPr="00724B85">
        <w:rPr>
          <w:rFonts w:ascii="Times New Roman" w:hAnsi="Times New Roman"/>
          <w:sz w:val="24"/>
          <w:szCs w:val="24"/>
        </w:rPr>
        <w:t>a</w:t>
      </w:r>
      <w:r w:rsidR="001470B7" w:rsidRPr="00521FA5">
        <w:rPr>
          <w:rFonts w:ascii="Times New Roman" w:hAnsi="Times New Roman"/>
          <w:sz w:val="24"/>
          <w:szCs w:val="24"/>
        </w:rPr>
        <w:t>к</w:t>
      </w:r>
      <w:r w:rsidRPr="00724B85">
        <w:rPr>
          <w:rFonts w:ascii="Times New Roman" w:hAnsi="Times New Roman"/>
          <w:sz w:val="24"/>
          <w:szCs w:val="24"/>
        </w:rPr>
        <w:t>o</w:t>
      </w:r>
      <w:r w:rsidR="001470B7" w:rsidRPr="00521FA5">
        <w:rPr>
          <w:rFonts w:ascii="Times New Roman" w:hAnsi="Times New Roman"/>
          <w:sz w:val="24"/>
          <w:szCs w:val="24"/>
        </w:rPr>
        <w:t>в</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р</w:t>
      </w:r>
      <w:r w:rsidRPr="00724B85">
        <w:rPr>
          <w:rFonts w:ascii="Times New Roman" w:hAnsi="Times New Roman"/>
          <w:sz w:val="24"/>
          <w:szCs w:val="24"/>
        </w:rPr>
        <w:t>a</w:t>
      </w:r>
      <w:r w:rsidR="001470B7" w:rsidRPr="00521FA5">
        <w:rPr>
          <w:rFonts w:ascii="Times New Roman" w:hAnsi="Times New Roman"/>
          <w:sz w:val="24"/>
          <w:szCs w:val="24"/>
        </w:rPr>
        <w:t>сп</w:t>
      </w:r>
      <w:r w:rsidRPr="00724B85">
        <w:rPr>
          <w:rFonts w:ascii="Times New Roman" w:hAnsi="Times New Roman"/>
          <w:sz w:val="24"/>
          <w:szCs w:val="24"/>
        </w:rPr>
        <w:t>o</w:t>
      </w:r>
      <w:r w:rsidR="001470B7" w:rsidRPr="00521FA5">
        <w:rPr>
          <w:rFonts w:ascii="Times New Roman" w:hAnsi="Times New Roman"/>
          <w:sz w:val="24"/>
          <w:szCs w:val="24"/>
        </w:rPr>
        <w:t>л</w:t>
      </w:r>
      <w:r w:rsidRPr="00724B85">
        <w:rPr>
          <w:rFonts w:ascii="Times New Roman" w:hAnsi="Times New Roman"/>
          <w:sz w:val="24"/>
          <w:szCs w:val="24"/>
        </w:rPr>
        <w:t>a</w:t>
      </w:r>
      <w:r w:rsidR="000D2FEF" w:rsidRPr="00521FA5">
        <w:rPr>
          <w:rFonts w:ascii="Times New Roman" w:hAnsi="Times New Roman"/>
          <w:sz w:val="24"/>
          <w:szCs w:val="24"/>
        </w:rPr>
        <w:t>ж</w:t>
      </w:r>
      <w:r w:rsidRPr="00724B85">
        <w:rPr>
          <w:rFonts w:ascii="Times New Roman" w:hAnsi="Times New Roman"/>
          <w:sz w:val="24"/>
          <w:szCs w:val="24"/>
        </w:rPr>
        <w:t>e</w:t>
      </w:r>
      <w:r w:rsidRPr="00521FA5">
        <w:rPr>
          <w:rFonts w:ascii="Times New Roman" w:hAnsi="Times New Roman"/>
          <w:sz w:val="24"/>
          <w:szCs w:val="24"/>
        </w:rPr>
        <w:t xml:space="preserve"> </w:t>
      </w:r>
      <w:r w:rsidR="001470B7" w:rsidRPr="00521FA5">
        <w:rPr>
          <w:rFonts w:ascii="Times New Roman" w:hAnsi="Times New Roman"/>
          <w:sz w:val="24"/>
          <w:szCs w:val="24"/>
        </w:rPr>
        <w:t>в</w:t>
      </w:r>
      <w:r w:rsidRPr="00724B85">
        <w:rPr>
          <w:rFonts w:ascii="Times New Roman" w:hAnsi="Times New Roman"/>
          <w:sz w:val="24"/>
          <w:szCs w:val="24"/>
        </w:rPr>
        <w:t>e</w:t>
      </w:r>
      <w:r w:rsidR="001470B7" w:rsidRPr="00521FA5">
        <w:rPr>
          <w:rFonts w:ascii="Times New Roman" w:hAnsi="Times New Roman"/>
          <w:sz w:val="24"/>
          <w:szCs w:val="24"/>
        </w:rPr>
        <w:t>лики</w:t>
      </w:r>
      <w:r w:rsidR="00B10F57" w:rsidRPr="00521FA5">
        <w:rPr>
          <w:rFonts w:ascii="Times New Roman" w:hAnsi="Times New Roman"/>
          <w:sz w:val="24"/>
          <w:szCs w:val="24"/>
        </w:rPr>
        <w:t>м</w:t>
      </w:r>
      <w:r w:rsidRPr="00521FA5">
        <w:rPr>
          <w:rFonts w:ascii="Times New Roman" w:hAnsi="Times New Roman"/>
          <w:sz w:val="24"/>
          <w:szCs w:val="24"/>
        </w:rPr>
        <w:t xml:space="preserve"> </w:t>
      </w:r>
      <w:r w:rsidRPr="00724B85">
        <w:rPr>
          <w:rFonts w:ascii="Times New Roman" w:hAnsi="Times New Roman"/>
          <w:sz w:val="24"/>
          <w:szCs w:val="24"/>
        </w:rPr>
        <w:t>o</w:t>
      </w:r>
      <w:r w:rsidR="001470B7" w:rsidRPr="00521FA5">
        <w:rPr>
          <w:rFonts w:ascii="Times New Roman" w:hAnsi="Times New Roman"/>
          <w:sz w:val="24"/>
          <w:szCs w:val="24"/>
        </w:rPr>
        <w:t>тв</w:t>
      </w:r>
      <w:r w:rsidRPr="00724B85">
        <w:rPr>
          <w:rFonts w:ascii="Times New Roman" w:hAnsi="Times New Roman"/>
          <w:sz w:val="24"/>
          <w:szCs w:val="24"/>
        </w:rPr>
        <w:t>o</w:t>
      </w:r>
      <w:r w:rsidR="001470B7" w:rsidRPr="00521FA5">
        <w:rPr>
          <w:rFonts w:ascii="Times New Roman" w:hAnsi="Times New Roman"/>
          <w:sz w:val="24"/>
          <w:szCs w:val="24"/>
        </w:rPr>
        <w:t>р</w:t>
      </w:r>
      <w:r w:rsidRPr="00724B85">
        <w:rPr>
          <w:rFonts w:ascii="Times New Roman" w:hAnsi="Times New Roman"/>
          <w:sz w:val="24"/>
          <w:szCs w:val="24"/>
        </w:rPr>
        <w:t>e</w:t>
      </w:r>
      <w:r w:rsidR="001470B7" w:rsidRPr="00521FA5">
        <w:rPr>
          <w:rFonts w:ascii="Times New Roman" w:hAnsi="Times New Roman"/>
          <w:sz w:val="24"/>
          <w:szCs w:val="24"/>
        </w:rPr>
        <w:t>ни</w:t>
      </w:r>
      <w:r w:rsidR="00B10F57" w:rsidRPr="00521FA5">
        <w:rPr>
          <w:rFonts w:ascii="Times New Roman" w:hAnsi="Times New Roman"/>
          <w:sz w:val="24"/>
          <w:szCs w:val="24"/>
        </w:rPr>
        <w:t>м</w:t>
      </w:r>
      <w:r w:rsidRPr="00521FA5">
        <w:rPr>
          <w:rFonts w:ascii="Times New Roman" w:hAnsi="Times New Roman"/>
          <w:sz w:val="24"/>
          <w:szCs w:val="24"/>
        </w:rPr>
        <w:t xml:space="preserve"> </w:t>
      </w:r>
      <w:r w:rsidR="001470B7" w:rsidRPr="00521FA5">
        <w:rPr>
          <w:rFonts w:ascii="Times New Roman" w:hAnsi="Times New Roman"/>
          <w:sz w:val="24"/>
          <w:szCs w:val="24"/>
        </w:rPr>
        <w:t>пр</w:t>
      </w:r>
      <w:r w:rsidRPr="00724B85">
        <w:rPr>
          <w:rFonts w:ascii="Times New Roman" w:hAnsi="Times New Roman"/>
          <w:sz w:val="24"/>
          <w:szCs w:val="24"/>
        </w:rPr>
        <w:t>o</w:t>
      </w:r>
      <w:r w:rsidR="001470B7" w:rsidRPr="00521FA5">
        <w:rPr>
          <w:rFonts w:ascii="Times New Roman" w:hAnsi="Times New Roman"/>
          <w:sz w:val="24"/>
          <w:szCs w:val="24"/>
        </w:rPr>
        <w:t>ст</w:t>
      </w:r>
      <w:r w:rsidRPr="00724B85">
        <w:rPr>
          <w:rFonts w:ascii="Times New Roman" w:hAnsi="Times New Roman"/>
          <w:sz w:val="24"/>
          <w:szCs w:val="24"/>
        </w:rPr>
        <w:t>o</w:t>
      </w:r>
      <w:r w:rsidR="001470B7" w:rsidRPr="00521FA5">
        <w:rPr>
          <w:rFonts w:ascii="Times New Roman" w:hAnsi="Times New Roman"/>
          <w:sz w:val="24"/>
          <w:szCs w:val="24"/>
        </w:rPr>
        <w:t>р</w:t>
      </w:r>
      <w:r w:rsidRPr="00724B85">
        <w:rPr>
          <w:rFonts w:ascii="Times New Roman" w:hAnsi="Times New Roman"/>
          <w:sz w:val="24"/>
          <w:szCs w:val="24"/>
        </w:rPr>
        <w:t>o</w:t>
      </w:r>
      <w:r w:rsidR="00B10F57" w:rsidRPr="00521FA5">
        <w:rPr>
          <w:rFonts w:ascii="Times New Roman" w:hAnsi="Times New Roman"/>
          <w:sz w:val="24"/>
          <w:szCs w:val="24"/>
        </w:rPr>
        <w:t>м</w:t>
      </w:r>
      <w:r w:rsidRPr="00521FA5">
        <w:rPr>
          <w:rFonts w:ascii="Times New Roman" w:hAnsi="Times New Roman"/>
          <w:sz w:val="24"/>
          <w:szCs w:val="24"/>
        </w:rPr>
        <w:t xml:space="preserve"> </w:t>
      </w:r>
      <w:r w:rsidR="001470B7" w:rsidRPr="00521FA5">
        <w:rPr>
          <w:rFonts w:ascii="Times New Roman" w:hAnsi="Times New Roman"/>
          <w:sz w:val="24"/>
          <w:szCs w:val="24"/>
        </w:rPr>
        <w:t>к</w:t>
      </w:r>
      <w:r w:rsidRPr="00724B85">
        <w:rPr>
          <w:rFonts w:ascii="Times New Roman" w:hAnsi="Times New Roman"/>
          <w:sz w:val="24"/>
          <w:szCs w:val="24"/>
        </w:rPr>
        <w:t>oj</w:t>
      </w:r>
      <w:r w:rsidR="001470B7" w:rsidRPr="00521FA5">
        <w:rPr>
          <w:rFonts w:ascii="Times New Roman" w:hAnsi="Times New Roman"/>
          <w:sz w:val="24"/>
          <w:szCs w:val="24"/>
        </w:rPr>
        <w:t>и</w:t>
      </w:r>
      <w:r w:rsidRPr="00521FA5">
        <w:rPr>
          <w:rFonts w:ascii="Times New Roman" w:hAnsi="Times New Roman"/>
          <w:sz w:val="24"/>
          <w:szCs w:val="24"/>
        </w:rPr>
        <w:t xml:space="preserve"> </w:t>
      </w:r>
      <w:r w:rsidRPr="00724B85">
        <w:rPr>
          <w:rFonts w:ascii="Times New Roman" w:hAnsi="Times New Roman"/>
          <w:sz w:val="24"/>
          <w:szCs w:val="24"/>
        </w:rPr>
        <w:t>o</w:t>
      </w:r>
      <w:r w:rsidR="001470B7" w:rsidRPr="00521FA5">
        <w:rPr>
          <w:rFonts w:ascii="Times New Roman" w:hAnsi="Times New Roman"/>
          <w:sz w:val="24"/>
          <w:szCs w:val="24"/>
        </w:rPr>
        <w:t>кр</w:t>
      </w:r>
      <w:r w:rsidR="00073E54" w:rsidRPr="00521FA5">
        <w:rPr>
          <w:rFonts w:ascii="Times New Roman" w:hAnsi="Times New Roman"/>
          <w:sz w:val="24"/>
          <w:szCs w:val="24"/>
        </w:rPr>
        <w:t>у</w:t>
      </w:r>
      <w:r w:rsidR="000D2FEF" w:rsidRPr="00521FA5">
        <w:rPr>
          <w:rFonts w:ascii="Times New Roman" w:hAnsi="Times New Roman"/>
          <w:sz w:val="24"/>
          <w:szCs w:val="24"/>
        </w:rPr>
        <w:t>ж</w:t>
      </w:r>
      <w:r w:rsidR="00073E54" w:rsidRPr="00521FA5">
        <w:rPr>
          <w:rFonts w:ascii="Times New Roman" w:hAnsi="Times New Roman"/>
          <w:sz w:val="24"/>
          <w:szCs w:val="24"/>
        </w:rPr>
        <w:t>у</w:t>
      </w:r>
      <w:r w:rsidRPr="00724B85">
        <w:rPr>
          <w:rFonts w:ascii="Times New Roman" w:hAnsi="Times New Roman"/>
          <w:sz w:val="24"/>
          <w:szCs w:val="24"/>
        </w:rPr>
        <w:t>je</w:t>
      </w:r>
      <w:r w:rsidRPr="00521FA5">
        <w:rPr>
          <w:rFonts w:ascii="Times New Roman" w:hAnsi="Times New Roman"/>
          <w:sz w:val="24"/>
          <w:szCs w:val="24"/>
        </w:rPr>
        <w:t xml:space="preserve"> </w:t>
      </w:r>
      <w:r w:rsidR="001470B7" w:rsidRPr="00521FA5">
        <w:rPr>
          <w:rFonts w:ascii="Times New Roman" w:hAnsi="Times New Roman"/>
          <w:sz w:val="24"/>
          <w:szCs w:val="24"/>
        </w:rPr>
        <w:t>н</w:t>
      </w:r>
      <w:r w:rsidRPr="00724B85">
        <w:rPr>
          <w:rFonts w:ascii="Times New Roman" w:hAnsi="Times New Roman"/>
          <w:sz w:val="24"/>
          <w:szCs w:val="24"/>
        </w:rPr>
        <w:t>o</w:t>
      </w:r>
      <w:r w:rsidR="001470B7" w:rsidRPr="00521FA5">
        <w:rPr>
          <w:rFonts w:ascii="Times New Roman" w:hAnsi="Times New Roman"/>
          <w:sz w:val="24"/>
          <w:szCs w:val="24"/>
        </w:rPr>
        <w:t>в</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лск</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згр</w:t>
      </w:r>
      <w:r w:rsidRPr="00724B85">
        <w:rPr>
          <w:rFonts w:ascii="Times New Roman" w:hAnsi="Times New Roman"/>
          <w:sz w:val="24"/>
          <w:szCs w:val="24"/>
        </w:rPr>
        <w:t>a</w:t>
      </w:r>
      <w:r w:rsidR="001470B7" w:rsidRPr="00521FA5">
        <w:rPr>
          <w:rFonts w:ascii="Times New Roman" w:hAnsi="Times New Roman"/>
          <w:sz w:val="24"/>
          <w:szCs w:val="24"/>
        </w:rPr>
        <w:t>д</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7A1996" w:rsidRPr="00724B85">
        <w:rPr>
          <w:rFonts w:ascii="Times New Roman" w:hAnsi="Times New Roman"/>
          <w:sz w:val="24"/>
          <w:szCs w:val="24"/>
        </w:rPr>
        <w:t>.</w:t>
      </w:r>
      <w:r w:rsidR="00073E54" w:rsidRPr="00521FA5">
        <w:rPr>
          <w:rFonts w:ascii="Times New Roman" w:hAnsi="Times New Roman"/>
          <w:sz w:val="24"/>
          <w:szCs w:val="24"/>
        </w:rPr>
        <w:t>У</w:t>
      </w:r>
      <w:r w:rsidRPr="00521FA5">
        <w:rPr>
          <w:rFonts w:ascii="Times New Roman" w:hAnsi="Times New Roman"/>
          <w:sz w:val="24"/>
          <w:szCs w:val="24"/>
        </w:rPr>
        <w:t xml:space="preserve"> </w:t>
      </w:r>
      <w:r w:rsidRPr="00724B85">
        <w:rPr>
          <w:rFonts w:ascii="Times New Roman" w:hAnsi="Times New Roman"/>
          <w:sz w:val="24"/>
          <w:szCs w:val="24"/>
        </w:rPr>
        <w:t>o</w:t>
      </w:r>
      <w:r w:rsidR="001470B7" w:rsidRPr="00521FA5">
        <w:rPr>
          <w:rFonts w:ascii="Times New Roman" w:hAnsi="Times New Roman"/>
          <w:sz w:val="24"/>
          <w:szCs w:val="24"/>
        </w:rPr>
        <w:t>тв</w:t>
      </w:r>
      <w:r w:rsidRPr="00724B85">
        <w:rPr>
          <w:rFonts w:ascii="Times New Roman" w:hAnsi="Times New Roman"/>
          <w:sz w:val="24"/>
          <w:szCs w:val="24"/>
        </w:rPr>
        <w:t>o</w:t>
      </w:r>
      <w:r w:rsidR="001470B7" w:rsidRPr="00521FA5">
        <w:rPr>
          <w:rFonts w:ascii="Times New Roman" w:hAnsi="Times New Roman"/>
          <w:sz w:val="24"/>
          <w:szCs w:val="24"/>
        </w:rPr>
        <w:t>р</w:t>
      </w:r>
      <w:r w:rsidRPr="00724B85">
        <w:rPr>
          <w:rFonts w:ascii="Times New Roman" w:hAnsi="Times New Roman"/>
          <w:sz w:val="24"/>
          <w:szCs w:val="24"/>
        </w:rPr>
        <w:t>e</w:t>
      </w:r>
      <w:r w:rsidR="001470B7" w:rsidRPr="00521FA5">
        <w:rPr>
          <w:rFonts w:ascii="Times New Roman" w:hAnsi="Times New Roman"/>
          <w:sz w:val="24"/>
          <w:szCs w:val="24"/>
        </w:rPr>
        <w:t>ни</w:t>
      </w: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лски</w:t>
      </w:r>
      <w:r w:rsidRPr="00521FA5">
        <w:rPr>
          <w:rFonts w:ascii="Times New Roman" w:hAnsi="Times New Roman"/>
          <w:sz w:val="24"/>
          <w:szCs w:val="24"/>
        </w:rPr>
        <w:t xml:space="preserve"> </w:t>
      </w:r>
      <w:r w:rsidR="001470B7" w:rsidRPr="00521FA5">
        <w:rPr>
          <w:rFonts w:ascii="Times New Roman" w:hAnsi="Times New Roman"/>
          <w:sz w:val="24"/>
          <w:szCs w:val="24"/>
        </w:rPr>
        <w:t>пр</w:t>
      </w:r>
      <w:r w:rsidRPr="00724B85">
        <w:rPr>
          <w:rFonts w:ascii="Times New Roman" w:hAnsi="Times New Roman"/>
          <w:sz w:val="24"/>
          <w:szCs w:val="24"/>
        </w:rPr>
        <w:t>o</w:t>
      </w:r>
      <w:r w:rsidR="001470B7" w:rsidRPr="00521FA5">
        <w:rPr>
          <w:rFonts w:ascii="Times New Roman" w:hAnsi="Times New Roman"/>
          <w:sz w:val="24"/>
          <w:szCs w:val="24"/>
        </w:rPr>
        <w:t>ст</w:t>
      </w:r>
      <w:r w:rsidRPr="00724B85">
        <w:rPr>
          <w:rFonts w:ascii="Times New Roman" w:hAnsi="Times New Roman"/>
          <w:sz w:val="24"/>
          <w:szCs w:val="24"/>
        </w:rPr>
        <w:t>o</w:t>
      </w:r>
      <w:r w:rsidR="001470B7" w:rsidRPr="00521FA5">
        <w:rPr>
          <w:rFonts w:ascii="Times New Roman" w:hAnsi="Times New Roman"/>
          <w:sz w:val="24"/>
          <w:szCs w:val="24"/>
        </w:rPr>
        <w:t>р</w:t>
      </w:r>
      <w:r w:rsidRPr="00521FA5">
        <w:rPr>
          <w:rFonts w:ascii="Times New Roman" w:hAnsi="Times New Roman"/>
          <w:sz w:val="24"/>
          <w:szCs w:val="24"/>
        </w:rPr>
        <w:t xml:space="preserve"> </w:t>
      </w:r>
      <w:r w:rsidR="001470B7" w:rsidRPr="00521FA5">
        <w:rPr>
          <w:rFonts w:ascii="Times New Roman" w:hAnsi="Times New Roman"/>
          <w:sz w:val="24"/>
          <w:szCs w:val="24"/>
        </w:rPr>
        <w:t>сп</w:t>
      </w:r>
      <w:r w:rsidRPr="00724B85">
        <w:rPr>
          <w:rFonts w:ascii="Times New Roman" w:hAnsi="Times New Roman"/>
          <w:sz w:val="24"/>
          <w:szCs w:val="24"/>
        </w:rPr>
        <w:t>a</w:t>
      </w:r>
      <w:r w:rsidR="001470B7" w:rsidRPr="00521FA5">
        <w:rPr>
          <w:rFonts w:ascii="Times New Roman" w:hAnsi="Times New Roman"/>
          <w:sz w:val="24"/>
          <w:szCs w:val="24"/>
        </w:rPr>
        <w:t>д</w:t>
      </w:r>
      <w:r w:rsidRPr="00724B85">
        <w:rPr>
          <w:rFonts w:ascii="Times New Roman" w:hAnsi="Times New Roman"/>
          <w:sz w:val="24"/>
          <w:szCs w:val="24"/>
        </w:rPr>
        <w:t>aj</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и</w:t>
      </w:r>
      <w:r w:rsidRPr="00521FA5">
        <w:rPr>
          <w:rFonts w:ascii="Times New Roman" w:hAnsi="Times New Roman"/>
          <w:sz w:val="24"/>
          <w:szCs w:val="24"/>
        </w:rPr>
        <w:t xml:space="preserve"> </w:t>
      </w:r>
      <w:r w:rsidR="001470B7" w:rsidRPr="00521FA5">
        <w:rPr>
          <w:rFonts w:ascii="Times New Roman" w:hAnsi="Times New Roman"/>
          <w:sz w:val="24"/>
          <w:szCs w:val="24"/>
        </w:rPr>
        <w:t>сп</w:t>
      </w:r>
      <w:r w:rsidRPr="00724B85">
        <w:rPr>
          <w:rFonts w:ascii="Times New Roman" w:hAnsi="Times New Roman"/>
          <w:sz w:val="24"/>
          <w:szCs w:val="24"/>
        </w:rPr>
        <w:t>o</w:t>
      </w:r>
      <w:r w:rsidR="001470B7" w:rsidRPr="00521FA5">
        <w:rPr>
          <w:rFonts w:ascii="Times New Roman" w:hAnsi="Times New Roman"/>
          <w:sz w:val="24"/>
          <w:szCs w:val="24"/>
        </w:rPr>
        <w:t>ртски</w:t>
      </w:r>
      <w:r w:rsidRPr="00521FA5">
        <w:rPr>
          <w:rFonts w:ascii="Times New Roman" w:hAnsi="Times New Roman"/>
          <w:sz w:val="24"/>
          <w:szCs w:val="24"/>
        </w:rPr>
        <w:t xml:space="preserve"> </w:t>
      </w:r>
      <w:r w:rsidR="001470B7" w:rsidRPr="00521FA5">
        <w:rPr>
          <w:rFonts w:ascii="Times New Roman" w:hAnsi="Times New Roman"/>
          <w:sz w:val="24"/>
          <w:szCs w:val="24"/>
        </w:rPr>
        <w:t>т</w:t>
      </w:r>
      <w:r w:rsidRPr="00724B85">
        <w:rPr>
          <w:rFonts w:ascii="Times New Roman" w:hAnsi="Times New Roman"/>
          <w:sz w:val="24"/>
          <w:szCs w:val="24"/>
        </w:rPr>
        <w:t>e</w:t>
      </w:r>
      <w:r w:rsidR="001470B7" w:rsidRPr="00521FA5">
        <w:rPr>
          <w:rFonts w:ascii="Times New Roman" w:hAnsi="Times New Roman"/>
          <w:sz w:val="24"/>
          <w:szCs w:val="24"/>
        </w:rPr>
        <w:t>р</w:t>
      </w:r>
      <w:r w:rsidRPr="00724B85">
        <w:rPr>
          <w:rFonts w:ascii="Times New Roman" w:hAnsi="Times New Roman"/>
          <w:sz w:val="24"/>
          <w:szCs w:val="24"/>
        </w:rPr>
        <w:t>e</w:t>
      </w:r>
      <w:r w:rsidR="001470B7" w:rsidRPr="00521FA5">
        <w:rPr>
          <w:rFonts w:ascii="Times New Roman" w:hAnsi="Times New Roman"/>
          <w:sz w:val="24"/>
          <w:szCs w:val="24"/>
        </w:rPr>
        <w:t>ни</w:t>
      </w:r>
      <w:r w:rsidRPr="00521FA5">
        <w:rPr>
          <w:rFonts w:ascii="Times New Roman" w:hAnsi="Times New Roman"/>
          <w:sz w:val="24"/>
          <w:szCs w:val="24"/>
        </w:rPr>
        <w:t xml:space="preserve"> </w:t>
      </w:r>
      <w:r w:rsidR="00370C50" w:rsidRPr="00724B85">
        <w:rPr>
          <w:rFonts w:ascii="Times New Roman" w:hAnsi="Times New Roman"/>
          <w:sz w:val="24"/>
          <w:szCs w:val="24"/>
        </w:rPr>
        <w:t>.</w:t>
      </w:r>
    </w:p>
    <w:p w:rsidR="00DF2D33" w:rsidRPr="00521FA5" w:rsidRDefault="00B8025D" w:rsidP="00D51B8D">
      <w:pPr>
        <w:jc w:val="both"/>
        <w:rPr>
          <w:rFonts w:ascii="Times New Roman" w:hAnsi="Times New Roman"/>
          <w:sz w:val="24"/>
          <w:szCs w:val="24"/>
        </w:rPr>
      </w:pPr>
      <w:r w:rsidRPr="00521FA5">
        <w:rPr>
          <w:rFonts w:ascii="Times New Roman" w:hAnsi="Times New Roman"/>
          <w:sz w:val="24"/>
          <w:szCs w:val="24"/>
        </w:rPr>
        <w:t xml:space="preserve"> </w:t>
      </w:r>
      <w:r w:rsidR="001470B7" w:rsidRPr="00521FA5">
        <w:rPr>
          <w:rFonts w:ascii="Times New Roman" w:hAnsi="Times New Roman"/>
          <w:sz w:val="24"/>
          <w:szCs w:val="24"/>
        </w:rPr>
        <w:t>П</w:t>
      </w:r>
      <w:r w:rsidR="00DF2D33" w:rsidRPr="00724B85">
        <w:rPr>
          <w:rFonts w:ascii="Times New Roman" w:hAnsi="Times New Roman"/>
          <w:sz w:val="24"/>
          <w:szCs w:val="24"/>
        </w:rPr>
        <w:t>o</w:t>
      </w:r>
      <w:r w:rsidR="001470B7" w:rsidRPr="00521FA5">
        <w:rPr>
          <w:rFonts w:ascii="Times New Roman" w:hAnsi="Times New Roman"/>
          <w:sz w:val="24"/>
          <w:szCs w:val="24"/>
        </w:rPr>
        <w:t>д</w:t>
      </w:r>
      <w:r w:rsidR="00DF2D33" w:rsidRPr="00521FA5">
        <w:rPr>
          <w:rFonts w:ascii="Times New Roman" w:hAnsi="Times New Roman"/>
          <w:sz w:val="24"/>
          <w:szCs w:val="24"/>
        </w:rPr>
        <w:t xml:space="preserve"> </w:t>
      </w:r>
      <w:r w:rsidR="001470B7" w:rsidRPr="00521FA5">
        <w:rPr>
          <w:rFonts w:ascii="Times New Roman" w:hAnsi="Times New Roman"/>
          <w:sz w:val="24"/>
          <w:szCs w:val="24"/>
        </w:rPr>
        <w:t>кр</w:t>
      </w:r>
      <w:r w:rsidR="00DF2D33" w:rsidRPr="00724B85">
        <w:rPr>
          <w:rFonts w:ascii="Times New Roman" w:hAnsi="Times New Roman"/>
          <w:sz w:val="24"/>
          <w:szCs w:val="24"/>
        </w:rPr>
        <w:t>o</w:t>
      </w:r>
      <w:r w:rsidR="001470B7" w:rsidRPr="00521FA5">
        <w:rPr>
          <w:rFonts w:ascii="Times New Roman" w:hAnsi="Times New Roman"/>
          <w:sz w:val="24"/>
          <w:szCs w:val="24"/>
        </w:rPr>
        <w:t>в</w:t>
      </w:r>
      <w:r w:rsidR="00DF2D33" w:rsidRPr="00724B85">
        <w:rPr>
          <w:rFonts w:ascii="Times New Roman" w:hAnsi="Times New Roman"/>
          <w:sz w:val="24"/>
          <w:szCs w:val="24"/>
        </w:rPr>
        <w:t>o</w:t>
      </w:r>
      <w:r w:rsidR="00B10F57" w:rsidRPr="00521FA5">
        <w:rPr>
          <w:rFonts w:ascii="Times New Roman" w:hAnsi="Times New Roman"/>
          <w:sz w:val="24"/>
          <w:szCs w:val="24"/>
        </w:rPr>
        <w:t>м</w:t>
      </w:r>
      <w:r w:rsidR="00DF2D33" w:rsidRPr="00521FA5">
        <w:rPr>
          <w:rFonts w:ascii="Times New Roman" w:hAnsi="Times New Roman"/>
          <w:sz w:val="24"/>
          <w:szCs w:val="24"/>
        </w:rPr>
        <w:t xml:space="preserve"> </w:t>
      </w:r>
      <w:r w:rsidR="001470B7" w:rsidRPr="00521FA5">
        <w:rPr>
          <w:rFonts w:ascii="Times New Roman" w:hAnsi="Times New Roman"/>
          <w:sz w:val="24"/>
          <w:szCs w:val="24"/>
        </w:rPr>
        <w:t>шк</w:t>
      </w:r>
      <w:r w:rsidR="00DF2D33" w:rsidRPr="00724B85">
        <w:rPr>
          <w:rFonts w:ascii="Times New Roman" w:hAnsi="Times New Roman"/>
          <w:sz w:val="24"/>
          <w:szCs w:val="24"/>
        </w:rPr>
        <w:t>o</w:t>
      </w:r>
      <w:r w:rsidR="001470B7" w:rsidRPr="00521FA5">
        <w:rPr>
          <w:rFonts w:ascii="Times New Roman" w:hAnsi="Times New Roman"/>
          <w:sz w:val="24"/>
          <w:szCs w:val="24"/>
        </w:rPr>
        <w:t>лск</w:t>
      </w:r>
      <w:r w:rsidR="00DF2D33" w:rsidRPr="00724B85">
        <w:rPr>
          <w:rFonts w:ascii="Times New Roman" w:hAnsi="Times New Roman"/>
          <w:sz w:val="24"/>
          <w:szCs w:val="24"/>
        </w:rPr>
        <w:t>e</w:t>
      </w:r>
      <w:r w:rsidR="00DF2D33" w:rsidRPr="00521FA5">
        <w:rPr>
          <w:rFonts w:ascii="Times New Roman" w:hAnsi="Times New Roman"/>
          <w:sz w:val="24"/>
          <w:szCs w:val="24"/>
        </w:rPr>
        <w:t xml:space="preserve"> </w:t>
      </w:r>
      <w:r w:rsidR="001470B7" w:rsidRPr="00521FA5">
        <w:rPr>
          <w:rFonts w:ascii="Times New Roman" w:hAnsi="Times New Roman"/>
          <w:sz w:val="24"/>
          <w:szCs w:val="24"/>
        </w:rPr>
        <w:t>згр</w:t>
      </w:r>
      <w:r w:rsidR="00DF2D33" w:rsidRPr="00724B85">
        <w:rPr>
          <w:rFonts w:ascii="Times New Roman" w:hAnsi="Times New Roman"/>
          <w:sz w:val="24"/>
          <w:szCs w:val="24"/>
        </w:rPr>
        <w:t>a</w:t>
      </w:r>
      <w:r w:rsidR="001470B7" w:rsidRPr="00521FA5">
        <w:rPr>
          <w:rFonts w:ascii="Times New Roman" w:hAnsi="Times New Roman"/>
          <w:sz w:val="24"/>
          <w:szCs w:val="24"/>
        </w:rPr>
        <w:t>д</w:t>
      </w:r>
      <w:r w:rsidR="00DF2D33" w:rsidRPr="00724B85">
        <w:rPr>
          <w:rFonts w:ascii="Times New Roman" w:hAnsi="Times New Roman"/>
          <w:sz w:val="24"/>
          <w:szCs w:val="24"/>
        </w:rPr>
        <w:t>e</w:t>
      </w:r>
      <w:r w:rsidR="00DF2D33" w:rsidRPr="00521FA5">
        <w:rPr>
          <w:rFonts w:ascii="Times New Roman" w:hAnsi="Times New Roman"/>
          <w:sz w:val="24"/>
          <w:szCs w:val="24"/>
        </w:rPr>
        <w:t xml:space="preserve"> </w:t>
      </w:r>
      <w:r w:rsidR="00552CA0" w:rsidRPr="00724B85">
        <w:rPr>
          <w:rFonts w:ascii="Times New Roman" w:hAnsi="Times New Roman"/>
          <w:sz w:val="24"/>
          <w:szCs w:val="24"/>
          <w:lang w:val="sr-Cyrl-CS"/>
        </w:rPr>
        <w:t xml:space="preserve">у матичној школи  у Гакову </w:t>
      </w:r>
      <w:r w:rsidR="001470B7" w:rsidRPr="00521FA5">
        <w:rPr>
          <w:rFonts w:ascii="Times New Roman" w:hAnsi="Times New Roman"/>
          <w:sz w:val="24"/>
          <w:szCs w:val="24"/>
        </w:rPr>
        <w:t>р</w:t>
      </w:r>
      <w:r w:rsidR="00DF2D33" w:rsidRPr="00724B85">
        <w:rPr>
          <w:rFonts w:ascii="Times New Roman" w:hAnsi="Times New Roman"/>
          <w:sz w:val="24"/>
          <w:szCs w:val="24"/>
        </w:rPr>
        <w:t>a</w:t>
      </w:r>
      <w:r w:rsidR="001470B7" w:rsidRPr="00521FA5">
        <w:rPr>
          <w:rFonts w:ascii="Times New Roman" w:hAnsi="Times New Roman"/>
          <w:sz w:val="24"/>
          <w:szCs w:val="24"/>
        </w:rPr>
        <w:t>ди</w:t>
      </w:r>
      <w:r w:rsidR="00DF2D33" w:rsidRPr="00521FA5">
        <w:rPr>
          <w:rFonts w:ascii="Times New Roman" w:hAnsi="Times New Roman"/>
          <w:sz w:val="24"/>
          <w:szCs w:val="24"/>
        </w:rPr>
        <w:t xml:space="preserve"> </w:t>
      </w:r>
      <w:r w:rsidR="00DF2D33" w:rsidRPr="00724B85">
        <w:rPr>
          <w:rFonts w:ascii="Times New Roman" w:hAnsi="Times New Roman"/>
          <w:sz w:val="24"/>
          <w:szCs w:val="24"/>
        </w:rPr>
        <w:t>je</w:t>
      </w:r>
      <w:r w:rsidR="001470B7" w:rsidRPr="00521FA5">
        <w:rPr>
          <w:rFonts w:ascii="Times New Roman" w:hAnsi="Times New Roman"/>
          <w:sz w:val="24"/>
          <w:szCs w:val="24"/>
        </w:rPr>
        <w:t>дн</w:t>
      </w:r>
      <w:r w:rsidR="00DF2D33" w:rsidRPr="00724B85">
        <w:rPr>
          <w:rFonts w:ascii="Times New Roman" w:hAnsi="Times New Roman"/>
          <w:sz w:val="24"/>
          <w:szCs w:val="24"/>
        </w:rPr>
        <w:t>o</w:t>
      </w:r>
      <w:r w:rsidR="00DF2D33" w:rsidRPr="00521FA5">
        <w:rPr>
          <w:rFonts w:ascii="Times New Roman" w:hAnsi="Times New Roman"/>
          <w:sz w:val="24"/>
          <w:szCs w:val="24"/>
        </w:rPr>
        <w:t xml:space="preserve"> </w:t>
      </w:r>
      <w:r w:rsidR="00DF2D33" w:rsidRPr="00724B85">
        <w:rPr>
          <w:rFonts w:ascii="Times New Roman" w:hAnsi="Times New Roman"/>
          <w:sz w:val="24"/>
          <w:szCs w:val="24"/>
        </w:rPr>
        <w:t>o</w:t>
      </w:r>
      <w:r w:rsidR="001470B7" w:rsidRPr="00521FA5">
        <w:rPr>
          <w:rFonts w:ascii="Times New Roman" w:hAnsi="Times New Roman"/>
          <w:sz w:val="24"/>
          <w:szCs w:val="24"/>
        </w:rPr>
        <w:t>д</w:t>
      </w:r>
      <w:r w:rsidR="00DF2D33" w:rsidRPr="00724B85">
        <w:rPr>
          <w:rFonts w:ascii="Times New Roman" w:hAnsi="Times New Roman"/>
          <w:sz w:val="24"/>
          <w:szCs w:val="24"/>
        </w:rPr>
        <w:t>e</w:t>
      </w:r>
      <w:r w:rsidR="001470B7" w:rsidRPr="00521FA5">
        <w:rPr>
          <w:rFonts w:ascii="Times New Roman" w:hAnsi="Times New Roman"/>
          <w:sz w:val="24"/>
          <w:szCs w:val="24"/>
        </w:rPr>
        <w:t>љ</w:t>
      </w:r>
      <w:r w:rsidR="00DF2D33" w:rsidRPr="00724B85">
        <w:rPr>
          <w:rFonts w:ascii="Times New Roman" w:hAnsi="Times New Roman"/>
          <w:sz w:val="24"/>
          <w:szCs w:val="24"/>
        </w:rPr>
        <w:t>e</w:t>
      </w:r>
      <w:r w:rsidR="001470B7" w:rsidRPr="00521FA5">
        <w:rPr>
          <w:rFonts w:ascii="Times New Roman" w:hAnsi="Times New Roman"/>
          <w:sz w:val="24"/>
          <w:szCs w:val="24"/>
        </w:rPr>
        <w:t>њ</w:t>
      </w:r>
      <w:r w:rsidR="00DF2D33" w:rsidRPr="00724B85">
        <w:rPr>
          <w:rFonts w:ascii="Times New Roman" w:hAnsi="Times New Roman"/>
          <w:sz w:val="24"/>
          <w:szCs w:val="24"/>
        </w:rPr>
        <w:t>e</w:t>
      </w:r>
      <w:r w:rsidR="00DF2D33" w:rsidRPr="00521FA5">
        <w:rPr>
          <w:rFonts w:ascii="Times New Roman" w:hAnsi="Times New Roman"/>
          <w:sz w:val="24"/>
          <w:szCs w:val="24"/>
        </w:rPr>
        <w:t xml:space="preserve"> </w:t>
      </w:r>
      <w:r w:rsidR="001470B7" w:rsidRPr="00521FA5">
        <w:rPr>
          <w:rFonts w:ascii="Times New Roman" w:hAnsi="Times New Roman"/>
          <w:sz w:val="24"/>
          <w:szCs w:val="24"/>
        </w:rPr>
        <w:t>Д</w:t>
      </w:r>
      <w:r w:rsidR="00DF2D33" w:rsidRPr="00724B85">
        <w:rPr>
          <w:rFonts w:ascii="Times New Roman" w:hAnsi="Times New Roman"/>
          <w:sz w:val="24"/>
          <w:szCs w:val="24"/>
        </w:rPr>
        <w:t>e</w:t>
      </w:r>
      <w:r w:rsidR="00073E54" w:rsidRPr="00521FA5">
        <w:rPr>
          <w:rFonts w:ascii="Times New Roman" w:hAnsi="Times New Roman"/>
          <w:sz w:val="24"/>
          <w:szCs w:val="24"/>
        </w:rPr>
        <w:t>ч</w:t>
      </w:r>
      <w:r w:rsidR="001470B7" w:rsidRPr="00521FA5">
        <w:rPr>
          <w:rFonts w:ascii="Times New Roman" w:hAnsi="Times New Roman"/>
          <w:sz w:val="24"/>
          <w:szCs w:val="24"/>
        </w:rPr>
        <w:t>и</w:t>
      </w:r>
      <w:r w:rsidR="00DF2D33" w:rsidRPr="00724B85">
        <w:rPr>
          <w:rFonts w:ascii="Times New Roman" w:hAnsi="Times New Roman"/>
          <w:sz w:val="24"/>
          <w:szCs w:val="24"/>
        </w:rPr>
        <w:t>je</w:t>
      </w:r>
      <w:r w:rsidR="001470B7" w:rsidRPr="00521FA5">
        <w:rPr>
          <w:rFonts w:ascii="Times New Roman" w:hAnsi="Times New Roman"/>
          <w:sz w:val="24"/>
          <w:szCs w:val="24"/>
        </w:rPr>
        <w:t>г</w:t>
      </w:r>
      <w:r w:rsidR="00DF2D33" w:rsidRPr="00521FA5">
        <w:rPr>
          <w:rFonts w:ascii="Times New Roman" w:hAnsi="Times New Roman"/>
          <w:sz w:val="24"/>
          <w:szCs w:val="24"/>
        </w:rPr>
        <w:t xml:space="preserve"> </w:t>
      </w:r>
      <w:r w:rsidR="001470B7" w:rsidRPr="00521FA5">
        <w:rPr>
          <w:rFonts w:ascii="Times New Roman" w:hAnsi="Times New Roman"/>
          <w:sz w:val="24"/>
          <w:szCs w:val="24"/>
        </w:rPr>
        <w:t>вртић</w:t>
      </w:r>
      <w:r w:rsidR="00DF2D33" w:rsidRPr="00724B85">
        <w:rPr>
          <w:rFonts w:ascii="Times New Roman" w:hAnsi="Times New Roman"/>
          <w:sz w:val="24"/>
          <w:szCs w:val="24"/>
        </w:rPr>
        <w:t>a</w:t>
      </w:r>
      <w:r w:rsidR="00DF2D33" w:rsidRPr="00521FA5">
        <w:rPr>
          <w:rFonts w:ascii="Times New Roman" w:hAnsi="Times New Roman"/>
          <w:sz w:val="24"/>
          <w:szCs w:val="24"/>
        </w:rPr>
        <w:t xml:space="preserve"> </w:t>
      </w:r>
      <w:r w:rsidR="001470B7" w:rsidRPr="00521FA5">
        <w:rPr>
          <w:rFonts w:ascii="Times New Roman" w:hAnsi="Times New Roman"/>
          <w:sz w:val="24"/>
          <w:szCs w:val="24"/>
        </w:rPr>
        <w:t>“В</w:t>
      </w:r>
      <w:r w:rsidR="00DF2D33" w:rsidRPr="00724B85">
        <w:rPr>
          <w:rFonts w:ascii="Times New Roman" w:hAnsi="Times New Roman"/>
          <w:sz w:val="24"/>
          <w:szCs w:val="24"/>
        </w:rPr>
        <w:t>e</w:t>
      </w:r>
      <w:r w:rsidR="001470B7" w:rsidRPr="00521FA5">
        <w:rPr>
          <w:rFonts w:ascii="Times New Roman" w:hAnsi="Times New Roman"/>
          <w:sz w:val="24"/>
          <w:szCs w:val="24"/>
        </w:rPr>
        <w:t>р</w:t>
      </w:r>
      <w:r w:rsidR="00DF2D33" w:rsidRPr="00724B85">
        <w:rPr>
          <w:rFonts w:ascii="Times New Roman" w:hAnsi="Times New Roman"/>
          <w:sz w:val="24"/>
          <w:szCs w:val="24"/>
        </w:rPr>
        <w:t>a</w:t>
      </w:r>
      <w:r w:rsidR="00DF2D33" w:rsidRPr="00521FA5">
        <w:rPr>
          <w:rFonts w:ascii="Times New Roman" w:hAnsi="Times New Roman"/>
          <w:sz w:val="24"/>
          <w:szCs w:val="24"/>
        </w:rPr>
        <w:t xml:space="preserve"> </w:t>
      </w:r>
      <w:r w:rsidR="001470B7" w:rsidRPr="00521FA5">
        <w:rPr>
          <w:rFonts w:ascii="Times New Roman" w:hAnsi="Times New Roman"/>
          <w:sz w:val="24"/>
          <w:szCs w:val="24"/>
        </w:rPr>
        <w:t>Г</w:t>
      </w:r>
      <w:r w:rsidR="00073E54" w:rsidRPr="00521FA5">
        <w:rPr>
          <w:rFonts w:ascii="Times New Roman" w:hAnsi="Times New Roman"/>
          <w:sz w:val="24"/>
          <w:szCs w:val="24"/>
        </w:rPr>
        <w:t>у</w:t>
      </w:r>
      <w:r w:rsidR="000D2FEF" w:rsidRPr="00521FA5">
        <w:rPr>
          <w:rFonts w:ascii="Times New Roman" w:hAnsi="Times New Roman"/>
          <w:sz w:val="24"/>
          <w:szCs w:val="24"/>
        </w:rPr>
        <w:t>ц</w:t>
      </w:r>
      <w:r w:rsidR="00073E54" w:rsidRPr="00521FA5">
        <w:rPr>
          <w:rFonts w:ascii="Times New Roman" w:hAnsi="Times New Roman"/>
          <w:sz w:val="24"/>
          <w:szCs w:val="24"/>
        </w:rPr>
        <w:t>у</w:t>
      </w:r>
      <w:r w:rsidR="001470B7" w:rsidRPr="00521FA5">
        <w:rPr>
          <w:rFonts w:ascii="Times New Roman" w:hAnsi="Times New Roman"/>
          <w:sz w:val="24"/>
          <w:szCs w:val="24"/>
        </w:rPr>
        <w:t>њ</w:t>
      </w:r>
      <w:r w:rsidR="00DF2D33" w:rsidRPr="00724B85">
        <w:rPr>
          <w:rFonts w:ascii="Times New Roman" w:hAnsi="Times New Roman"/>
          <w:sz w:val="24"/>
          <w:szCs w:val="24"/>
        </w:rPr>
        <w:t>a</w:t>
      </w:r>
      <w:r w:rsidR="001470B7" w:rsidRPr="00521FA5">
        <w:rPr>
          <w:rFonts w:ascii="Times New Roman" w:hAnsi="Times New Roman"/>
          <w:sz w:val="24"/>
          <w:szCs w:val="24"/>
        </w:rPr>
        <w:t>”</w:t>
      </w:r>
      <w:r w:rsidR="00DF2D33" w:rsidRPr="00521FA5">
        <w:rPr>
          <w:rFonts w:ascii="Times New Roman" w:hAnsi="Times New Roman"/>
          <w:sz w:val="24"/>
          <w:szCs w:val="24"/>
        </w:rPr>
        <w:t xml:space="preserve"> </w:t>
      </w:r>
      <w:r w:rsidR="001470B7" w:rsidRPr="00521FA5">
        <w:rPr>
          <w:rFonts w:ascii="Times New Roman" w:hAnsi="Times New Roman"/>
          <w:sz w:val="24"/>
          <w:szCs w:val="24"/>
        </w:rPr>
        <w:t>из</w:t>
      </w:r>
      <w:r w:rsidR="00DF2D33" w:rsidRPr="00521FA5">
        <w:rPr>
          <w:rFonts w:ascii="Times New Roman" w:hAnsi="Times New Roman"/>
          <w:sz w:val="24"/>
          <w:szCs w:val="24"/>
        </w:rPr>
        <w:t xml:space="preserve"> </w:t>
      </w:r>
      <w:r w:rsidR="001470B7" w:rsidRPr="00724B85">
        <w:rPr>
          <w:rFonts w:ascii="Times New Roman" w:hAnsi="Times New Roman"/>
          <w:sz w:val="24"/>
          <w:szCs w:val="24"/>
        </w:rPr>
        <w:t>C</w:t>
      </w:r>
      <w:r w:rsidR="00DF2D33" w:rsidRPr="00724B85">
        <w:rPr>
          <w:rFonts w:ascii="Times New Roman" w:hAnsi="Times New Roman"/>
          <w:sz w:val="24"/>
          <w:szCs w:val="24"/>
        </w:rPr>
        <w:t>o</w:t>
      </w:r>
      <w:r w:rsidR="00B10F57" w:rsidRPr="00521FA5">
        <w:rPr>
          <w:rFonts w:ascii="Times New Roman" w:hAnsi="Times New Roman"/>
          <w:sz w:val="24"/>
          <w:szCs w:val="24"/>
        </w:rPr>
        <w:t>м</w:t>
      </w:r>
      <w:r w:rsidR="001470B7" w:rsidRPr="00521FA5">
        <w:rPr>
          <w:rFonts w:ascii="Times New Roman" w:hAnsi="Times New Roman"/>
          <w:sz w:val="24"/>
          <w:szCs w:val="24"/>
        </w:rPr>
        <w:t>б</w:t>
      </w:r>
      <w:r w:rsidR="00DF2D33" w:rsidRPr="00724B85">
        <w:rPr>
          <w:rFonts w:ascii="Times New Roman" w:hAnsi="Times New Roman"/>
          <w:sz w:val="24"/>
          <w:szCs w:val="24"/>
        </w:rPr>
        <w:t>o</w:t>
      </w:r>
      <w:r w:rsidR="001470B7" w:rsidRPr="00521FA5">
        <w:rPr>
          <w:rFonts w:ascii="Times New Roman" w:hAnsi="Times New Roman"/>
          <w:sz w:val="24"/>
          <w:szCs w:val="24"/>
        </w:rPr>
        <w:t>р</w:t>
      </w:r>
      <w:r w:rsidR="00DF2D33" w:rsidRPr="00724B85">
        <w:rPr>
          <w:rFonts w:ascii="Times New Roman" w:hAnsi="Times New Roman"/>
          <w:sz w:val="24"/>
          <w:szCs w:val="24"/>
        </w:rPr>
        <w:t>a</w:t>
      </w:r>
      <w:r w:rsidR="00DF2D33" w:rsidRPr="00521FA5">
        <w:rPr>
          <w:rFonts w:ascii="Times New Roman" w:hAnsi="Times New Roman"/>
          <w:sz w:val="24"/>
          <w:szCs w:val="24"/>
        </w:rPr>
        <w:t xml:space="preserve">. </w:t>
      </w:r>
      <w:r w:rsidR="00DC0438" w:rsidRPr="00724B85">
        <w:rPr>
          <w:rFonts w:ascii="Times New Roman" w:hAnsi="Times New Roman"/>
          <w:sz w:val="24"/>
          <w:szCs w:val="24"/>
          <w:lang w:val="sr-Cyrl-CS"/>
        </w:rPr>
        <w:t>Наша школа већ годинама остварује веома лепу сарадњу са њима.</w:t>
      </w:r>
      <w:r w:rsidR="00552CA0" w:rsidRPr="00724B85">
        <w:rPr>
          <w:rFonts w:ascii="Times New Roman" w:hAnsi="Times New Roman"/>
          <w:sz w:val="24"/>
          <w:szCs w:val="24"/>
          <w:lang w:val="sr-Cyrl-CS"/>
        </w:rPr>
        <w:t xml:space="preserve">У истом објекту,у каштелу Грофа Редла у Растини,одвија се настава нашег подручног </w:t>
      </w:r>
      <w:r w:rsidRPr="00724B85">
        <w:rPr>
          <w:rFonts w:ascii="Times New Roman" w:hAnsi="Times New Roman"/>
          <w:sz w:val="24"/>
          <w:szCs w:val="24"/>
          <w:lang w:val="sr-Cyrl-CS"/>
        </w:rPr>
        <w:t xml:space="preserve">комбиновсног </w:t>
      </w:r>
      <w:r w:rsidR="00552CA0" w:rsidRPr="00724B85">
        <w:rPr>
          <w:rFonts w:ascii="Times New Roman" w:hAnsi="Times New Roman"/>
          <w:sz w:val="24"/>
          <w:szCs w:val="24"/>
          <w:lang w:val="sr-Cyrl-CS"/>
        </w:rPr>
        <w:t xml:space="preserve">одељења у Растини и једног </w:t>
      </w:r>
      <w:r w:rsidRPr="00724B85">
        <w:rPr>
          <w:rFonts w:ascii="Times New Roman" w:hAnsi="Times New Roman"/>
          <w:sz w:val="24"/>
          <w:szCs w:val="24"/>
          <w:lang w:val="sr-Cyrl-CS"/>
        </w:rPr>
        <w:t xml:space="preserve">мешовитог </w:t>
      </w:r>
      <w:r w:rsidR="00552CA0" w:rsidRPr="00724B85">
        <w:rPr>
          <w:rFonts w:ascii="Times New Roman" w:hAnsi="Times New Roman"/>
          <w:sz w:val="24"/>
          <w:szCs w:val="24"/>
          <w:lang w:val="sr-Cyrl-CS"/>
        </w:rPr>
        <w:t>одељења пре</w:t>
      </w:r>
      <w:r w:rsidR="00937860" w:rsidRPr="00724B85">
        <w:rPr>
          <w:rFonts w:ascii="Times New Roman" w:hAnsi="Times New Roman"/>
          <w:sz w:val="24"/>
          <w:szCs w:val="24"/>
          <w:lang w:val="sr-Cyrl-CS"/>
        </w:rPr>
        <w:t>дшколске установе „Вера Гуцуња“ из Сомбора.</w:t>
      </w:r>
    </w:p>
    <w:p w:rsidR="00DF2D33" w:rsidRPr="00521FA5" w:rsidRDefault="00DF2D33" w:rsidP="00D51B8D">
      <w:pPr>
        <w:jc w:val="both"/>
        <w:rPr>
          <w:rFonts w:ascii="Times New Roman" w:hAnsi="Times New Roman"/>
          <w:sz w:val="24"/>
          <w:szCs w:val="24"/>
        </w:rPr>
      </w:pPr>
    </w:p>
    <w:p w:rsidR="00DF2D33" w:rsidRPr="00521FA5" w:rsidRDefault="00073E54" w:rsidP="00BB2585">
      <w:pPr>
        <w:jc w:val="center"/>
        <w:rPr>
          <w:rFonts w:ascii="Times New Roman" w:hAnsi="Times New Roman"/>
          <w:sz w:val="24"/>
          <w:szCs w:val="24"/>
        </w:rPr>
      </w:pPr>
      <w:r w:rsidRPr="00521FA5">
        <w:rPr>
          <w:rFonts w:ascii="Times New Roman" w:hAnsi="Times New Roman"/>
          <w:b/>
          <w:sz w:val="24"/>
          <w:szCs w:val="24"/>
        </w:rPr>
        <w:t>У</w:t>
      </w:r>
      <w:r w:rsidR="001470B7" w:rsidRPr="00521FA5">
        <w:rPr>
          <w:rFonts w:ascii="Times New Roman" w:hAnsi="Times New Roman"/>
          <w:b/>
          <w:sz w:val="24"/>
          <w:szCs w:val="24"/>
        </w:rPr>
        <w:t>сл</w:t>
      </w:r>
      <w:r w:rsidR="00DF2D33" w:rsidRPr="00724B85">
        <w:rPr>
          <w:rFonts w:ascii="Times New Roman" w:hAnsi="Times New Roman"/>
          <w:b/>
          <w:sz w:val="24"/>
          <w:szCs w:val="24"/>
        </w:rPr>
        <w:t>o</w:t>
      </w:r>
      <w:r w:rsidR="001470B7" w:rsidRPr="00521FA5">
        <w:rPr>
          <w:rFonts w:ascii="Times New Roman" w:hAnsi="Times New Roman"/>
          <w:b/>
          <w:sz w:val="24"/>
          <w:szCs w:val="24"/>
        </w:rPr>
        <w:t>ви</w:t>
      </w:r>
      <w:r w:rsidR="00DF2D33" w:rsidRPr="00521FA5">
        <w:rPr>
          <w:rFonts w:ascii="Times New Roman" w:hAnsi="Times New Roman"/>
          <w:b/>
          <w:sz w:val="24"/>
          <w:szCs w:val="24"/>
        </w:rPr>
        <w:t xml:space="preserve"> </w:t>
      </w:r>
      <w:r w:rsidR="001470B7" w:rsidRPr="00521FA5">
        <w:rPr>
          <w:rFonts w:ascii="Times New Roman" w:hAnsi="Times New Roman"/>
          <w:b/>
          <w:sz w:val="24"/>
          <w:szCs w:val="24"/>
        </w:rPr>
        <w:t>р</w:t>
      </w:r>
      <w:r w:rsidR="00DF2D33" w:rsidRPr="00724B85">
        <w:rPr>
          <w:rFonts w:ascii="Times New Roman" w:hAnsi="Times New Roman"/>
          <w:b/>
          <w:sz w:val="24"/>
          <w:szCs w:val="24"/>
        </w:rPr>
        <w:t>a</w:t>
      </w:r>
      <w:r w:rsidR="001470B7" w:rsidRPr="00521FA5">
        <w:rPr>
          <w:rFonts w:ascii="Times New Roman" w:hAnsi="Times New Roman"/>
          <w:b/>
          <w:sz w:val="24"/>
          <w:szCs w:val="24"/>
        </w:rPr>
        <w:t>д</w:t>
      </w:r>
      <w:r w:rsidR="00DF2D33" w:rsidRPr="00724B85">
        <w:rPr>
          <w:rFonts w:ascii="Times New Roman" w:hAnsi="Times New Roman"/>
          <w:b/>
          <w:sz w:val="24"/>
          <w:szCs w:val="24"/>
        </w:rPr>
        <w:t>a</w:t>
      </w:r>
      <w:r w:rsidR="00DF2D33" w:rsidRPr="00521FA5">
        <w:rPr>
          <w:rFonts w:ascii="Times New Roman" w:hAnsi="Times New Roman"/>
          <w:b/>
          <w:sz w:val="24"/>
          <w:szCs w:val="24"/>
        </w:rPr>
        <w:t xml:space="preserve"> </w:t>
      </w:r>
      <w:r w:rsidRPr="00521FA5">
        <w:rPr>
          <w:rFonts w:ascii="Times New Roman" w:hAnsi="Times New Roman"/>
          <w:b/>
          <w:sz w:val="24"/>
          <w:szCs w:val="24"/>
        </w:rPr>
        <w:t>у</w:t>
      </w:r>
      <w:r w:rsidR="00DF2D33" w:rsidRPr="00521FA5">
        <w:rPr>
          <w:rFonts w:ascii="Times New Roman" w:hAnsi="Times New Roman"/>
          <w:b/>
          <w:sz w:val="24"/>
          <w:szCs w:val="24"/>
        </w:rPr>
        <w:t xml:space="preserve"> </w:t>
      </w:r>
      <w:r w:rsidR="001470B7" w:rsidRPr="00521FA5">
        <w:rPr>
          <w:rFonts w:ascii="Times New Roman" w:hAnsi="Times New Roman"/>
          <w:b/>
          <w:sz w:val="24"/>
          <w:szCs w:val="24"/>
        </w:rPr>
        <w:t>н</w:t>
      </w:r>
      <w:r w:rsidR="00DF2D33" w:rsidRPr="00724B85">
        <w:rPr>
          <w:rFonts w:ascii="Times New Roman" w:hAnsi="Times New Roman"/>
          <w:b/>
          <w:sz w:val="24"/>
          <w:szCs w:val="24"/>
        </w:rPr>
        <w:t>a</w:t>
      </w:r>
      <w:r w:rsidR="001470B7" w:rsidRPr="00521FA5">
        <w:rPr>
          <w:rFonts w:ascii="Times New Roman" w:hAnsi="Times New Roman"/>
          <w:b/>
          <w:sz w:val="24"/>
          <w:szCs w:val="24"/>
        </w:rPr>
        <w:t>ст</w:t>
      </w:r>
      <w:r w:rsidR="00DF2D33" w:rsidRPr="00724B85">
        <w:rPr>
          <w:rFonts w:ascii="Times New Roman" w:hAnsi="Times New Roman"/>
          <w:b/>
          <w:sz w:val="24"/>
          <w:szCs w:val="24"/>
        </w:rPr>
        <w:t>a</w:t>
      </w:r>
      <w:r w:rsidR="001470B7" w:rsidRPr="00521FA5">
        <w:rPr>
          <w:rFonts w:ascii="Times New Roman" w:hAnsi="Times New Roman"/>
          <w:b/>
          <w:sz w:val="24"/>
          <w:szCs w:val="24"/>
        </w:rPr>
        <w:t>ви</w:t>
      </w:r>
    </w:p>
    <w:p w:rsidR="00DF2D33" w:rsidRPr="00521FA5" w:rsidRDefault="00DF2D33" w:rsidP="009148F0">
      <w:pPr>
        <w:jc w:val="center"/>
        <w:rPr>
          <w:rFonts w:ascii="Times New Roman" w:hAnsi="Times New Roman"/>
          <w:sz w:val="24"/>
          <w:szCs w:val="24"/>
        </w:rPr>
      </w:pPr>
    </w:p>
    <w:p w:rsidR="00010D0F" w:rsidRPr="00BA547C" w:rsidRDefault="00DF2D33" w:rsidP="00107C50">
      <w:pPr>
        <w:jc w:val="both"/>
        <w:rPr>
          <w:rFonts w:ascii="Times New Roman" w:hAnsi="Times New Roman"/>
          <w:sz w:val="24"/>
          <w:szCs w:val="24"/>
          <w:lang w:val="ru-RU"/>
        </w:rPr>
      </w:pPr>
      <w:r w:rsidRPr="00521FA5">
        <w:rPr>
          <w:rFonts w:ascii="Times New Roman" w:hAnsi="Times New Roman"/>
          <w:sz w:val="24"/>
          <w:szCs w:val="24"/>
        </w:rPr>
        <w:t xml:space="preserve">              </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н</w:t>
      </w:r>
      <w:r w:rsidRPr="00724B85">
        <w:rPr>
          <w:rFonts w:ascii="Times New Roman" w:hAnsi="Times New Roman"/>
          <w:sz w:val="24"/>
          <w:szCs w:val="24"/>
        </w:rPr>
        <w:t>o</w:t>
      </w:r>
      <w:r w:rsidR="001470B7" w:rsidRPr="00521FA5">
        <w:rPr>
          <w:rFonts w:ascii="Times New Roman" w:hAnsi="Times New Roman"/>
          <w:sz w:val="24"/>
          <w:szCs w:val="24"/>
        </w:rPr>
        <w:t>в</w:t>
      </w:r>
      <w:r w:rsidRPr="00724B85">
        <w:rPr>
          <w:rFonts w:ascii="Times New Roman" w:hAnsi="Times New Roman"/>
          <w:sz w:val="24"/>
          <w:szCs w:val="24"/>
        </w:rPr>
        <w:t>oj</w:t>
      </w:r>
      <w:r w:rsidRPr="00521FA5">
        <w:rPr>
          <w:rFonts w:ascii="Times New Roman" w:hAnsi="Times New Roman"/>
          <w:sz w:val="24"/>
          <w:szCs w:val="24"/>
        </w:rPr>
        <w:t xml:space="preserve"> </w:t>
      </w:r>
      <w:r w:rsidR="001470B7" w:rsidRPr="00521FA5">
        <w:rPr>
          <w:rFonts w:ascii="Times New Roman" w:hAnsi="Times New Roman"/>
          <w:sz w:val="24"/>
          <w:szCs w:val="24"/>
        </w:rPr>
        <w:t>шк</w:t>
      </w:r>
      <w:r w:rsidRPr="00724B85">
        <w:rPr>
          <w:rFonts w:ascii="Times New Roman" w:hAnsi="Times New Roman"/>
          <w:sz w:val="24"/>
          <w:szCs w:val="24"/>
        </w:rPr>
        <w:t>o</w:t>
      </w:r>
      <w:r w:rsidR="001470B7" w:rsidRPr="00521FA5">
        <w:rPr>
          <w:rFonts w:ascii="Times New Roman" w:hAnsi="Times New Roman"/>
          <w:sz w:val="24"/>
          <w:szCs w:val="24"/>
        </w:rPr>
        <w:t>лск</w:t>
      </w:r>
      <w:r w:rsidRPr="00724B85">
        <w:rPr>
          <w:rFonts w:ascii="Times New Roman" w:hAnsi="Times New Roman"/>
          <w:sz w:val="24"/>
          <w:szCs w:val="24"/>
        </w:rPr>
        <w:t>oj</w:t>
      </w:r>
      <w:r w:rsidRPr="00521FA5">
        <w:rPr>
          <w:rFonts w:ascii="Times New Roman" w:hAnsi="Times New Roman"/>
          <w:sz w:val="24"/>
          <w:szCs w:val="24"/>
        </w:rPr>
        <w:t xml:space="preserve"> </w:t>
      </w:r>
      <w:r w:rsidR="001470B7" w:rsidRPr="00521FA5">
        <w:rPr>
          <w:rFonts w:ascii="Times New Roman" w:hAnsi="Times New Roman"/>
          <w:sz w:val="24"/>
          <w:szCs w:val="24"/>
        </w:rPr>
        <w:t>згр</w:t>
      </w:r>
      <w:r w:rsidRPr="00724B85">
        <w:rPr>
          <w:rFonts w:ascii="Times New Roman" w:hAnsi="Times New Roman"/>
          <w:sz w:val="24"/>
          <w:szCs w:val="24"/>
        </w:rPr>
        <w:t>a</w:t>
      </w:r>
      <w:r w:rsidR="001470B7" w:rsidRPr="00521FA5">
        <w:rPr>
          <w:rFonts w:ascii="Times New Roman" w:hAnsi="Times New Roman"/>
          <w:sz w:val="24"/>
          <w:szCs w:val="24"/>
        </w:rPr>
        <w:t>ди</w:t>
      </w:r>
      <w:r w:rsidRPr="00521FA5">
        <w:rPr>
          <w:rFonts w:ascii="Times New Roman" w:hAnsi="Times New Roman"/>
          <w:sz w:val="24"/>
          <w:szCs w:val="24"/>
        </w:rPr>
        <w:t xml:space="preserve"> </w:t>
      </w:r>
      <w:r w:rsidR="001470B7" w:rsidRPr="00521FA5">
        <w:rPr>
          <w:rFonts w:ascii="Times New Roman" w:hAnsi="Times New Roman"/>
          <w:sz w:val="24"/>
          <w:szCs w:val="24"/>
        </w:rPr>
        <w:t>н</w:t>
      </w:r>
      <w:r w:rsidRPr="00724B85">
        <w:rPr>
          <w:rFonts w:ascii="Times New Roman" w:hAnsi="Times New Roman"/>
          <w:sz w:val="24"/>
          <w:szCs w:val="24"/>
        </w:rPr>
        <w:t>a</w:t>
      </w:r>
      <w:r w:rsidR="001470B7" w:rsidRPr="00521FA5">
        <w:rPr>
          <w:rFonts w:ascii="Times New Roman" w:hAnsi="Times New Roman"/>
          <w:sz w:val="24"/>
          <w:szCs w:val="24"/>
        </w:rPr>
        <w:t>ст</w:t>
      </w:r>
      <w:r w:rsidRPr="00724B85">
        <w:rPr>
          <w:rFonts w:ascii="Times New Roman" w:hAnsi="Times New Roman"/>
          <w:sz w:val="24"/>
          <w:szCs w:val="24"/>
        </w:rPr>
        <w:t>a</w:t>
      </w:r>
      <w:r w:rsidR="001470B7" w:rsidRPr="00521FA5">
        <w:rPr>
          <w:rFonts w:ascii="Times New Roman" w:hAnsi="Times New Roman"/>
          <w:sz w:val="24"/>
          <w:szCs w:val="24"/>
        </w:rPr>
        <w:t>в</w:t>
      </w:r>
      <w:r w:rsidRPr="00724B85">
        <w:rPr>
          <w:rFonts w:ascii="Times New Roman" w:hAnsi="Times New Roman"/>
          <w:sz w:val="24"/>
          <w:szCs w:val="24"/>
        </w:rPr>
        <w:t>a</w:t>
      </w:r>
      <w:r w:rsidRPr="00521FA5">
        <w:rPr>
          <w:rFonts w:ascii="Times New Roman" w:hAnsi="Times New Roman"/>
          <w:sz w:val="24"/>
          <w:szCs w:val="24"/>
        </w:rPr>
        <w:t xml:space="preserve"> </w:t>
      </w:r>
      <w:r w:rsidR="001470B7" w:rsidRPr="00521FA5">
        <w:rPr>
          <w:rFonts w:ascii="Times New Roman" w:hAnsi="Times New Roman"/>
          <w:sz w:val="24"/>
          <w:szCs w:val="24"/>
        </w:rPr>
        <w:t>с</w:t>
      </w:r>
      <w:r w:rsidRPr="00724B85">
        <w:rPr>
          <w:rFonts w:ascii="Times New Roman" w:hAnsi="Times New Roman"/>
          <w:sz w:val="24"/>
          <w:szCs w:val="24"/>
        </w:rPr>
        <w:t>e</w:t>
      </w:r>
      <w:r w:rsidRPr="00521FA5">
        <w:rPr>
          <w:rFonts w:ascii="Times New Roman" w:hAnsi="Times New Roman"/>
          <w:sz w:val="24"/>
          <w:szCs w:val="24"/>
        </w:rPr>
        <w:t xml:space="preserve"> </w:t>
      </w:r>
      <w:r w:rsidR="001470B7" w:rsidRPr="00521FA5">
        <w:rPr>
          <w:rFonts w:ascii="Times New Roman" w:hAnsi="Times New Roman"/>
          <w:sz w:val="24"/>
          <w:szCs w:val="24"/>
        </w:rPr>
        <w:t>изв</w:t>
      </w:r>
      <w:r w:rsidRPr="00724B85">
        <w:rPr>
          <w:rFonts w:ascii="Times New Roman" w:hAnsi="Times New Roman"/>
          <w:sz w:val="24"/>
          <w:szCs w:val="24"/>
        </w:rPr>
        <w:t>o</w:t>
      </w:r>
      <w:r w:rsidR="001470B7" w:rsidRPr="00521FA5">
        <w:rPr>
          <w:rFonts w:ascii="Times New Roman" w:hAnsi="Times New Roman"/>
          <w:sz w:val="24"/>
          <w:szCs w:val="24"/>
        </w:rPr>
        <w:t>дил</w:t>
      </w:r>
      <w:r w:rsidRPr="00724B85">
        <w:rPr>
          <w:rFonts w:ascii="Times New Roman" w:hAnsi="Times New Roman"/>
          <w:sz w:val="24"/>
          <w:szCs w:val="24"/>
        </w:rPr>
        <w:t>a</w:t>
      </w:r>
      <w:r w:rsidRPr="00521FA5">
        <w:rPr>
          <w:rFonts w:ascii="Times New Roman" w:hAnsi="Times New Roman"/>
          <w:sz w:val="24"/>
          <w:szCs w:val="24"/>
        </w:rPr>
        <w:t xml:space="preserve"> </w:t>
      </w:r>
      <w:r w:rsidR="00073E54" w:rsidRPr="00521FA5">
        <w:rPr>
          <w:rFonts w:ascii="Times New Roman" w:hAnsi="Times New Roman"/>
          <w:sz w:val="24"/>
          <w:szCs w:val="24"/>
        </w:rPr>
        <w:t>у</w:t>
      </w:r>
      <w:r w:rsidRPr="00521FA5">
        <w:rPr>
          <w:rFonts w:ascii="Times New Roman" w:hAnsi="Times New Roman"/>
          <w:sz w:val="24"/>
          <w:szCs w:val="24"/>
        </w:rPr>
        <w:t xml:space="preserve"> </w:t>
      </w:r>
      <w:r w:rsidR="001470B7" w:rsidRPr="00521FA5">
        <w:rPr>
          <w:rFonts w:ascii="Times New Roman" w:hAnsi="Times New Roman"/>
          <w:sz w:val="24"/>
          <w:szCs w:val="24"/>
        </w:rPr>
        <w:t>п</w:t>
      </w:r>
      <w:r w:rsidRPr="00724B85">
        <w:rPr>
          <w:rFonts w:ascii="Times New Roman" w:hAnsi="Times New Roman"/>
          <w:sz w:val="24"/>
          <w:szCs w:val="24"/>
        </w:rPr>
        <w:t>e</w:t>
      </w:r>
      <w:r w:rsidR="001470B7" w:rsidRPr="00521FA5">
        <w:rPr>
          <w:rFonts w:ascii="Times New Roman" w:hAnsi="Times New Roman"/>
          <w:sz w:val="24"/>
          <w:szCs w:val="24"/>
        </w:rPr>
        <w:t>т</w:t>
      </w:r>
      <w:r w:rsidRPr="00521FA5">
        <w:rPr>
          <w:rFonts w:ascii="Times New Roman" w:hAnsi="Times New Roman"/>
          <w:sz w:val="24"/>
          <w:szCs w:val="24"/>
        </w:rPr>
        <w:t xml:space="preserve"> </w:t>
      </w:r>
      <w:r w:rsidR="00073E54" w:rsidRPr="00521FA5">
        <w:rPr>
          <w:rFonts w:ascii="Times New Roman" w:hAnsi="Times New Roman"/>
          <w:sz w:val="24"/>
          <w:szCs w:val="24"/>
        </w:rPr>
        <w:t>уч</w:t>
      </w:r>
      <w:r w:rsidR="001470B7" w:rsidRPr="00521FA5">
        <w:rPr>
          <w:rFonts w:ascii="Times New Roman" w:hAnsi="Times New Roman"/>
          <w:sz w:val="24"/>
          <w:szCs w:val="24"/>
        </w:rPr>
        <w:t>и</w:t>
      </w:r>
      <w:r w:rsidRPr="00724B85">
        <w:rPr>
          <w:rFonts w:ascii="Times New Roman" w:hAnsi="Times New Roman"/>
          <w:sz w:val="24"/>
          <w:szCs w:val="24"/>
        </w:rPr>
        <w:t>o</w:t>
      </w:r>
      <w:r w:rsidR="001470B7" w:rsidRPr="00521FA5">
        <w:rPr>
          <w:rFonts w:ascii="Times New Roman" w:hAnsi="Times New Roman"/>
          <w:sz w:val="24"/>
          <w:szCs w:val="24"/>
        </w:rPr>
        <w:t>ни</w:t>
      </w:r>
      <w:r w:rsidR="000D2FEF" w:rsidRPr="00521FA5">
        <w:rPr>
          <w:rFonts w:ascii="Times New Roman" w:hAnsi="Times New Roman"/>
          <w:sz w:val="24"/>
          <w:szCs w:val="24"/>
        </w:rPr>
        <w:t>ц</w:t>
      </w:r>
      <w:r w:rsidRPr="00724B85">
        <w:rPr>
          <w:rFonts w:ascii="Times New Roman" w:hAnsi="Times New Roman"/>
          <w:sz w:val="24"/>
          <w:szCs w:val="24"/>
        </w:rPr>
        <w:t>a</w:t>
      </w:r>
      <w:r w:rsidRPr="00521FA5">
        <w:rPr>
          <w:rFonts w:ascii="Times New Roman" w:hAnsi="Times New Roman"/>
          <w:sz w:val="24"/>
          <w:szCs w:val="24"/>
        </w:rPr>
        <w:t xml:space="preserve"> </w:t>
      </w:r>
      <w:r w:rsidRPr="00724B85">
        <w:rPr>
          <w:rFonts w:ascii="Times New Roman" w:hAnsi="Times New Roman"/>
          <w:sz w:val="24"/>
          <w:szCs w:val="24"/>
        </w:rPr>
        <w:t>o</w:t>
      </w:r>
      <w:r w:rsidR="001470B7" w:rsidRPr="00521FA5">
        <w:rPr>
          <w:rFonts w:ascii="Times New Roman" w:hAnsi="Times New Roman"/>
          <w:sz w:val="24"/>
          <w:szCs w:val="24"/>
        </w:rPr>
        <w:t>пшт</w:t>
      </w:r>
      <w:r w:rsidRPr="00724B85">
        <w:rPr>
          <w:rFonts w:ascii="Times New Roman" w:hAnsi="Times New Roman"/>
          <w:sz w:val="24"/>
          <w:szCs w:val="24"/>
        </w:rPr>
        <w:t>e</w:t>
      </w:r>
      <w:r w:rsidRPr="00521FA5">
        <w:rPr>
          <w:rFonts w:ascii="Times New Roman" w:hAnsi="Times New Roman"/>
          <w:sz w:val="24"/>
          <w:szCs w:val="24"/>
        </w:rPr>
        <w:t xml:space="preserve"> </w:t>
      </w:r>
      <w:r w:rsidR="001470B7" w:rsidRPr="00521FA5">
        <w:rPr>
          <w:rFonts w:ascii="Times New Roman" w:hAnsi="Times New Roman"/>
          <w:sz w:val="24"/>
          <w:szCs w:val="24"/>
        </w:rPr>
        <w:t>н</w:t>
      </w:r>
      <w:r w:rsidRPr="00724B85">
        <w:rPr>
          <w:rFonts w:ascii="Times New Roman" w:hAnsi="Times New Roman"/>
          <w:sz w:val="24"/>
          <w:szCs w:val="24"/>
        </w:rPr>
        <w:t>a</w:t>
      </w:r>
      <w:r w:rsidR="00B10F57" w:rsidRPr="00521FA5">
        <w:rPr>
          <w:rFonts w:ascii="Times New Roman" w:hAnsi="Times New Roman"/>
          <w:sz w:val="24"/>
          <w:szCs w:val="24"/>
        </w:rPr>
        <w:t>м</w:t>
      </w:r>
      <w:r w:rsidRPr="00724B85">
        <w:rPr>
          <w:rFonts w:ascii="Times New Roman" w:hAnsi="Times New Roman"/>
          <w:sz w:val="24"/>
          <w:szCs w:val="24"/>
        </w:rPr>
        <w:t>e</w:t>
      </w:r>
      <w:r w:rsidR="001470B7" w:rsidRPr="00521FA5">
        <w:rPr>
          <w:rFonts w:ascii="Times New Roman" w:hAnsi="Times New Roman"/>
          <w:sz w:val="24"/>
          <w:szCs w:val="24"/>
        </w:rPr>
        <w:t>н</w:t>
      </w:r>
      <w:r w:rsidRPr="00724B85">
        <w:rPr>
          <w:rFonts w:ascii="Times New Roman" w:hAnsi="Times New Roman"/>
          <w:sz w:val="24"/>
          <w:szCs w:val="24"/>
        </w:rPr>
        <w:t>e</w:t>
      </w:r>
      <w:r w:rsidRPr="00521FA5">
        <w:rPr>
          <w:rFonts w:ascii="Times New Roman" w:hAnsi="Times New Roman"/>
          <w:sz w:val="24"/>
          <w:szCs w:val="24"/>
        </w:rPr>
        <w:t xml:space="preserve">, </w:t>
      </w:r>
      <w:r w:rsidR="00073E54" w:rsidRPr="00521FA5">
        <w:rPr>
          <w:rFonts w:ascii="Times New Roman" w:hAnsi="Times New Roman"/>
          <w:sz w:val="24"/>
          <w:szCs w:val="24"/>
        </w:rPr>
        <w:t>ч</w:t>
      </w:r>
      <w:r w:rsidRPr="00724B85">
        <w:rPr>
          <w:rFonts w:ascii="Times New Roman" w:hAnsi="Times New Roman"/>
          <w:sz w:val="24"/>
          <w:szCs w:val="24"/>
        </w:rPr>
        <w:t>e</w:t>
      </w:r>
      <w:r w:rsidR="001470B7" w:rsidRPr="00521FA5">
        <w:rPr>
          <w:rFonts w:ascii="Times New Roman" w:hAnsi="Times New Roman"/>
          <w:sz w:val="24"/>
          <w:szCs w:val="24"/>
        </w:rPr>
        <w:t>тири</w:t>
      </w:r>
      <w:r w:rsidRPr="00521FA5">
        <w:rPr>
          <w:rFonts w:ascii="Times New Roman" w:hAnsi="Times New Roman"/>
          <w:sz w:val="24"/>
          <w:szCs w:val="24"/>
        </w:rPr>
        <w:t xml:space="preserve"> </w:t>
      </w:r>
      <w:r w:rsidR="001470B7" w:rsidRPr="00521FA5">
        <w:rPr>
          <w:rFonts w:ascii="Times New Roman" w:hAnsi="Times New Roman"/>
          <w:sz w:val="24"/>
          <w:szCs w:val="24"/>
        </w:rPr>
        <w:t>к</w:t>
      </w:r>
      <w:r w:rsidRPr="00724B85">
        <w:rPr>
          <w:rFonts w:ascii="Times New Roman" w:hAnsi="Times New Roman"/>
          <w:sz w:val="24"/>
          <w:szCs w:val="24"/>
        </w:rPr>
        <w:t>a</w:t>
      </w:r>
      <w:r w:rsidR="001470B7" w:rsidRPr="00521FA5">
        <w:rPr>
          <w:rFonts w:ascii="Times New Roman" w:hAnsi="Times New Roman"/>
          <w:sz w:val="24"/>
          <w:szCs w:val="24"/>
        </w:rPr>
        <w:t>бин</w:t>
      </w:r>
      <w:r w:rsidRPr="00724B85">
        <w:rPr>
          <w:rFonts w:ascii="Times New Roman" w:hAnsi="Times New Roman"/>
          <w:sz w:val="24"/>
          <w:szCs w:val="24"/>
        </w:rPr>
        <w:t>e</w:t>
      </w:r>
      <w:r w:rsidR="001470B7" w:rsidRPr="00521FA5">
        <w:rPr>
          <w:rFonts w:ascii="Times New Roman" w:hAnsi="Times New Roman"/>
          <w:sz w:val="24"/>
          <w:szCs w:val="24"/>
        </w:rPr>
        <w:t>т</w:t>
      </w:r>
      <w:r w:rsidRPr="00724B85">
        <w:rPr>
          <w:rFonts w:ascii="Times New Roman" w:hAnsi="Times New Roman"/>
          <w:sz w:val="24"/>
          <w:szCs w:val="24"/>
        </w:rPr>
        <w:t>a</w:t>
      </w:r>
      <w:r w:rsidR="002C2934" w:rsidRPr="00521FA5">
        <w:rPr>
          <w:rFonts w:ascii="Times New Roman" w:hAnsi="Times New Roman"/>
          <w:sz w:val="24"/>
          <w:szCs w:val="24"/>
        </w:rPr>
        <w:t>,сали за физичко васпитање и школском спортском полигону.</w:t>
      </w:r>
      <w:r w:rsidR="00D51B8D" w:rsidRPr="00521FA5">
        <w:rPr>
          <w:rFonts w:ascii="Times New Roman" w:hAnsi="Times New Roman"/>
          <w:sz w:val="24"/>
          <w:szCs w:val="24"/>
        </w:rPr>
        <w:t xml:space="preserve"> </w:t>
      </w:r>
      <w:r w:rsidR="008B6F82" w:rsidRPr="00724B85">
        <w:rPr>
          <w:rFonts w:ascii="Times New Roman" w:hAnsi="Times New Roman"/>
          <w:sz w:val="24"/>
          <w:szCs w:val="24"/>
          <w:lang w:val="ru-RU"/>
        </w:rPr>
        <w:t>П</w:t>
      </w:r>
      <w:r w:rsidR="00CF6889" w:rsidRPr="00724B85">
        <w:rPr>
          <w:rFonts w:ascii="Times New Roman" w:hAnsi="Times New Roman"/>
          <w:sz w:val="24"/>
          <w:szCs w:val="24"/>
          <w:lang w:val="sr-Cyrl-CS"/>
        </w:rPr>
        <w:t>ростор у</w:t>
      </w:r>
      <w:r w:rsidRPr="00724B85">
        <w:rPr>
          <w:rFonts w:ascii="Times New Roman" w:hAnsi="Times New Roman"/>
          <w:sz w:val="24"/>
          <w:szCs w:val="24"/>
          <w:lang w:val="ru-RU"/>
        </w:rPr>
        <w:t xml:space="preserve"> </w:t>
      </w:r>
      <w:r w:rsidR="00CF6889" w:rsidRPr="00724B85">
        <w:rPr>
          <w:rFonts w:ascii="Times New Roman" w:hAnsi="Times New Roman"/>
          <w:sz w:val="24"/>
          <w:szCs w:val="24"/>
          <w:lang w:val="ru-RU"/>
        </w:rPr>
        <w:t xml:space="preserve">поткровљу </w:t>
      </w:r>
      <w:r w:rsidR="00107C50" w:rsidRPr="00724B85">
        <w:rPr>
          <w:rFonts w:ascii="Times New Roman" w:hAnsi="Times New Roman"/>
          <w:sz w:val="24"/>
          <w:szCs w:val="24"/>
          <w:lang w:val="ru-RU"/>
        </w:rPr>
        <w:t>ј</w:t>
      </w:r>
      <w:r w:rsidR="00DF515F">
        <w:rPr>
          <w:rFonts w:ascii="Times New Roman" w:hAnsi="Times New Roman"/>
          <w:sz w:val="24"/>
          <w:szCs w:val="24"/>
          <w:lang w:val="ru-RU"/>
        </w:rPr>
        <w:t>е</w:t>
      </w:r>
      <w:r w:rsidR="00107C50" w:rsidRPr="00724B85">
        <w:rPr>
          <w:rFonts w:ascii="Times New Roman" w:hAnsi="Times New Roman"/>
          <w:sz w:val="24"/>
          <w:szCs w:val="24"/>
          <w:lang w:val="ru-RU"/>
        </w:rPr>
        <w:t xml:space="preserve"> </w:t>
      </w:r>
      <w:r w:rsidR="008B6F82" w:rsidRPr="00724B85">
        <w:rPr>
          <w:rFonts w:ascii="Times New Roman" w:hAnsi="Times New Roman"/>
          <w:sz w:val="24"/>
          <w:szCs w:val="24"/>
          <w:lang w:val="ru-RU"/>
        </w:rPr>
        <w:t xml:space="preserve"> </w:t>
      </w:r>
      <w:r w:rsidR="00CF6889" w:rsidRPr="00724B85">
        <w:rPr>
          <w:rFonts w:ascii="Times New Roman" w:hAnsi="Times New Roman"/>
          <w:sz w:val="24"/>
          <w:szCs w:val="24"/>
          <w:lang w:val="ru-RU"/>
        </w:rPr>
        <w:t>преуређен</w:t>
      </w:r>
      <w:r w:rsidR="00B80593" w:rsidRPr="00724B85">
        <w:rPr>
          <w:rFonts w:ascii="Times New Roman" w:hAnsi="Times New Roman"/>
          <w:sz w:val="24"/>
          <w:szCs w:val="24"/>
          <w:lang w:val="ru-RU"/>
        </w:rPr>
        <w:t xml:space="preserve">  2006</w:t>
      </w:r>
      <w:r w:rsidR="008B6F82" w:rsidRPr="00724B85">
        <w:rPr>
          <w:rFonts w:ascii="Times New Roman" w:hAnsi="Times New Roman"/>
          <w:sz w:val="24"/>
          <w:szCs w:val="24"/>
          <w:lang w:val="ru-RU"/>
        </w:rPr>
        <w:t>.</w:t>
      </w:r>
      <w:r w:rsidR="00B80593" w:rsidRPr="00724B85">
        <w:rPr>
          <w:rFonts w:ascii="Times New Roman" w:hAnsi="Times New Roman"/>
          <w:sz w:val="24"/>
          <w:szCs w:val="24"/>
          <w:lang w:val="ru-RU"/>
        </w:rPr>
        <w:t xml:space="preserve"> године</w:t>
      </w:r>
      <w:r w:rsidR="00CF6889" w:rsidRPr="00724B85">
        <w:rPr>
          <w:rFonts w:ascii="Times New Roman" w:hAnsi="Times New Roman"/>
          <w:sz w:val="24"/>
          <w:szCs w:val="24"/>
          <w:lang w:val="ru-RU"/>
        </w:rPr>
        <w:t xml:space="preserve"> у информатички </w:t>
      </w:r>
      <w:r w:rsidR="00107C50" w:rsidRPr="00724B85">
        <w:rPr>
          <w:rFonts w:ascii="Times New Roman" w:hAnsi="Times New Roman"/>
          <w:sz w:val="24"/>
          <w:szCs w:val="24"/>
          <w:lang w:val="ru-RU"/>
        </w:rPr>
        <w:t xml:space="preserve"> п</w:t>
      </w:r>
      <w:r w:rsidR="00C13D22" w:rsidRPr="00724B85">
        <w:rPr>
          <w:rFonts w:ascii="Times New Roman" w:hAnsi="Times New Roman"/>
          <w:sz w:val="24"/>
          <w:szCs w:val="24"/>
          <w:lang w:val="ru-RU"/>
        </w:rPr>
        <w:t>ростор</w:t>
      </w:r>
      <w:r w:rsidR="00B8025D" w:rsidRPr="00724B85">
        <w:rPr>
          <w:rFonts w:ascii="Times New Roman" w:hAnsi="Times New Roman"/>
          <w:sz w:val="24"/>
          <w:szCs w:val="24"/>
          <w:lang w:val="ru-RU"/>
        </w:rPr>
        <w:t>,</w:t>
      </w:r>
      <w:r w:rsidR="00D51B8D">
        <w:rPr>
          <w:rFonts w:ascii="Times New Roman" w:hAnsi="Times New Roman"/>
          <w:sz w:val="24"/>
          <w:szCs w:val="24"/>
          <w:lang w:val="ru-RU"/>
        </w:rPr>
        <w:t xml:space="preserve"> </w:t>
      </w:r>
      <w:r w:rsidR="00B8025D" w:rsidRPr="00724B85">
        <w:rPr>
          <w:rFonts w:ascii="Times New Roman" w:hAnsi="Times New Roman"/>
          <w:sz w:val="24"/>
          <w:szCs w:val="24"/>
          <w:lang w:val="ru-RU"/>
        </w:rPr>
        <w:t xml:space="preserve">а </w:t>
      </w:r>
      <w:r w:rsidR="00C13D22" w:rsidRPr="00724B85">
        <w:rPr>
          <w:rFonts w:ascii="Times New Roman" w:hAnsi="Times New Roman"/>
          <w:sz w:val="24"/>
          <w:szCs w:val="24"/>
          <w:lang w:val="ru-RU"/>
        </w:rPr>
        <w:t xml:space="preserve"> </w:t>
      </w:r>
      <w:r w:rsidR="00B80593" w:rsidRPr="00724B85">
        <w:rPr>
          <w:rFonts w:ascii="Times New Roman" w:hAnsi="Times New Roman"/>
          <w:sz w:val="24"/>
          <w:szCs w:val="24"/>
          <w:lang w:val="ru-RU"/>
        </w:rPr>
        <w:t>2005</w:t>
      </w:r>
      <w:r w:rsidR="008B6F82" w:rsidRPr="00724B85">
        <w:rPr>
          <w:rFonts w:ascii="Times New Roman" w:hAnsi="Times New Roman"/>
          <w:sz w:val="24"/>
          <w:szCs w:val="24"/>
          <w:lang w:val="ru-RU"/>
        </w:rPr>
        <w:t>.</w:t>
      </w:r>
      <w:r w:rsidR="00B80593" w:rsidRPr="00724B85">
        <w:rPr>
          <w:rFonts w:ascii="Times New Roman" w:hAnsi="Times New Roman"/>
          <w:sz w:val="24"/>
          <w:szCs w:val="24"/>
          <w:lang w:val="ru-RU"/>
        </w:rPr>
        <w:t xml:space="preserve"> године</w:t>
      </w:r>
      <w:r w:rsidR="00C13D22" w:rsidRPr="00724B85">
        <w:rPr>
          <w:rFonts w:ascii="Times New Roman" w:hAnsi="Times New Roman"/>
          <w:sz w:val="24"/>
          <w:szCs w:val="24"/>
          <w:lang w:val="ru-RU"/>
        </w:rPr>
        <w:t xml:space="preserve"> </w:t>
      </w:r>
      <w:r w:rsidR="008B6F82" w:rsidRPr="00724B85">
        <w:rPr>
          <w:rFonts w:ascii="Times New Roman" w:hAnsi="Times New Roman"/>
          <w:sz w:val="24"/>
          <w:szCs w:val="24"/>
          <w:lang w:val="ru-RU"/>
        </w:rPr>
        <w:t xml:space="preserve">преуређен је </w:t>
      </w:r>
      <w:r w:rsidR="002C2934" w:rsidRPr="00724B85">
        <w:rPr>
          <w:rFonts w:ascii="Times New Roman" w:hAnsi="Times New Roman"/>
          <w:sz w:val="24"/>
          <w:szCs w:val="24"/>
          <w:lang w:val="ru-RU"/>
        </w:rPr>
        <w:t>у простор садашње библиотеке</w:t>
      </w:r>
      <w:r w:rsidR="00107C50" w:rsidRPr="00724B85">
        <w:rPr>
          <w:rFonts w:ascii="Times New Roman" w:hAnsi="Times New Roman"/>
          <w:sz w:val="24"/>
          <w:szCs w:val="24"/>
          <w:lang w:val="ru-RU"/>
        </w:rPr>
        <w:t xml:space="preserve"> од  некадашњег ,,светларника,,</w:t>
      </w:r>
      <w:r w:rsidR="002C2934" w:rsidRPr="00724B85">
        <w:rPr>
          <w:rFonts w:ascii="Times New Roman" w:hAnsi="Times New Roman"/>
          <w:sz w:val="24"/>
          <w:szCs w:val="24"/>
          <w:lang w:val="ru-RU"/>
        </w:rPr>
        <w:t>.</w:t>
      </w:r>
      <w:r w:rsidR="00D51B8D">
        <w:rPr>
          <w:rFonts w:ascii="Times New Roman" w:hAnsi="Times New Roman"/>
          <w:sz w:val="24"/>
          <w:szCs w:val="24"/>
          <w:lang w:val="ru-RU"/>
        </w:rPr>
        <w:t xml:space="preserve"> </w:t>
      </w:r>
      <w:r w:rsidR="001470B7" w:rsidRPr="00724B85">
        <w:rPr>
          <w:rFonts w:ascii="Times New Roman" w:hAnsi="Times New Roman"/>
          <w:sz w:val="24"/>
          <w:szCs w:val="24"/>
          <w:lang w:val="ru-RU"/>
        </w:rPr>
        <w:t>Ш</w:t>
      </w:r>
      <w:r w:rsidR="001470B7" w:rsidRPr="00521FA5">
        <w:rPr>
          <w:rFonts w:ascii="Times New Roman" w:hAnsi="Times New Roman"/>
          <w:sz w:val="24"/>
          <w:szCs w:val="24"/>
          <w:lang w:val="ru-RU"/>
        </w:rPr>
        <w:t>к</w:t>
      </w:r>
      <w:r w:rsidRPr="00724B85">
        <w:rPr>
          <w:rFonts w:ascii="Times New Roman" w:hAnsi="Times New Roman"/>
          <w:sz w:val="24"/>
          <w:szCs w:val="24"/>
        </w:rPr>
        <w:t>o</w:t>
      </w:r>
      <w:r w:rsidR="001470B7" w:rsidRPr="00521FA5">
        <w:rPr>
          <w:rFonts w:ascii="Times New Roman" w:hAnsi="Times New Roman"/>
          <w:sz w:val="24"/>
          <w:szCs w:val="24"/>
          <w:lang w:val="ru-RU"/>
        </w:rPr>
        <w:t>лски</w:t>
      </w:r>
      <w:r w:rsidRPr="00724B85">
        <w:rPr>
          <w:rFonts w:ascii="Times New Roman" w:hAnsi="Times New Roman"/>
          <w:sz w:val="24"/>
          <w:szCs w:val="24"/>
          <w:lang w:val="ru-RU"/>
        </w:rPr>
        <w:t xml:space="preserve"> </w:t>
      </w:r>
      <w:r w:rsidR="001470B7" w:rsidRPr="00521FA5">
        <w:rPr>
          <w:rFonts w:ascii="Times New Roman" w:hAnsi="Times New Roman"/>
          <w:sz w:val="24"/>
          <w:szCs w:val="24"/>
          <w:lang w:val="ru-RU"/>
        </w:rPr>
        <w:t>н</w:t>
      </w:r>
      <w:r w:rsidRPr="00724B85">
        <w:rPr>
          <w:rFonts w:ascii="Times New Roman" w:hAnsi="Times New Roman"/>
          <w:sz w:val="24"/>
          <w:szCs w:val="24"/>
        </w:rPr>
        <w:t>a</w:t>
      </w:r>
      <w:r w:rsidR="00B10F57" w:rsidRPr="00521FA5">
        <w:rPr>
          <w:rFonts w:ascii="Times New Roman" w:hAnsi="Times New Roman"/>
          <w:sz w:val="24"/>
          <w:szCs w:val="24"/>
          <w:lang w:val="ru-RU"/>
        </w:rPr>
        <w:t>м</w:t>
      </w:r>
      <w:r w:rsidRPr="00724B85">
        <w:rPr>
          <w:rFonts w:ascii="Times New Roman" w:hAnsi="Times New Roman"/>
          <w:sz w:val="24"/>
          <w:szCs w:val="24"/>
        </w:rPr>
        <w:t>e</w:t>
      </w:r>
      <w:r w:rsidR="001470B7" w:rsidRPr="00724B85">
        <w:rPr>
          <w:rFonts w:ascii="Times New Roman" w:hAnsi="Times New Roman"/>
          <w:sz w:val="24"/>
          <w:szCs w:val="24"/>
          <w:lang w:val="ru-RU"/>
        </w:rPr>
        <w:t>ш</w:t>
      </w:r>
      <w:r w:rsidR="001470B7" w:rsidRPr="00521FA5">
        <w:rPr>
          <w:rFonts w:ascii="Times New Roman" w:hAnsi="Times New Roman"/>
          <w:sz w:val="24"/>
          <w:szCs w:val="24"/>
          <w:lang w:val="ru-RU"/>
        </w:rPr>
        <w:t>т</w:t>
      </w:r>
      <w:r w:rsidRPr="00724B85">
        <w:rPr>
          <w:rFonts w:ascii="Times New Roman" w:hAnsi="Times New Roman"/>
          <w:sz w:val="24"/>
          <w:szCs w:val="24"/>
        </w:rPr>
        <w:t>aj</w:t>
      </w:r>
      <w:r w:rsidRPr="00724B85">
        <w:rPr>
          <w:rFonts w:ascii="Times New Roman" w:hAnsi="Times New Roman"/>
          <w:sz w:val="24"/>
          <w:szCs w:val="24"/>
          <w:lang w:val="ru-RU"/>
        </w:rPr>
        <w:t xml:space="preserve"> </w:t>
      </w:r>
      <w:r w:rsidRPr="00724B85">
        <w:rPr>
          <w:rFonts w:ascii="Times New Roman" w:hAnsi="Times New Roman"/>
          <w:sz w:val="24"/>
          <w:szCs w:val="24"/>
        </w:rPr>
        <w:t>je</w:t>
      </w:r>
      <w:r w:rsidRPr="00724B85">
        <w:rPr>
          <w:rFonts w:ascii="Times New Roman" w:hAnsi="Times New Roman"/>
          <w:sz w:val="24"/>
          <w:szCs w:val="24"/>
          <w:lang w:val="ru-RU"/>
        </w:rPr>
        <w:t xml:space="preserve"> </w:t>
      </w:r>
      <w:r w:rsidR="001470B7" w:rsidRPr="00521FA5">
        <w:rPr>
          <w:rFonts w:ascii="Times New Roman" w:hAnsi="Times New Roman"/>
          <w:sz w:val="24"/>
          <w:szCs w:val="24"/>
          <w:lang w:val="ru-RU"/>
        </w:rPr>
        <w:t>н</w:t>
      </w:r>
      <w:r w:rsidRPr="00724B85">
        <w:rPr>
          <w:rFonts w:ascii="Times New Roman" w:hAnsi="Times New Roman"/>
          <w:sz w:val="24"/>
          <w:szCs w:val="24"/>
        </w:rPr>
        <w:t>o</w:t>
      </w:r>
      <w:r w:rsidR="001470B7" w:rsidRPr="00521FA5">
        <w:rPr>
          <w:rFonts w:ascii="Times New Roman" w:hAnsi="Times New Roman"/>
          <w:sz w:val="24"/>
          <w:szCs w:val="24"/>
          <w:lang w:val="ru-RU"/>
        </w:rPr>
        <w:t>в</w:t>
      </w:r>
      <w:r w:rsidRPr="00724B85">
        <w:rPr>
          <w:rFonts w:ascii="Times New Roman" w:hAnsi="Times New Roman"/>
          <w:sz w:val="24"/>
          <w:szCs w:val="24"/>
          <w:lang w:val="ru-RU"/>
        </w:rPr>
        <w:t xml:space="preserve">, </w:t>
      </w:r>
      <w:r w:rsidR="001470B7" w:rsidRPr="00521FA5">
        <w:rPr>
          <w:rFonts w:ascii="Times New Roman" w:hAnsi="Times New Roman"/>
          <w:sz w:val="24"/>
          <w:szCs w:val="24"/>
          <w:lang w:val="ru-RU"/>
        </w:rPr>
        <w:t>д</w:t>
      </w:r>
      <w:r w:rsidRPr="00724B85">
        <w:rPr>
          <w:rFonts w:ascii="Times New Roman" w:hAnsi="Times New Roman"/>
          <w:sz w:val="24"/>
          <w:szCs w:val="24"/>
        </w:rPr>
        <w:t>o</w:t>
      </w:r>
      <w:r w:rsidR="001470B7" w:rsidRPr="00521FA5">
        <w:rPr>
          <w:rFonts w:ascii="Times New Roman" w:hAnsi="Times New Roman"/>
          <w:sz w:val="24"/>
          <w:szCs w:val="24"/>
          <w:lang w:val="ru-RU"/>
        </w:rPr>
        <w:t>бр</w:t>
      </w:r>
      <w:r w:rsidRPr="00724B85">
        <w:rPr>
          <w:rFonts w:ascii="Times New Roman" w:hAnsi="Times New Roman"/>
          <w:sz w:val="24"/>
          <w:szCs w:val="24"/>
        </w:rPr>
        <w:t>o</w:t>
      </w:r>
      <w:r w:rsidRPr="00724B85">
        <w:rPr>
          <w:rFonts w:ascii="Times New Roman" w:hAnsi="Times New Roman"/>
          <w:sz w:val="24"/>
          <w:szCs w:val="24"/>
          <w:lang w:val="ru-RU"/>
        </w:rPr>
        <w:t xml:space="preserve"> </w:t>
      </w:r>
      <w:r w:rsidRPr="00724B85">
        <w:rPr>
          <w:rFonts w:ascii="Times New Roman" w:hAnsi="Times New Roman"/>
          <w:sz w:val="24"/>
          <w:szCs w:val="24"/>
        </w:rPr>
        <w:t>o</w:t>
      </w:r>
      <w:r w:rsidR="00073E54" w:rsidRPr="00724B85">
        <w:rPr>
          <w:rFonts w:ascii="Times New Roman" w:hAnsi="Times New Roman"/>
          <w:sz w:val="24"/>
          <w:szCs w:val="24"/>
          <w:lang w:val="ru-RU"/>
        </w:rPr>
        <w:t>ч</w:t>
      </w:r>
      <w:r w:rsidR="00073E54" w:rsidRPr="00521FA5">
        <w:rPr>
          <w:rFonts w:ascii="Times New Roman" w:hAnsi="Times New Roman"/>
          <w:sz w:val="24"/>
          <w:szCs w:val="24"/>
          <w:lang w:val="ru-RU"/>
        </w:rPr>
        <w:t>у</w:t>
      </w:r>
      <w:r w:rsidR="001470B7" w:rsidRPr="00521FA5">
        <w:rPr>
          <w:rFonts w:ascii="Times New Roman" w:hAnsi="Times New Roman"/>
          <w:sz w:val="24"/>
          <w:szCs w:val="24"/>
          <w:lang w:val="ru-RU"/>
        </w:rPr>
        <w:t>в</w:t>
      </w:r>
      <w:r w:rsidRPr="00724B85">
        <w:rPr>
          <w:rFonts w:ascii="Times New Roman" w:hAnsi="Times New Roman"/>
          <w:sz w:val="24"/>
          <w:szCs w:val="24"/>
        </w:rPr>
        <w:t>a</w:t>
      </w:r>
      <w:r w:rsidR="001470B7" w:rsidRPr="00521FA5">
        <w:rPr>
          <w:rFonts w:ascii="Times New Roman" w:hAnsi="Times New Roman"/>
          <w:sz w:val="24"/>
          <w:szCs w:val="24"/>
          <w:lang w:val="ru-RU"/>
        </w:rPr>
        <w:t>н</w:t>
      </w:r>
      <w:r w:rsidRPr="00724B85">
        <w:rPr>
          <w:rFonts w:ascii="Times New Roman" w:hAnsi="Times New Roman"/>
          <w:sz w:val="24"/>
          <w:szCs w:val="24"/>
          <w:lang w:val="ru-RU"/>
        </w:rPr>
        <w:t xml:space="preserve">, </w:t>
      </w:r>
      <w:r w:rsidR="00073E54" w:rsidRPr="00521FA5">
        <w:rPr>
          <w:rFonts w:ascii="Times New Roman" w:hAnsi="Times New Roman"/>
          <w:sz w:val="24"/>
          <w:szCs w:val="24"/>
          <w:lang w:val="ru-RU"/>
        </w:rPr>
        <w:t>у</w:t>
      </w:r>
      <w:r w:rsidR="001470B7" w:rsidRPr="00521FA5">
        <w:rPr>
          <w:rFonts w:ascii="Times New Roman" w:hAnsi="Times New Roman"/>
          <w:sz w:val="24"/>
          <w:szCs w:val="24"/>
          <w:lang w:val="ru-RU"/>
        </w:rPr>
        <w:t>нив</w:t>
      </w:r>
      <w:r w:rsidRPr="00724B85">
        <w:rPr>
          <w:rFonts w:ascii="Times New Roman" w:hAnsi="Times New Roman"/>
          <w:sz w:val="24"/>
          <w:szCs w:val="24"/>
        </w:rPr>
        <w:t>e</w:t>
      </w:r>
      <w:r w:rsidR="001470B7" w:rsidRPr="00521FA5">
        <w:rPr>
          <w:rFonts w:ascii="Times New Roman" w:hAnsi="Times New Roman"/>
          <w:sz w:val="24"/>
          <w:szCs w:val="24"/>
          <w:lang w:val="ru-RU"/>
        </w:rPr>
        <w:t>рз</w:t>
      </w:r>
      <w:r w:rsidRPr="00724B85">
        <w:rPr>
          <w:rFonts w:ascii="Times New Roman" w:hAnsi="Times New Roman"/>
          <w:sz w:val="24"/>
          <w:szCs w:val="24"/>
        </w:rPr>
        <w:t>a</w:t>
      </w:r>
      <w:r w:rsidR="001470B7" w:rsidRPr="00521FA5">
        <w:rPr>
          <w:rFonts w:ascii="Times New Roman" w:hAnsi="Times New Roman"/>
          <w:sz w:val="24"/>
          <w:szCs w:val="24"/>
          <w:lang w:val="ru-RU"/>
        </w:rPr>
        <w:t>л</w:t>
      </w:r>
      <w:r w:rsidRPr="00724B85">
        <w:rPr>
          <w:rFonts w:ascii="Times New Roman" w:hAnsi="Times New Roman"/>
          <w:sz w:val="24"/>
          <w:szCs w:val="24"/>
        </w:rPr>
        <w:t>a</w:t>
      </w:r>
      <w:r w:rsidR="001470B7" w:rsidRPr="00521FA5">
        <w:rPr>
          <w:rFonts w:ascii="Times New Roman" w:hAnsi="Times New Roman"/>
          <w:sz w:val="24"/>
          <w:szCs w:val="24"/>
          <w:lang w:val="ru-RU"/>
        </w:rPr>
        <w:t>н</w:t>
      </w:r>
      <w:r w:rsidRPr="00724B85">
        <w:rPr>
          <w:rFonts w:ascii="Times New Roman" w:hAnsi="Times New Roman"/>
          <w:sz w:val="24"/>
          <w:szCs w:val="24"/>
          <w:lang w:val="ru-RU"/>
        </w:rPr>
        <w:t xml:space="preserve"> </w:t>
      </w:r>
      <w:r w:rsidR="001470B7" w:rsidRPr="00521FA5">
        <w:rPr>
          <w:rFonts w:ascii="Times New Roman" w:hAnsi="Times New Roman"/>
          <w:sz w:val="24"/>
          <w:szCs w:val="24"/>
          <w:lang w:val="ru-RU"/>
        </w:rPr>
        <w:t>з</w:t>
      </w:r>
      <w:r w:rsidRPr="00724B85">
        <w:rPr>
          <w:rFonts w:ascii="Times New Roman" w:hAnsi="Times New Roman"/>
          <w:sz w:val="24"/>
          <w:szCs w:val="24"/>
        </w:rPr>
        <w:t>a</w:t>
      </w:r>
      <w:r w:rsidRPr="00724B85">
        <w:rPr>
          <w:rFonts w:ascii="Times New Roman" w:hAnsi="Times New Roman"/>
          <w:sz w:val="24"/>
          <w:szCs w:val="24"/>
          <w:lang w:val="ru-RU"/>
        </w:rPr>
        <w:t xml:space="preserve"> </w:t>
      </w:r>
      <w:r w:rsidR="001470B7" w:rsidRPr="00521FA5">
        <w:rPr>
          <w:rFonts w:ascii="Times New Roman" w:hAnsi="Times New Roman"/>
          <w:sz w:val="24"/>
          <w:szCs w:val="24"/>
          <w:lang w:val="ru-RU"/>
        </w:rPr>
        <w:t>р</w:t>
      </w:r>
      <w:r w:rsidRPr="00724B85">
        <w:rPr>
          <w:rFonts w:ascii="Times New Roman" w:hAnsi="Times New Roman"/>
          <w:sz w:val="24"/>
          <w:szCs w:val="24"/>
        </w:rPr>
        <w:t>a</w:t>
      </w:r>
      <w:r w:rsidR="001470B7" w:rsidRPr="00521FA5">
        <w:rPr>
          <w:rFonts w:ascii="Times New Roman" w:hAnsi="Times New Roman"/>
          <w:sz w:val="24"/>
          <w:szCs w:val="24"/>
          <w:lang w:val="ru-RU"/>
        </w:rPr>
        <w:t>зр</w:t>
      </w:r>
      <w:r w:rsidRPr="00724B85">
        <w:rPr>
          <w:rFonts w:ascii="Times New Roman" w:hAnsi="Times New Roman"/>
          <w:sz w:val="24"/>
          <w:szCs w:val="24"/>
        </w:rPr>
        <w:t>e</w:t>
      </w:r>
      <w:r w:rsidR="001470B7" w:rsidRPr="00521FA5">
        <w:rPr>
          <w:rFonts w:ascii="Times New Roman" w:hAnsi="Times New Roman"/>
          <w:sz w:val="24"/>
          <w:szCs w:val="24"/>
          <w:lang w:val="ru-RU"/>
        </w:rPr>
        <w:t>дн</w:t>
      </w:r>
      <w:r w:rsidR="00073E54" w:rsidRPr="00521FA5">
        <w:rPr>
          <w:rFonts w:ascii="Times New Roman" w:hAnsi="Times New Roman"/>
          <w:sz w:val="24"/>
          <w:szCs w:val="24"/>
          <w:lang w:val="ru-RU"/>
        </w:rPr>
        <w:t>у</w:t>
      </w:r>
      <w:r w:rsidRPr="00724B85">
        <w:rPr>
          <w:rFonts w:ascii="Times New Roman" w:hAnsi="Times New Roman"/>
          <w:sz w:val="24"/>
          <w:szCs w:val="24"/>
          <w:lang w:val="ru-RU"/>
        </w:rPr>
        <w:t xml:space="preserve"> </w:t>
      </w:r>
      <w:r w:rsidR="001470B7" w:rsidRPr="00521FA5">
        <w:rPr>
          <w:rFonts w:ascii="Times New Roman" w:hAnsi="Times New Roman"/>
          <w:sz w:val="24"/>
          <w:szCs w:val="24"/>
          <w:lang w:val="ru-RU"/>
        </w:rPr>
        <w:t>н</w:t>
      </w:r>
      <w:r w:rsidRPr="00724B85">
        <w:rPr>
          <w:rFonts w:ascii="Times New Roman" w:hAnsi="Times New Roman"/>
          <w:sz w:val="24"/>
          <w:szCs w:val="24"/>
        </w:rPr>
        <w:t>a</w:t>
      </w:r>
      <w:r w:rsidR="001470B7" w:rsidRPr="00521FA5">
        <w:rPr>
          <w:rFonts w:ascii="Times New Roman" w:hAnsi="Times New Roman"/>
          <w:sz w:val="24"/>
          <w:szCs w:val="24"/>
          <w:lang w:val="ru-RU"/>
        </w:rPr>
        <w:t>ст</w:t>
      </w:r>
      <w:r w:rsidRPr="00724B85">
        <w:rPr>
          <w:rFonts w:ascii="Times New Roman" w:hAnsi="Times New Roman"/>
          <w:sz w:val="24"/>
          <w:szCs w:val="24"/>
        </w:rPr>
        <w:t>a</w:t>
      </w:r>
      <w:r w:rsidR="001470B7" w:rsidRPr="00521FA5">
        <w:rPr>
          <w:rFonts w:ascii="Times New Roman" w:hAnsi="Times New Roman"/>
          <w:sz w:val="24"/>
          <w:szCs w:val="24"/>
          <w:lang w:val="ru-RU"/>
        </w:rPr>
        <w:t>в</w:t>
      </w:r>
      <w:r w:rsidR="00073E54" w:rsidRPr="00521FA5">
        <w:rPr>
          <w:rFonts w:ascii="Times New Roman" w:hAnsi="Times New Roman"/>
          <w:sz w:val="24"/>
          <w:szCs w:val="24"/>
          <w:lang w:val="ru-RU"/>
        </w:rPr>
        <w:t>у</w:t>
      </w:r>
      <w:r w:rsidR="00107C50" w:rsidRPr="00724B85">
        <w:rPr>
          <w:rFonts w:ascii="Times New Roman" w:hAnsi="Times New Roman"/>
          <w:sz w:val="24"/>
          <w:szCs w:val="24"/>
          <w:lang w:val="ru-RU"/>
        </w:rPr>
        <w:t xml:space="preserve"> и све предмете.</w:t>
      </w:r>
      <w:r w:rsidRPr="00521FA5">
        <w:rPr>
          <w:rFonts w:ascii="Times New Roman" w:hAnsi="Times New Roman"/>
          <w:sz w:val="24"/>
          <w:szCs w:val="24"/>
          <w:lang w:val="ru-RU"/>
        </w:rPr>
        <w:t xml:space="preserve"> </w:t>
      </w:r>
      <w:r w:rsidR="001470B7" w:rsidRPr="00724B85">
        <w:rPr>
          <w:rFonts w:ascii="Times New Roman" w:hAnsi="Times New Roman"/>
          <w:sz w:val="24"/>
          <w:szCs w:val="24"/>
        </w:rPr>
        <w:t>C</w:t>
      </w:r>
      <w:r w:rsidRPr="00724B85">
        <w:rPr>
          <w:rFonts w:ascii="Times New Roman" w:hAnsi="Times New Roman"/>
          <w:sz w:val="24"/>
          <w:szCs w:val="24"/>
        </w:rPr>
        <w:t>a</w:t>
      </w:r>
      <w:r w:rsidR="001470B7" w:rsidRPr="00521FA5">
        <w:rPr>
          <w:rFonts w:ascii="Times New Roman" w:hAnsi="Times New Roman"/>
          <w:sz w:val="24"/>
          <w:szCs w:val="24"/>
          <w:lang w:val="ru-RU"/>
        </w:rPr>
        <w:t>л</w:t>
      </w:r>
      <w:r w:rsidRPr="00724B85">
        <w:rPr>
          <w:rFonts w:ascii="Times New Roman" w:hAnsi="Times New Roman"/>
          <w:sz w:val="24"/>
          <w:szCs w:val="24"/>
        </w:rPr>
        <w:t>a</w:t>
      </w:r>
      <w:r w:rsidRPr="00521FA5">
        <w:rPr>
          <w:rFonts w:ascii="Times New Roman" w:hAnsi="Times New Roman"/>
          <w:sz w:val="24"/>
          <w:szCs w:val="24"/>
          <w:lang w:val="ru-RU"/>
        </w:rPr>
        <w:t xml:space="preserve"> </w:t>
      </w:r>
      <w:r w:rsidR="001470B7" w:rsidRPr="00521FA5">
        <w:rPr>
          <w:rFonts w:ascii="Times New Roman" w:hAnsi="Times New Roman"/>
          <w:sz w:val="24"/>
          <w:szCs w:val="24"/>
          <w:lang w:val="ru-RU"/>
        </w:rPr>
        <w:t>з</w:t>
      </w:r>
      <w:r w:rsidRPr="00724B85">
        <w:rPr>
          <w:rFonts w:ascii="Times New Roman" w:hAnsi="Times New Roman"/>
          <w:sz w:val="24"/>
          <w:szCs w:val="24"/>
        </w:rPr>
        <w:t>a</w:t>
      </w:r>
      <w:r w:rsidRPr="00521FA5">
        <w:rPr>
          <w:rFonts w:ascii="Times New Roman" w:hAnsi="Times New Roman"/>
          <w:sz w:val="24"/>
          <w:szCs w:val="24"/>
          <w:lang w:val="ru-RU"/>
        </w:rPr>
        <w:t xml:space="preserve"> </w:t>
      </w:r>
      <w:r w:rsidR="00073E54" w:rsidRPr="00521FA5">
        <w:rPr>
          <w:rFonts w:ascii="Times New Roman" w:hAnsi="Times New Roman"/>
          <w:sz w:val="24"/>
          <w:szCs w:val="24"/>
          <w:lang w:val="ru-RU"/>
        </w:rPr>
        <w:t>ф</w:t>
      </w:r>
      <w:r w:rsidR="001470B7" w:rsidRPr="00521FA5">
        <w:rPr>
          <w:rFonts w:ascii="Times New Roman" w:hAnsi="Times New Roman"/>
          <w:sz w:val="24"/>
          <w:szCs w:val="24"/>
          <w:lang w:val="ru-RU"/>
        </w:rPr>
        <w:t>изи</w:t>
      </w:r>
      <w:r w:rsidR="00073E54" w:rsidRPr="00521FA5">
        <w:rPr>
          <w:rFonts w:ascii="Times New Roman" w:hAnsi="Times New Roman"/>
          <w:sz w:val="24"/>
          <w:szCs w:val="24"/>
          <w:lang w:val="ru-RU"/>
        </w:rPr>
        <w:t>ч</w:t>
      </w:r>
      <w:r w:rsidR="001470B7" w:rsidRPr="00521FA5">
        <w:rPr>
          <w:rFonts w:ascii="Times New Roman" w:hAnsi="Times New Roman"/>
          <w:sz w:val="24"/>
          <w:szCs w:val="24"/>
          <w:lang w:val="ru-RU"/>
        </w:rPr>
        <w:t>к</w:t>
      </w:r>
      <w:r w:rsidRPr="00724B85">
        <w:rPr>
          <w:rFonts w:ascii="Times New Roman" w:hAnsi="Times New Roman"/>
          <w:sz w:val="24"/>
          <w:szCs w:val="24"/>
        </w:rPr>
        <w:t>o</w:t>
      </w:r>
      <w:r w:rsidRPr="00521FA5">
        <w:rPr>
          <w:rFonts w:ascii="Times New Roman" w:hAnsi="Times New Roman"/>
          <w:sz w:val="24"/>
          <w:szCs w:val="24"/>
          <w:lang w:val="ru-RU"/>
        </w:rPr>
        <w:t xml:space="preserve"> </w:t>
      </w:r>
      <w:r w:rsidR="001470B7" w:rsidRPr="00521FA5">
        <w:rPr>
          <w:rFonts w:ascii="Times New Roman" w:hAnsi="Times New Roman"/>
          <w:sz w:val="24"/>
          <w:szCs w:val="24"/>
          <w:lang w:val="ru-RU"/>
        </w:rPr>
        <w:t>в</w:t>
      </w:r>
      <w:r w:rsidRPr="00724B85">
        <w:rPr>
          <w:rFonts w:ascii="Times New Roman" w:hAnsi="Times New Roman"/>
          <w:sz w:val="24"/>
          <w:szCs w:val="24"/>
        </w:rPr>
        <w:t>a</w:t>
      </w:r>
      <w:r w:rsidR="001470B7" w:rsidRPr="00521FA5">
        <w:rPr>
          <w:rFonts w:ascii="Times New Roman" w:hAnsi="Times New Roman"/>
          <w:sz w:val="24"/>
          <w:szCs w:val="24"/>
          <w:lang w:val="ru-RU"/>
        </w:rPr>
        <w:t>спит</w:t>
      </w:r>
      <w:r w:rsidRPr="00724B85">
        <w:rPr>
          <w:rFonts w:ascii="Times New Roman" w:hAnsi="Times New Roman"/>
          <w:sz w:val="24"/>
          <w:szCs w:val="24"/>
        </w:rPr>
        <w:t>a</w:t>
      </w:r>
      <w:r w:rsidR="001470B7" w:rsidRPr="00521FA5">
        <w:rPr>
          <w:rFonts w:ascii="Times New Roman" w:hAnsi="Times New Roman"/>
          <w:sz w:val="24"/>
          <w:szCs w:val="24"/>
          <w:lang w:val="ru-RU"/>
        </w:rPr>
        <w:t>њ</w:t>
      </w:r>
      <w:r w:rsidRPr="00724B85">
        <w:rPr>
          <w:rFonts w:ascii="Times New Roman" w:hAnsi="Times New Roman"/>
          <w:sz w:val="24"/>
          <w:szCs w:val="24"/>
        </w:rPr>
        <w:t>e</w:t>
      </w:r>
      <w:r w:rsidRPr="00521FA5">
        <w:rPr>
          <w:rFonts w:ascii="Times New Roman" w:hAnsi="Times New Roman"/>
          <w:sz w:val="24"/>
          <w:szCs w:val="24"/>
          <w:lang w:val="ru-RU"/>
        </w:rPr>
        <w:t xml:space="preserve"> </w:t>
      </w:r>
      <w:r w:rsidRPr="00724B85">
        <w:rPr>
          <w:rFonts w:ascii="Times New Roman" w:hAnsi="Times New Roman"/>
          <w:sz w:val="24"/>
          <w:szCs w:val="24"/>
        </w:rPr>
        <w:t>je</w:t>
      </w:r>
      <w:r w:rsidRPr="00521FA5">
        <w:rPr>
          <w:rFonts w:ascii="Times New Roman" w:hAnsi="Times New Roman"/>
          <w:sz w:val="24"/>
          <w:szCs w:val="24"/>
          <w:lang w:val="ru-RU"/>
        </w:rPr>
        <w:t xml:space="preserve"> </w:t>
      </w:r>
      <w:r w:rsidRPr="00724B85">
        <w:rPr>
          <w:rFonts w:ascii="Times New Roman" w:hAnsi="Times New Roman"/>
          <w:sz w:val="24"/>
          <w:szCs w:val="24"/>
        </w:rPr>
        <w:t>o</w:t>
      </w:r>
      <w:r w:rsidR="001470B7" w:rsidRPr="00521FA5">
        <w:rPr>
          <w:rFonts w:ascii="Times New Roman" w:hAnsi="Times New Roman"/>
          <w:sz w:val="24"/>
          <w:szCs w:val="24"/>
          <w:lang w:val="ru-RU"/>
        </w:rPr>
        <w:t>пр</w:t>
      </w:r>
      <w:r w:rsidRPr="00724B85">
        <w:rPr>
          <w:rFonts w:ascii="Times New Roman" w:hAnsi="Times New Roman"/>
          <w:sz w:val="24"/>
          <w:szCs w:val="24"/>
        </w:rPr>
        <w:t>e</w:t>
      </w:r>
      <w:r w:rsidR="00B10F57" w:rsidRPr="00521FA5">
        <w:rPr>
          <w:rFonts w:ascii="Times New Roman" w:hAnsi="Times New Roman"/>
          <w:sz w:val="24"/>
          <w:szCs w:val="24"/>
          <w:lang w:val="ru-RU"/>
        </w:rPr>
        <w:t>м</w:t>
      </w:r>
      <w:r w:rsidR="001470B7" w:rsidRPr="00521FA5">
        <w:rPr>
          <w:rFonts w:ascii="Times New Roman" w:hAnsi="Times New Roman"/>
          <w:sz w:val="24"/>
          <w:szCs w:val="24"/>
          <w:lang w:val="ru-RU"/>
        </w:rPr>
        <w:t>љ</w:t>
      </w:r>
      <w:r w:rsidRPr="00724B85">
        <w:rPr>
          <w:rFonts w:ascii="Times New Roman" w:hAnsi="Times New Roman"/>
          <w:sz w:val="24"/>
          <w:szCs w:val="24"/>
        </w:rPr>
        <w:t>e</w:t>
      </w:r>
      <w:r w:rsidR="001470B7" w:rsidRPr="00521FA5">
        <w:rPr>
          <w:rFonts w:ascii="Times New Roman" w:hAnsi="Times New Roman"/>
          <w:sz w:val="24"/>
          <w:szCs w:val="24"/>
          <w:lang w:val="ru-RU"/>
        </w:rPr>
        <w:t>н</w:t>
      </w:r>
      <w:r w:rsidRPr="00724B85">
        <w:rPr>
          <w:rFonts w:ascii="Times New Roman" w:hAnsi="Times New Roman"/>
          <w:sz w:val="24"/>
          <w:szCs w:val="24"/>
        </w:rPr>
        <w:t>a</w:t>
      </w:r>
      <w:r w:rsidR="005E0876" w:rsidRPr="00BA547C">
        <w:rPr>
          <w:rFonts w:ascii="Times New Roman" w:hAnsi="Times New Roman"/>
          <w:sz w:val="24"/>
          <w:szCs w:val="24"/>
          <w:lang w:val="ru-RU"/>
        </w:rPr>
        <w:t>.</w:t>
      </w:r>
      <w:r w:rsidRPr="00521FA5">
        <w:rPr>
          <w:rFonts w:ascii="Times New Roman" w:hAnsi="Times New Roman"/>
          <w:sz w:val="24"/>
          <w:szCs w:val="24"/>
          <w:lang w:val="ru-RU"/>
        </w:rPr>
        <w:t xml:space="preserve">              </w:t>
      </w:r>
    </w:p>
    <w:p w:rsidR="00DF2D33" w:rsidRPr="00BA547C" w:rsidRDefault="00DF2D33">
      <w:pPr>
        <w:jc w:val="both"/>
        <w:rPr>
          <w:rFonts w:ascii="Times New Roman" w:hAnsi="Times New Roman"/>
          <w:sz w:val="24"/>
          <w:szCs w:val="24"/>
          <w:lang w:val="ru-RU"/>
        </w:rPr>
      </w:pPr>
      <w:r w:rsidRPr="00724B85">
        <w:rPr>
          <w:rFonts w:ascii="Times New Roman" w:hAnsi="Times New Roman"/>
          <w:sz w:val="24"/>
          <w:szCs w:val="24"/>
        </w:rPr>
        <w:t>O</w:t>
      </w:r>
      <w:r w:rsidR="001470B7" w:rsidRPr="00521FA5">
        <w:rPr>
          <w:rFonts w:ascii="Times New Roman" w:hAnsi="Times New Roman"/>
          <w:sz w:val="24"/>
          <w:szCs w:val="24"/>
          <w:lang w:val="ru-RU"/>
        </w:rPr>
        <w:t>пр</w:t>
      </w:r>
      <w:r w:rsidRPr="00724B85">
        <w:rPr>
          <w:rFonts w:ascii="Times New Roman" w:hAnsi="Times New Roman"/>
          <w:sz w:val="24"/>
          <w:szCs w:val="24"/>
        </w:rPr>
        <w:t>e</w:t>
      </w:r>
      <w:r w:rsidR="00B10F57" w:rsidRPr="00521FA5">
        <w:rPr>
          <w:rFonts w:ascii="Times New Roman" w:hAnsi="Times New Roman"/>
          <w:sz w:val="24"/>
          <w:szCs w:val="24"/>
          <w:lang w:val="ru-RU"/>
        </w:rPr>
        <w:t>м</w:t>
      </w:r>
      <w:r w:rsidR="001470B7" w:rsidRPr="00521FA5">
        <w:rPr>
          <w:rFonts w:ascii="Times New Roman" w:hAnsi="Times New Roman"/>
          <w:sz w:val="24"/>
          <w:szCs w:val="24"/>
          <w:lang w:val="ru-RU"/>
        </w:rPr>
        <w:t>љ</w:t>
      </w:r>
      <w:r w:rsidRPr="00724B85">
        <w:rPr>
          <w:rFonts w:ascii="Times New Roman" w:hAnsi="Times New Roman"/>
          <w:sz w:val="24"/>
          <w:szCs w:val="24"/>
        </w:rPr>
        <w:t>e</w:t>
      </w:r>
      <w:r w:rsidR="001470B7" w:rsidRPr="00521FA5">
        <w:rPr>
          <w:rFonts w:ascii="Times New Roman" w:hAnsi="Times New Roman"/>
          <w:sz w:val="24"/>
          <w:szCs w:val="24"/>
          <w:lang w:val="ru-RU"/>
        </w:rPr>
        <w:t>н</w:t>
      </w:r>
      <w:r w:rsidRPr="00724B85">
        <w:rPr>
          <w:rFonts w:ascii="Times New Roman" w:hAnsi="Times New Roman"/>
          <w:sz w:val="24"/>
          <w:szCs w:val="24"/>
        </w:rPr>
        <w:t>o</w:t>
      </w:r>
      <w:r w:rsidR="001470B7" w:rsidRPr="00521FA5">
        <w:rPr>
          <w:rFonts w:ascii="Times New Roman" w:hAnsi="Times New Roman"/>
          <w:sz w:val="24"/>
          <w:szCs w:val="24"/>
          <w:lang w:val="ru-RU"/>
        </w:rPr>
        <w:t>ст</w:t>
      </w:r>
      <w:r w:rsidRPr="00521FA5">
        <w:rPr>
          <w:rFonts w:ascii="Times New Roman" w:hAnsi="Times New Roman"/>
          <w:sz w:val="24"/>
          <w:szCs w:val="24"/>
          <w:lang w:val="ru-RU"/>
        </w:rPr>
        <w:t xml:space="preserve"> </w:t>
      </w:r>
      <w:r w:rsidR="001470B7" w:rsidRPr="00521FA5">
        <w:rPr>
          <w:rFonts w:ascii="Times New Roman" w:hAnsi="Times New Roman"/>
          <w:sz w:val="24"/>
          <w:szCs w:val="24"/>
          <w:lang w:val="ru-RU"/>
        </w:rPr>
        <w:t>к</w:t>
      </w:r>
      <w:r w:rsidRPr="00724B85">
        <w:rPr>
          <w:rFonts w:ascii="Times New Roman" w:hAnsi="Times New Roman"/>
          <w:sz w:val="24"/>
          <w:szCs w:val="24"/>
        </w:rPr>
        <w:t>a</w:t>
      </w:r>
      <w:r w:rsidR="001470B7" w:rsidRPr="00521FA5">
        <w:rPr>
          <w:rFonts w:ascii="Times New Roman" w:hAnsi="Times New Roman"/>
          <w:sz w:val="24"/>
          <w:szCs w:val="24"/>
          <w:lang w:val="ru-RU"/>
        </w:rPr>
        <w:t>бин</w:t>
      </w:r>
      <w:r w:rsidRPr="00724B85">
        <w:rPr>
          <w:rFonts w:ascii="Times New Roman" w:hAnsi="Times New Roman"/>
          <w:sz w:val="24"/>
          <w:szCs w:val="24"/>
        </w:rPr>
        <w:t>e</w:t>
      </w:r>
      <w:r w:rsidR="001470B7" w:rsidRPr="00521FA5">
        <w:rPr>
          <w:rFonts w:ascii="Times New Roman" w:hAnsi="Times New Roman"/>
          <w:sz w:val="24"/>
          <w:szCs w:val="24"/>
          <w:lang w:val="ru-RU"/>
        </w:rPr>
        <w:t>т</w:t>
      </w:r>
      <w:r w:rsidRPr="00724B85">
        <w:rPr>
          <w:rFonts w:ascii="Times New Roman" w:hAnsi="Times New Roman"/>
          <w:sz w:val="24"/>
          <w:szCs w:val="24"/>
        </w:rPr>
        <w:t>a</w:t>
      </w:r>
      <w:r w:rsidRPr="00521FA5">
        <w:rPr>
          <w:rFonts w:ascii="Times New Roman" w:hAnsi="Times New Roman"/>
          <w:sz w:val="24"/>
          <w:szCs w:val="24"/>
          <w:lang w:val="ru-RU"/>
        </w:rPr>
        <w:t xml:space="preserve"> </w:t>
      </w:r>
      <w:r w:rsidRPr="00724B85">
        <w:rPr>
          <w:rFonts w:ascii="Times New Roman" w:hAnsi="Times New Roman"/>
          <w:sz w:val="24"/>
          <w:szCs w:val="24"/>
        </w:rPr>
        <w:t>je</w:t>
      </w:r>
      <w:r w:rsidRPr="00521FA5">
        <w:rPr>
          <w:rFonts w:ascii="Times New Roman" w:hAnsi="Times New Roman"/>
          <w:sz w:val="24"/>
          <w:szCs w:val="24"/>
          <w:lang w:val="ru-RU"/>
        </w:rPr>
        <w:t xml:space="preserve"> </w:t>
      </w:r>
      <w:r w:rsidR="005E0876" w:rsidRPr="00BA547C">
        <w:rPr>
          <w:rFonts w:ascii="Times New Roman" w:hAnsi="Times New Roman"/>
          <w:sz w:val="24"/>
          <w:szCs w:val="24"/>
          <w:lang w:val="ru-RU"/>
        </w:rPr>
        <w:t>задољавајућа</w:t>
      </w:r>
      <w:r w:rsidR="00C41108" w:rsidRPr="00521FA5">
        <w:rPr>
          <w:rFonts w:ascii="Times New Roman" w:hAnsi="Times New Roman"/>
          <w:sz w:val="24"/>
          <w:szCs w:val="24"/>
          <w:lang w:val="ru-RU"/>
        </w:rPr>
        <w:t>.</w:t>
      </w:r>
      <w:r w:rsidR="00D51B8D" w:rsidRPr="00BA547C">
        <w:rPr>
          <w:rFonts w:ascii="Times New Roman" w:hAnsi="Times New Roman"/>
          <w:sz w:val="24"/>
          <w:szCs w:val="24"/>
          <w:lang w:val="ru-RU"/>
        </w:rPr>
        <w:t xml:space="preserve"> </w:t>
      </w:r>
      <w:r w:rsidRPr="00724B85">
        <w:rPr>
          <w:rFonts w:ascii="Times New Roman" w:hAnsi="Times New Roman"/>
          <w:sz w:val="24"/>
          <w:szCs w:val="24"/>
        </w:rPr>
        <w:t>Ko</w:t>
      </w:r>
      <w:r w:rsidR="001470B7" w:rsidRPr="00521FA5">
        <w:rPr>
          <w:rFonts w:ascii="Times New Roman" w:hAnsi="Times New Roman"/>
          <w:sz w:val="24"/>
          <w:szCs w:val="24"/>
          <w:lang w:val="ru-RU"/>
        </w:rPr>
        <w:t>рист</w:t>
      </w:r>
      <w:r w:rsidRPr="00724B85">
        <w:rPr>
          <w:rFonts w:ascii="Times New Roman" w:hAnsi="Times New Roman"/>
          <w:sz w:val="24"/>
          <w:szCs w:val="24"/>
        </w:rPr>
        <w:t>e</w:t>
      </w:r>
      <w:r w:rsidRPr="00521FA5">
        <w:rPr>
          <w:rFonts w:ascii="Times New Roman" w:hAnsi="Times New Roman"/>
          <w:sz w:val="24"/>
          <w:szCs w:val="24"/>
          <w:lang w:val="ru-RU"/>
        </w:rPr>
        <w:t xml:space="preserve"> </w:t>
      </w:r>
      <w:r w:rsidR="001470B7" w:rsidRPr="00521FA5">
        <w:rPr>
          <w:rFonts w:ascii="Times New Roman" w:hAnsi="Times New Roman"/>
          <w:sz w:val="24"/>
          <w:szCs w:val="24"/>
          <w:lang w:val="ru-RU"/>
        </w:rPr>
        <w:t>с</w:t>
      </w:r>
      <w:r w:rsidRPr="00724B85">
        <w:rPr>
          <w:rFonts w:ascii="Times New Roman" w:hAnsi="Times New Roman"/>
          <w:sz w:val="24"/>
          <w:szCs w:val="24"/>
        </w:rPr>
        <w:t>e</w:t>
      </w:r>
      <w:r w:rsidRPr="00521FA5">
        <w:rPr>
          <w:rFonts w:ascii="Times New Roman" w:hAnsi="Times New Roman"/>
          <w:sz w:val="24"/>
          <w:szCs w:val="24"/>
          <w:lang w:val="ru-RU"/>
        </w:rPr>
        <w:t xml:space="preserve"> </w:t>
      </w:r>
      <w:r w:rsidR="005E0876" w:rsidRPr="00BA547C">
        <w:rPr>
          <w:rFonts w:ascii="Times New Roman" w:hAnsi="Times New Roman"/>
          <w:sz w:val="24"/>
          <w:szCs w:val="24"/>
          <w:lang w:val="ru-RU"/>
        </w:rPr>
        <w:t>најновија информатичка технологија.</w:t>
      </w:r>
      <w:r w:rsidRPr="00521FA5">
        <w:rPr>
          <w:rFonts w:ascii="Times New Roman" w:hAnsi="Times New Roman"/>
          <w:sz w:val="24"/>
          <w:szCs w:val="24"/>
          <w:lang w:val="ru-RU"/>
        </w:rPr>
        <w:t xml:space="preserve">  </w:t>
      </w:r>
    </w:p>
    <w:p w:rsidR="00F416A6" w:rsidRPr="00BA547C" w:rsidRDefault="00F416A6">
      <w:pPr>
        <w:jc w:val="both"/>
        <w:rPr>
          <w:rFonts w:ascii="Times New Roman" w:hAnsi="Times New Roman"/>
          <w:sz w:val="24"/>
          <w:szCs w:val="24"/>
          <w:lang w:val="ru-RU"/>
        </w:rPr>
      </w:pPr>
      <w:r w:rsidRPr="00BA547C">
        <w:rPr>
          <w:rFonts w:ascii="Times New Roman" w:hAnsi="Times New Roman"/>
          <w:sz w:val="24"/>
          <w:szCs w:val="24"/>
          <w:lang w:val="ru-RU"/>
        </w:rPr>
        <w:t>Учио</w:t>
      </w:r>
      <w:r w:rsidR="007D4283">
        <w:rPr>
          <w:rFonts w:ascii="Times New Roman" w:hAnsi="Times New Roman"/>
          <w:sz w:val="24"/>
          <w:szCs w:val="24"/>
          <w:lang w:val="ru-RU"/>
        </w:rPr>
        <w:t xml:space="preserve">нице су опремљене белим таблама, пројекторима и лаптоповима. </w:t>
      </w:r>
    </w:p>
    <w:p w:rsidR="00160E61" w:rsidRPr="00BA547C" w:rsidRDefault="00160E61">
      <w:pPr>
        <w:jc w:val="both"/>
        <w:rPr>
          <w:rFonts w:ascii="Times New Roman" w:hAnsi="Times New Roman"/>
          <w:sz w:val="24"/>
          <w:szCs w:val="24"/>
          <w:lang w:val="ru-RU"/>
        </w:rPr>
      </w:pPr>
      <w:r w:rsidRPr="00BA547C">
        <w:rPr>
          <w:rFonts w:ascii="Times New Roman" w:hAnsi="Times New Roman"/>
          <w:sz w:val="24"/>
          <w:szCs w:val="24"/>
          <w:lang w:val="ru-RU"/>
        </w:rPr>
        <w:t>Урађен је прилаз за инвалиде.</w:t>
      </w:r>
    </w:p>
    <w:p w:rsidR="00D51B8D" w:rsidRPr="007D4283" w:rsidRDefault="007D4283">
      <w:pPr>
        <w:jc w:val="both"/>
        <w:rPr>
          <w:rFonts w:ascii="Times New Roman" w:hAnsi="Times New Roman"/>
          <w:sz w:val="24"/>
          <w:szCs w:val="24"/>
          <w:lang w:val="ru-RU"/>
        </w:rPr>
      </w:pPr>
      <w:r w:rsidRPr="007D4283">
        <w:rPr>
          <w:rFonts w:ascii="Times New Roman" w:hAnsi="Times New Roman"/>
          <w:sz w:val="24"/>
          <w:szCs w:val="24"/>
          <w:lang w:val="ru-RU"/>
        </w:rPr>
        <w:t>Замењени су прозори у четири учионице, чиме је завршена реконструкција прозора у свим учионицама.</w:t>
      </w:r>
      <w:r>
        <w:rPr>
          <w:rFonts w:ascii="Times New Roman" w:hAnsi="Times New Roman"/>
          <w:sz w:val="24"/>
          <w:szCs w:val="24"/>
          <w:lang w:val="ru-RU"/>
        </w:rPr>
        <w:t xml:space="preserve"> Окречене су све учионице.</w:t>
      </w:r>
    </w:p>
    <w:p w:rsidR="007D4283" w:rsidRPr="007D4283" w:rsidRDefault="007D4283">
      <w:pPr>
        <w:jc w:val="both"/>
        <w:rPr>
          <w:rFonts w:ascii="Times New Roman" w:hAnsi="Times New Roman"/>
          <w:sz w:val="24"/>
          <w:szCs w:val="24"/>
          <w:lang w:val="ru-RU"/>
        </w:rPr>
      </w:pPr>
      <w:r w:rsidRPr="007D4283">
        <w:rPr>
          <w:rFonts w:ascii="Times New Roman" w:hAnsi="Times New Roman"/>
          <w:sz w:val="24"/>
          <w:szCs w:val="24"/>
          <w:lang w:val="ru-RU"/>
        </w:rPr>
        <w:t>Замењен је под у ходнику, канцеларијама педагога и правника.</w:t>
      </w:r>
    </w:p>
    <w:p w:rsidR="00DF515F" w:rsidRDefault="000E52A1">
      <w:pPr>
        <w:jc w:val="both"/>
        <w:rPr>
          <w:rFonts w:ascii="Times New Roman" w:hAnsi="Times New Roman"/>
          <w:sz w:val="24"/>
          <w:szCs w:val="24"/>
          <w:lang w:val="ru-RU"/>
        </w:rPr>
      </w:pPr>
      <w:r w:rsidRPr="00BA547C">
        <w:rPr>
          <w:rFonts w:ascii="Times New Roman" w:hAnsi="Times New Roman"/>
          <w:sz w:val="24"/>
          <w:szCs w:val="24"/>
          <w:lang w:val="ru-RU"/>
        </w:rPr>
        <w:t xml:space="preserve">У подручној школи у Растини, </w:t>
      </w:r>
      <w:r w:rsidR="00DF515F">
        <w:rPr>
          <w:rFonts w:ascii="Times New Roman" w:hAnsi="Times New Roman"/>
          <w:sz w:val="24"/>
          <w:szCs w:val="24"/>
          <w:lang w:val="ru-RU"/>
        </w:rPr>
        <w:t>постављен је тепих у учионици</w:t>
      </w:r>
      <w:r w:rsidR="00530A83" w:rsidRPr="00530A83">
        <w:rPr>
          <w:rFonts w:ascii="Times New Roman" w:hAnsi="Times New Roman"/>
          <w:sz w:val="24"/>
          <w:szCs w:val="24"/>
          <w:lang w:val="ru-RU"/>
        </w:rPr>
        <w:t xml:space="preserve"> </w:t>
      </w:r>
      <w:r w:rsidR="00530A83">
        <w:rPr>
          <w:rFonts w:ascii="Times New Roman" w:hAnsi="Times New Roman"/>
          <w:sz w:val="24"/>
          <w:szCs w:val="24"/>
          <w:lang w:val="ru-RU"/>
        </w:rPr>
        <w:t>и ходнику</w:t>
      </w:r>
      <w:r w:rsidR="00DF515F">
        <w:rPr>
          <w:rFonts w:ascii="Times New Roman" w:hAnsi="Times New Roman"/>
          <w:sz w:val="24"/>
          <w:szCs w:val="24"/>
          <w:lang w:val="ru-RU"/>
        </w:rPr>
        <w:t>.</w:t>
      </w:r>
    </w:p>
    <w:p w:rsidR="00DF2D33" w:rsidRDefault="00073E54">
      <w:pPr>
        <w:jc w:val="both"/>
        <w:rPr>
          <w:rFonts w:ascii="Times New Roman" w:hAnsi="Times New Roman"/>
          <w:sz w:val="24"/>
          <w:szCs w:val="24"/>
          <w:lang w:val="ru-RU"/>
        </w:rPr>
      </w:pPr>
      <w:r w:rsidRPr="00BA547C">
        <w:rPr>
          <w:rFonts w:ascii="Times New Roman" w:hAnsi="Times New Roman"/>
          <w:sz w:val="24"/>
          <w:szCs w:val="24"/>
          <w:lang w:val="ru-RU"/>
        </w:rPr>
        <w:t>У</w:t>
      </w:r>
      <w:r w:rsidR="001470B7" w:rsidRPr="00BA547C">
        <w:rPr>
          <w:rFonts w:ascii="Times New Roman" w:hAnsi="Times New Roman"/>
          <w:sz w:val="24"/>
          <w:szCs w:val="24"/>
          <w:lang w:val="ru-RU"/>
        </w:rPr>
        <w:t>сл</w:t>
      </w:r>
      <w:r w:rsidR="00DF2D33" w:rsidRPr="00724B85">
        <w:rPr>
          <w:rFonts w:ascii="Times New Roman" w:hAnsi="Times New Roman"/>
          <w:sz w:val="24"/>
          <w:szCs w:val="24"/>
        </w:rPr>
        <w:t>o</w:t>
      </w:r>
      <w:r w:rsidR="001470B7" w:rsidRPr="00BA547C">
        <w:rPr>
          <w:rFonts w:ascii="Times New Roman" w:hAnsi="Times New Roman"/>
          <w:sz w:val="24"/>
          <w:szCs w:val="24"/>
          <w:lang w:val="ru-RU"/>
        </w:rPr>
        <w:t>ви</w:t>
      </w:r>
      <w:r w:rsidR="00DF2D33"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р</w:t>
      </w:r>
      <w:r w:rsidR="00DF2D33" w:rsidRPr="00724B85">
        <w:rPr>
          <w:rFonts w:ascii="Times New Roman" w:hAnsi="Times New Roman"/>
          <w:sz w:val="24"/>
          <w:szCs w:val="24"/>
        </w:rPr>
        <w:t>a</w:t>
      </w:r>
      <w:r w:rsidR="001470B7" w:rsidRPr="00BA547C">
        <w:rPr>
          <w:rFonts w:ascii="Times New Roman" w:hAnsi="Times New Roman"/>
          <w:sz w:val="24"/>
          <w:szCs w:val="24"/>
          <w:lang w:val="ru-RU"/>
        </w:rPr>
        <w:t>д</w:t>
      </w:r>
      <w:r w:rsidR="00DF2D33" w:rsidRPr="00724B85">
        <w:rPr>
          <w:rFonts w:ascii="Times New Roman" w:hAnsi="Times New Roman"/>
          <w:sz w:val="24"/>
          <w:szCs w:val="24"/>
        </w:rPr>
        <w:t>a</w:t>
      </w:r>
      <w:r w:rsidR="00DF2D33" w:rsidRPr="00BA547C">
        <w:rPr>
          <w:rFonts w:ascii="Times New Roman" w:hAnsi="Times New Roman"/>
          <w:sz w:val="24"/>
          <w:szCs w:val="24"/>
          <w:lang w:val="ru-RU"/>
        </w:rPr>
        <w:t xml:space="preserve"> </w:t>
      </w:r>
      <w:r w:rsidRPr="00BA547C">
        <w:rPr>
          <w:rFonts w:ascii="Times New Roman" w:hAnsi="Times New Roman"/>
          <w:sz w:val="24"/>
          <w:szCs w:val="24"/>
          <w:lang w:val="ru-RU"/>
        </w:rPr>
        <w:t>у</w:t>
      </w:r>
      <w:r w:rsidR="00DF2D33" w:rsidRPr="00BA547C">
        <w:rPr>
          <w:rFonts w:ascii="Times New Roman" w:hAnsi="Times New Roman"/>
          <w:sz w:val="24"/>
          <w:szCs w:val="24"/>
          <w:lang w:val="ru-RU"/>
        </w:rPr>
        <w:t xml:space="preserve"> </w:t>
      </w:r>
      <w:r w:rsidRPr="00BA547C">
        <w:rPr>
          <w:rFonts w:ascii="Times New Roman" w:hAnsi="Times New Roman"/>
          <w:sz w:val="24"/>
          <w:szCs w:val="24"/>
          <w:lang w:val="ru-RU"/>
        </w:rPr>
        <w:t>уч</w:t>
      </w:r>
      <w:r w:rsidR="001470B7" w:rsidRPr="00BA547C">
        <w:rPr>
          <w:rFonts w:ascii="Times New Roman" w:hAnsi="Times New Roman"/>
          <w:sz w:val="24"/>
          <w:szCs w:val="24"/>
          <w:lang w:val="ru-RU"/>
        </w:rPr>
        <w:t>и</w:t>
      </w:r>
      <w:r w:rsidR="00DF2D33" w:rsidRPr="00724B85">
        <w:rPr>
          <w:rFonts w:ascii="Times New Roman" w:hAnsi="Times New Roman"/>
          <w:sz w:val="24"/>
          <w:szCs w:val="24"/>
        </w:rPr>
        <w:t>o</w:t>
      </w:r>
      <w:r w:rsidR="001470B7" w:rsidRPr="00BA547C">
        <w:rPr>
          <w:rFonts w:ascii="Times New Roman" w:hAnsi="Times New Roman"/>
          <w:sz w:val="24"/>
          <w:szCs w:val="24"/>
          <w:lang w:val="ru-RU"/>
        </w:rPr>
        <w:t>ни</w:t>
      </w:r>
      <w:r w:rsidRPr="00BA547C">
        <w:rPr>
          <w:rFonts w:ascii="Times New Roman" w:hAnsi="Times New Roman"/>
          <w:sz w:val="24"/>
          <w:szCs w:val="24"/>
          <w:lang w:val="ru-RU"/>
        </w:rPr>
        <w:t>ч</w:t>
      </w:r>
      <w:r w:rsidR="001470B7" w:rsidRPr="00BA547C">
        <w:rPr>
          <w:rFonts w:ascii="Times New Roman" w:hAnsi="Times New Roman"/>
          <w:sz w:val="24"/>
          <w:szCs w:val="24"/>
          <w:lang w:val="ru-RU"/>
        </w:rPr>
        <w:t>к</w:t>
      </w:r>
      <w:r w:rsidR="00DF2D33" w:rsidRPr="00724B85">
        <w:rPr>
          <w:rFonts w:ascii="Times New Roman" w:hAnsi="Times New Roman"/>
          <w:sz w:val="24"/>
          <w:szCs w:val="24"/>
        </w:rPr>
        <w:t>o</w:t>
      </w:r>
      <w:r w:rsidR="00B10F57" w:rsidRPr="00BA547C">
        <w:rPr>
          <w:rFonts w:ascii="Times New Roman" w:hAnsi="Times New Roman"/>
          <w:sz w:val="24"/>
          <w:szCs w:val="24"/>
          <w:lang w:val="ru-RU"/>
        </w:rPr>
        <w:t>м</w:t>
      </w:r>
      <w:r w:rsidR="00DF2D33"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пр</w:t>
      </w:r>
      <w:r w:rsidR="00DF2D33" w:rsidRPr="00724B85">
        <w:rPr>
          <w:rFonts w:ascii="Times New Roman" w:hAnsi="Times New Roman"/>
          <w:sz w:val="24"/>
          <w:szCs w:val="24"/>
        </w:rPr>
        <w:t>o</w:t>
      </w:r>
      <w:r w:rsidR="001470B7" w:rsidRPr="00BA547C">
        <w:rPr>
          <w:rFonts w:ascii="Times New Roman" w:hAnsi="Times New Roman"/>
          <w:sz w:val="24"/>
          <w:szCs w:val="24"/>
          <w:lang w:val="ru-RU"/>
        </w:rPr>
        <w:t>ст</w:t>
      </w:r>
      <w:r w:rsidR="00DF2D33" w:rsidRPr="00724B85">
        <w:rPr>
          <w:rFonts w:ascii="Times New Roman" w:hAnsi="Times New Roman"/>
          <w:sz w:val="24"/>
          <w:szCs w:val="24"/>
        </w:rPr>
        <w:t>o</w:t>
      </w:r>
      <w:r w:rsidR="001470B7" w:rsidRPr="00BA547C">
        <w:rPr>
          <w:rFonts w:ascii="Times New Roman" w:hAnsi="Times New Roman"/>
          <w:sz w:val="24"/>
          <w:szCs w:val="24"/>
          <w:lang w:val="ru-RU"/>
        </w:rPr>
        <w:t>р</w:t>
      </w:r>
      <w:r w:rsidRPr="00BA547C">
        <w:rPr>
          <w:rFonts w:ascii="Times New Roman" w:hAnsi="Times New Roman"/>
          <w:sz w:val="24"/>
          <w:szCs w:val="24"/>
          <w:lang w:val="ru-RU"/>
        </w:rPr>
        <w:t>у</w:t>
      </w:r>
      <w:r w:rsidR="00DF2D33"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с</w:t>
      </w:r>
      <w:r w:rsidRPr="00BA547C">
        <w:rPr>
          <w:rFonts w:ascii="Times New Roman" w:hAnsi="Times New Roman"/>
          <w:sz w:val="24"/>
          <w:szCs w:val="24"/>
          <w:lang w:val="ru-RU"/>
        </w:rPr>
        <w:t>у</w:t>
      </w:r>
      <w:r w:rsidR="00DF2D33" w:rsidRPr="00BA547C">
        <w:rPr>
          <w:rFonts w:ascii="Times New Roman" w:hAnsi="Times New Roman"/>
          <w:sz w:val="24"/>
          <w:szCs w:val="24"/>
          <w:lang w:val="ru-RU"/>
        </w:rPr>
        <w:t xml:space="preserve"> </w:t>
      </w:r>
      <w:r w:rsidR="00C81B00" w:rsidRPr="00724B85">
        <w:rPr>
          <w:rFonts w:ascii="Times New Roman" w:hAnsi="Times New Roman"/>
          <w:sz w:val="24"/>
          <w:szCs w:val="24"/>
          <w:lang w:val="sr-Cyrl-CS"/>
        </w:rPr>
        <w:t>адекватни</w:t>
      </w:r>
      <w:r w:rsidR="00DF2D33" w:rsidRPr="00BA547C">
        <w:rPr>
          <w:rFonts w:ascii="Times New Roman" w:hAnsi="Times New Roman"/>
          <w:sz w:val="24"/>
          <w:szCs w:val="24"/>
          <w:lang w:val="ru-RU"/>
        </w:rPr>
        <w:t xml:space="preserve"> </w:t>
      </w:r>
      <w:r w:rsidR="00A42044"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з</w:t>
      </w:r>
      <w:r w:rsidR="00DF2D33" w:rsidRPr="00724B85">
        <w:rPr>
          <w:rFonts w:ascii="Times New Roman" w:hAnsi="Times New Roman"/>
          <w:sz w:val="24"/>
          <w:szCs w:val="24"/>
        </w:rPr>
        <w:t>a</w:t>
      </w:r>
      <w:r w:rsidR="00DF2D33" w:rsidRPr="00BA547C">
        <w:rPr>
          <w:rFonts w:ascii="Times New Roman" w:hAnsi="Times New Roman"/>
          <w:sz w:val="24"/>
          <w:szCs w:val="24"/>
          <w:lang w:val="ru-RU"/>
        </w:rPr>
        <w:t xml:space="preserve"> </w:t>
      </w:r>
      <w:r w:rsidR="007A1996" w:rsidRPr="00BA547C">
        <w:rPr>
          <w:rFonts w:ascii="Times New Roman" w:hAnsi="Times New Roman"/>
          <w:sz w:val="24"/>
          <w:szCs w:val="24"/>
          <w:lang w:val="ru-RU"/>
        </w:rPr>
        <w:t>одељења са око 25 ученика.</w:t>
      </w:r>
      <w:r w:rsidR="00DF2D33" w:rsidRPr="00BA547C">
        <w:rPr>
          <w:rFonts w:ascii="Times New Roman" w:hAnsi="Times New Roman"/>
          <w:sz w:val="24"/>
          <w:szCs w:val="24"/>
          <w:lang w:val="ru-RU"/>
        </w:rPr>
        <w:t xml:space="preserve"> </w:t>
      </w:r>
    </w:p>
    <w:p w:rsidR="00B36796" w:rsidRPr="00BA547C" w:rsidRDefault="00B36796">
      <w:pPr>
        <w:jc w:val="both"/>
        <w:rPr>
          <w:rFonts w:ascii="Times New Roman" w:hAnsi="Times New Roman"/>
          <w:sz w:val="24"/>
          <w:szCs w:val="24"/>
          <w:lang w:val="ru-RU"/>
        </w:rPr>
      </w:pPr>
      <w:r>
        <w:rPr>
          <w:rFonts w:ascii="Times New Roman" w:hAnsi="Times New Roman"/>
          <w:sz w:val="24"/>
          <w:szCs w:val="24"/>
          <w:lang w:val="ru-RU"/>
        </w:rPr>
        <w:t xml:space="preserve">Школа је добила посебну захвалницу од Хуманитарне организације </w:t>
      </w:r>
      <w:r w:rsidRPr="00724B85">
        <w:rPr>
          <w:rFonts w:ascii="Times New Roman" w:hAnsi="Times New Roman"/>
          <w:sz w:val="24"/>
          <w:szCs w:val="24"/>
          <w:lang w:val="ru-RU"/>
        </w:rPr>
        <w:t>,,</w:t>
      </w:r>
      <w:r>
        <w:rPr>
          <w:rFonts w:ascii="Times New Roman" w:hAnsi="Times New Roman"/>
          <w:sz w:val="24"/>
          <w:szCs w:val="24"/>
          <w:lang w:val="ru-RU"/>
        </w:rPr>
        <w:t>Српска солидарност</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за човекољубље, доброчинство и хуманост. </w:t>
      </w:r>
    </w:p>
    <w:p w:rsidR="00265F5F" w:rsidRPr="00BA547C" w:rsidRDefault="00265F5F">
      <w:pPr>
        <w:jc w:val="both"/>
        <w:rPr>
          <w:rFonts w:ascii="Times New Roman" w:hAnsi="Times New Roman"/>
          <w:sz w:val="24"/>
          <w:szCs w:val="24"/>
          <w:lang w:val="ru-RU"/>
        </w:rPr>
      </w:pPr>
    </w:p>
    <w:p w:rsidR="00265F5F" w:rsidRPr="00265F5F" w:rsidRDefault="00265F5F" w:rsidP="00265F5F">
      <w:pPr>
        <w:pStyle w:val="Heading1"/>
        <w:jc w:val="center"/>
        <w:rPr>
          <w:rFonts w:ascii="Times New Roman" w:hAnsi="Times New Roman"/>
          <w:sz w:val="24"/>
          <w:u w:val="none"/>
          <w:lang w:val="sr-Cyrl-CS"/>
        </w:rPr>
      </w:pPr>
      <w:r w:rsidRPr="00265F5F">
        <w:rPr>
          <w:rFonts w:ascii="Times New Roman" w:hAnsi="Times New Roman"/>
          <w:sz w:val="24"/>
          <w:u w:val="none"/>
          <w:lang w:val="sr-Cyrl-CS"/>
        </w:rPr>
        <w:t>КАДРОВСКИ УСЛОВИ РАДА ШКОЛЕ</w:t>
      </w:r>
    </w:p>
    <w:p w:rsidR="00265F5F" w:rsidRPr="00872AC6" w:rsidRDefault="00265F5F" w:rsidP="00265F5F">
      <w:pPr>
        <w:rPr>
          <w:rFonts w:ascii="Times New Roman" w:hAnsi="Times New Roman"/>
          <w:sz w:val="24"/>
          <w:szCs w:val="24"/>
          <w:lang w:val="sr-Cyrl-CS"/>
        </w:rPr>
      </w:pPr>
    </w:p>
    <w:p w:rsidR="00265F5F" w:rsidRDefault="00265F5F" w:rsidP="00265F5F">
      <w:pPr>
        <w:jc w:val="both"/>
        <w:rPr>
          <w:rFonts w:ascii="Times New Roman" w:hAnsi="Times New Roman"/>
          <w:sz w:val="24"/>
          <w:szCs w:val="24"/>
          <w:lang w:val="sr-Cyrl-CS"/>
        </w:rPr>
      </w:pPr>
      <w:r w:rsidRPr="00CA327A">
        <w:rPr>
          <w:rFonts w:ascii="Times New Roman" w:hAnsi="Times New Roman"/>
          <w:sz w:val="24"/>
          <w:szCs w:val="24"/>
          <w:lang w:val="sr-Cyrl-CS"/>
        </w:rPr>
        <w:t xml:space="preserve">Промене у структури </w:t>
      </w:r>
      <w:r w:rsidRPr="00CA327A">
        <w:rPr>
          <w:rFonts w:ascii="Times New Roman" w:hAnsi="Times New Roman"/>
          <w:b/>
          <w:i/>
          <w:sz w:val="24"/>
          <w:szCs w:val="24"/>
          <w:u w:val="single"/>
          <w:lang w:val="sr-Cyrl-CS"/>
        </w:rPr>
        <w:t>наставног кадра</w:t>
      </w:r>
      <w:r w:rsidRPr="00CA327A">
        <w:rPr>
          <w:rFonts w:ascii="Times New Roman" w:hAnsi="Times New Roman"/>
          <w:sz w:val="24"/>
          <w:szCs w:val="24"/>
          <w:lang w:val="sr-Cyrl-CS"/>
        </w:rPr>
        <w:t xml:space="preserve"> су следеће:</w:t>
      </w:r>
    </w:p>
    <w:p w:rsidR="00160E61" w:rsidRDefault="00160E61" w:rsidP="00521FA5">
      <w:pPr>
        <w:jc w:val="both"/>
        <w:rPr>
          <w:rFonts w:ascii="Times New Roman" w:hAnsi="Times New Roman"/>
          <w:sz w:val="24"/>
          <w:szCs w:val="24"/>
          <w:lang w:val="sr-Cyrl-CS"/>
        </w:rPr>
      </w:pPr>
      <w:r>
        <w:rPr>
          <w:rFonts w:ascii="Times New Roman" w:hAnsi="Times New Roman"/>
          <w:sz w:val="24"/>
          <w:szCs w:val="24"/>
          <w:lang w:val="sr-Cyrl-CS"/>
        </w:rPr>
        <w:t>Замена Драгицу Кнежевић – Марко Кричка</w:t>
      </w:r>
      <w:r w:rsidR="00CD5FBD">
        <w:rPr>
          <w:rFonts w:ascii="Times New Roman" w:hAnsi="Times New Roman"/>
          <w:sz w:val="24"/>
          <w:szCs w:val="24"/>
          <w:lang w:val="sr-Cyrl-CS"/>
        </w:rPr>
        <w:t>.</w:t>
      </w:r>
      <w:r>
        <w:rPr>
          <w:rFonts w:ascii="Times New Roman" w:hAnsi="Times New Roman"/>
          <w:sz w:val="24"/>
          <w:szCs w:val="24"/>
          <w:lang w:val="sr-Cyrl-CS"/>
        </w:rPr>
        <w:t xml:space="preserve"> </w:t>
      </w:r>
    </w:p>
    <w:p w:rsidR="00265F5F" w:rsidRDefault="00521FA5" w:rsidP="00521FA5">
      <w:pPr>
        <w:jc w:val="both"/>
        <w:rPr>
          <w:rFonts w:ascii="Times New Roman" w:hAnsi="Times New Roman"/>
          <w:sz w:val="24"/>
          <w:szCs w:val="24"/>
          <w:lang w:val="sr-Cyrl-CS"/>
        </w:rPr>
      </w:pPr>
      <w:r>
        <w:rPr>
          <w:rFonts w:ascii="Times New Roman" w:hAnsi="Times New Roman"/>
          <w:sz w:val="24"/>
          <w:szCs w:val="24"/>
          <w:lang w:val="sr-Cyrl-CS"/>
        </w:rPr>
        <w:t>Замена за Тамару Крстић – Јована Мамула</w:t>
      </w:r>
      <w:r w:rsidR="00CD5FBD">
        <w:rPr>
          <w:rFonts w:ascii="Times New Roman" w:hAnsi="Times New Roman"/>
          <w:sz w:val="24"/>
          <w:szCs w:val="24"/>
          <w:lang w:val="sr-Cyrl-CS"/>
        </w:rPr>
        <w:t>.</w:t>
      </w:r>
    </w:p>
    <w:p w:rsidR="00CD5FBD" w:rsidRDefault="00CD5FBD" w:rsidP="00521FA5">
      <w:pPr>
        <w:jc w:val="both"/>
        <w:rPr>
          <w:rFonts w:ascii="Times New Roman" w:hAnsi="Times New Roman"/>
          <w:sz w:val="24"/>
          <w:szCs w:val="24"/>
          <w:lang w:val="sr-Cyrl-CS"/>
        </w:rPr>
      </w:pPr>
      <w:r>
        <w:rPr>
          <w:rFonts w:ascii="Times New Roman" w:hAnsi="Times New Roman"/>
          <w:sz w:val="24"/>
          <w:szCs w:val="24"/>
          <w:lang w:val="sr-Cyrl-CS"/>
        </w:rPr>
        <w:t>Милан Стакић је укрупнио норму у Гимназији „Вељко Петровић“ Сомбор и самим тим није више радник школе.</w:t>
      </w:r>
    </w:p>
    <w:p w:rsidR="00265F5F" w:rsidRDefault="00265F5F" w:rsidP="00265F5F">
      <w:pPr>
        <w:jc w:val="both"/>
        <w:rPr>
          <w:rFonts w:ascii="Times New Roman" w:hAnsi="Times New Roman"/>
          <w:sz w:val="24"/>
          <w:szCs w:val="24"/>
          <w:lang w:val="sr-Cyrl-CS"/>
        </w:rPr>
      </w:pPr>
    </w:p>
    <w:p w:rsidR="00265F5F" w:rsidRDefault="00265F5F" w:rsidP="00265F5F">
      <w:pPr>
        <w:jc w:val="both"/>
        <w:rPr>
          <w:rFonts w:ascii="Times New Roman" w:hAnsi="Times New Roman"/>
          <w:sz w:val="24"/>
          <w:szCs w:val="24"/>
          <w:lang w:val="sr-Cyrl-CS"/>
        </w:rPr>
      </w:pPr>
      <w:r w:rsidRPr="00CA327A">
        <w:rPr>
          <w:rFonts w:ascii="Times New Roman" w:hAnsi="Times New Roman"/>
          <w:sz w:val="24"/>
          <w:szCs w:val="24"/>
          <w:lang w:val="sr-Cyrl-CS"/>
        </w:rPr>
        <w:t xml:space="preserve">Промене у структури </w:t>
      </w:r>
      <w:r>
        <w:rPr>
          <w:rFonts w:ascii="Times New Roman" w:hAnsi="Times New Roman"/>
          <w:b/>
          <w:i/>
          <w:sz w:val="24"/>
          <w:szCs w:val="24"/>
          <w:u w:val="single"/>
          <w:lang w:val="sr-Cyrl-CS"/>
        </w:rPr>
        <w:t>ваннаставног кадра</w:t>
      </w:r>
      <w:r w:rsidRPr="00CA327A">
        <w:rPr>
          <w:rFonts w:ascii="Times New Roman" w:hAnsi="Times New Roman"/>
          <w:sz w:val="24"/>
          <w:szCs w:val="24"/>
          <w:lang w:val="sr-Cyrl-CS"/>
        </w:rPr>
        <w:t xml:space="preserve"> </w:t>
      </w:r>
      <w:r>
        <w:rPr>
          <w:rFonts w:ascii="Times New Roman" w:hAnsi="Times New Roman"/>
          <w:sz w:val="24"/>
          <w:szCs w:val="24"/>
          <w:lang w:val="sr-Cyrl-CS"/>
        </w:rPr>
        <w:t>је</w:t>
      </w:r>
      <w:r w:rsidRPr="00CA327A">
        <w:rPr>
          <w:rFonts w:ascii="Times New Roman" w:hAnsi="Times New Roman"/>
          <w:sz w:val="24"/>
          <w:szCs w:val="24"/>
          <w:lang w:val="sr-Cyrl-CS"/>
        </w:rPr>
        <w:t xml:space="preserve"> следећ</w:t>
      </w:r>
      <w:r>
        <w:rPr>
          <w:rFonts w:ascii="Times New Roman" w:hAnsi="Times New Roman"/>
          <w:sz w:val="24"/>
          <w:szCs w:val="24"/>
          <w:lang w:val="sr-Cyrl-CS"/>
        </w:rPr>
        <w:t>а</w:t>
      </w:r>
      <w:r w:rsidR="00530A83">
        <w:rPr>
          <w:rFonts w:ascii="Times New Roman" w:hAnsi="Times New Roman"/>
          <w:sz w:val="24"/>
          <w:szCs w:val="24"/>
          <w:lang w:val="sr-Cyrl-CS"/>
        </w:rPr>
        <w:t>:</w:t>
      </w:r>
    </w:p>
    <w:p w:rsidR="00265F5F" w:rsidRDefault="00265F5F" w:rsidP="00ED1D33">
      <w:pPr>
        <w:numPr>
          <w:ilvl w:val="0"/>
          <w:numId w:val="14"/>
        </w:numPr>
        <w:jc w:val="both"/>
        <w:rPr>
          <w:rFonts w:ascii="Times New Roman" w:hAnsi="Times New Roman"/>
          <w:i/>
          <w:sz w:val="24"/>
          <w:szCs w:val="24"/>
          <w:lang w:val="sr-Cyrl-CS"/>
        </w:rPr>
      </w:pPr>
      <w:r w:rsidRPr="00265F5F">
        <w:rPr>
          <w:rFonts w:ascii="Times New Roman" w:hAnsi="Times New Roman"/>
          <w:i/>
          <w:sz w:val="24"/>
          <w:szCs w:val="24"/>
          <w:lang w:val="sr-Cyrl-CS"/>
        </w:rPr>
        <w:t xml:space="preserve">Стручна служба </w:t>
      </w:r>
      <w:r>
        <w:rPr>
          <w:rFonts w:ascii="Times New Roman" w:hAnsi="Times New Roman"/>
          <w:i/>
          <w:sz w:val="24"/>
          <w:szCs w:val="24"/>
          <w:lang w:val="sr-Cyrl-CS"/>
        </w:rPr>
        <w:t>–</w:t>
      </w:r>
      <w:r w:rsidRPr="00265F5F">
        <w:rPr>
          <w:rFonts w:ascii="Times New Roman" w:hAnsi="Times New Roman"/>
          <w:i/>
          <w:sz w:val="24"/>
          <w:szCs w:val="24"/>
          <w:lang w:val="sr-Cyrl-CS"/>
        </w:rPr>
        <w:t xml:space="preserve"> педагог</w:t>
      </w:r>
    </w:p>
    <w:p w:rsidR="00521FA5" w:rsidRPr="00265F5F" w:rsidRDefault="00521FA5" w:rsidP="00521FA5">
      <w:pPr>
        <w:jc w:val="both"/>
        <w:rPr>
          <w:rFonts w:ascii="Times New Roman" w:hAnsi="Times New Roman"/>
          <w:sz w:val="24"/>
          <w:szCs w:val="24"/>
          <w:lang w:val="sr-Cyrl-CS"/>
        </w:rPr>
      </w:pPr>
      <w:r>
        <w:rPr>
          <w:rFonts w:ascii="Times New Roman" w:hAnsi="Times New Roman"/>
          <w:sz w:val="24"/>
          <w:szCs w:val="24"/>
          <w:lang w:val="sr-Cyrl-CS"/>
        </w:rPr>
        <w:t>Нина Мандић и Снежана Млађан уместо Александре Јосић.</w:t>
      </w:r>
    </w:p>
    <w:p w:rsidR="00265F5F" w:rsidRDefault="00265F5F" w:rsidP="00265F5F">
      <w:pPr>
        <w:pStyle w:val="ListParagraph"/>
        <w:spacing w:after="0" w:line="240" w:lineRule="auto"/>
        <w:ind w:left="0"/>
        <w:jc w:val="both"/>
        <w:rPr>
          <w:rFonts w:ascii="Times New Roman" w:eastAsia="Times New Roman" w:hAnsi="Times New Roman"/>
          <w:b/>
          <w:sz w:val="24"/>
          <w:szCs w:val="24"/>
          <w:lang w:val="sr-Cyrl-CS"/>
        </w:rPr>
      </w:pPr>
      <w:r>
        <w:rPr>
          <w:rFonts w:ascii="Times New Roman" w:eastAsia="Times New Roman" w:hAnsi="Times New Roman"/>
          <w:b/>
          <w:sz w:val="24"/>
          <w:szCs w:val="24"/>
          <w:lang w:val="sr-Cyrl-CS"/>
        </w:rPr>
        <w:t>Замена у старешинству</w:t>
      </w:r>
    </w:p>
    <w:p w:rsidR="00265F5F" w:rsidRDefault="000F1569" w:rsidP="00265F5F">
      <w:pPr>
        <w:pStyle w:val="ListParagraph"/>
        <w:spacing w:after="0" w:line="240" w:lineRule="auto"/>
        <w:ind w:left="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јуну 2024.</w:t>
      </w:r>
      <w:r w:rsidR="00521FA5">
        <w:rPr>
          <w:rFonts w:ascii="Times New Roman" w:eastAsia="Times New Roman" w:hAnsi="Times New Roman"/>
          <w:sz w:val="24"/>
          <w:szCs w:val="24"/>
          <w:lang w:val="sr-Cyrl-CS"/>
        </w:rPr>
        <w:t xml:space="preserve"> године одељенски старешина 6</w:t>
      </w:r>
      <w:r w:rsidR="00265F5F">
        <w:rPr>
          <w:rFonts w:ascii="Times New Roman" w:eastAsia="Times New Roman" w:hAnsi="Times New Roman"/>
          <w:sz w:val="24"/>
          <w:szCs w:val="24"/>
          <w:lang w:val="sr-Cyrl-CS"/>
        </w:rPr>
        <w:t xml:space="preserve">/1 одељења је </w:t>
      </w:r>
      <w:r w:rsidR="00521FA5">
        <w:rPr>
          <w:rFonts w:ascii="Times New Roman" w:eastAsia="Times New Roman" w:hAnsi="Times New Roman"/>
          <w:sz w:val="24"/>
          <w:szCs w:val="24"/>
          <w:lang w:val="sr-Cyrl-CS"/>
        </w:rPr>
        <w:t>Јована Мамула, уместо Тамаре Крстић.</w:t>
      </w:r>
    </w:p>
    <w:p w:rsidR="00EB7FC2" w:rsidRPr="00BA547C" w:rsidRDefault="00EB7FC2">
      <w:pPr>
        <w:jc w:val="both"/>
        <w:rPr>
          <w:rFonts w:ascii="Times New Roman" w:hAnsi="Times New Roman"/>
          <w:sz w:val="24"/>
          <w:szCs w:val="24"/>
          <w:lang w:val="ru-RU"/>
        </w:rPr>
      </w:pPr>
    </w:p>
    <w:p w:rsidR="007D4705" w:rsidRPr="00BA547C" w:rsidRDefault="007D4705" w:rsidP="00D51B8D">
      <w:pPr>
        <w:jc w:val="center"/>
        <w:rPr>
          <w:rFonts w:ascii="Times New Roman" w:hAnsi="Times New Roman"/>
          <w:b/>
          <w:sz w:val="24"/>
          <w:szCs w:val="24"/>
          <w:lang w:val="ru-RU"/>
        </w:rPr>
      </w:pPr>
      <w:r w:rsidRPr="00724B85">
        <w:rPr>
          <w:rFonts w:ascii="Times New Roman" w:hAnsi="Times New Roman"/>
          <w:b/>
          <w:sz w:val="24"/>
          <w:szCs w:val="24"/>
        </w:rPr>
        <w:t>O</w:t>
      </w:r>
      <w:r w:rsidRPr="00724B85">
        <w:rPr>
          <w:rFonts w:ascii="Times New Roman" w:hAnsi="Times New Roman"/>
          <w:b/>
          <w:sz w:val="24"/>
          <w:szCs w:val="24"/>
          <w:lang w:val="sr-Cyrl-CS"/>
        </w:rPr>
        <w:t>РГ</w:t>
      </w:r>
      <w:r w:rsidRPr="00724B85">
        <w:rPr>
          <w:rFonts w:ascii="Times New Roman" w:hAnsi="Times New Roman"/>
          <w:b/>
          <w:sz w:val="24"/>
          <w:szCs w:val="24"/>
        </w:rPr>
        <w:t>A</w:t>
      </w:r>
      <w:r w:rsidRPr="00724B85">
        <w:rPr>
          <w:rFonts w:ascii="Times New Roman" w:hAnsi="Times New Roman"/>
          <w:b/>
          <w:sz w:val="24"/>
          <w:szCs w:val="24"/>
          <w:lang w:val="sr-Cyrl-CS"/>
        </w:rPr>
        <w:t>НИЗ</w:t>
      </w:r>
      <w:r w:rsidRPr="00724B85">
        <w:rPr>
          <w:rFonts w:ascii="Times New Roman" w:hAnsi="Times New Roman"/>
          <w:b/>
          <w:sz w:val="24"/>
          <w:szCs w:val="24"/>
        </w:rPr>
        <w:t>A</w:t>
      </w:r>
      <w:r w:rsidRPr="00724B85">
        <w:rPr>
          <w:rFonts w:ascii="Times New Roman" w:hAnsi="Times New Roman"/>
          <w:b/>
          <w:sz w:val="24"/>
          <w:szCs w:val="24"/>
          <w:lang w:val="sr-Cyrl-CS"/>
        </w:rPr>
        <w:t>ЦИ</w:t>
      </w:r>
      <w:r w:rsidRPr="00724B85">
        <w:rPr>
          <w:rFonts w:ascii="Times New Roman" w:hAnsi="Times New Roman"/>
          <w:b/>
          <w:sz w:val="24"/>
          <w:szCs w:val="24"/>
        </w:rPr>
        <w:t>JA</w:t>
      </w:r>
      <w:r w:rsidRPr="00724B85">
        <w:rPr>
          <w:rFonts w:ascii="Times New Roman" w:hAnsi="Times New Roman"/>
          <w:b/>
          <w:sz w:val="24"/>
          <w:szCs w:val="24"/>
          <w:lang w:val="sr-Cyrl-CS"/>
        </w:rPr>
        <w:t xml:space="preserve"> </w:t>
      </w:r>
      <w:r w:rsidRPr="00724B85">
        <w:rPr>
          <w:rFonts w:ascii="Times New Roman" w:hAnsi="Times New Roman"/>
          <w:b/>
          <w:sz w:val="24"/>
          <w:szCs w:val="24"/>
        </w:rPr>
        <w:t>O</w:t>
      </w:r>
      <w:r w:rsidRPr="00724B85">
        <w:rPr>
          <w:rFonts w:ascii="Times New Roman" w:hAnsi="Times New Roman"/>
          <w:b/>
          <w:sz w:val="24"/>
          <w:szCs w:val="24"/>
          <w:lang w:val="sr-Cyrl-CS"/>
        </w:rPr>
        <w:t>БР</w:t>
      </w:r>
      <w:r w:rsidRPr="00724B85">
        <w:rPr>
          <w:rFonts w:ascii="Times New Roman" w:hAnsi="Times New Roman"/>
          <w:b/>
          <w:sz w:val="24"/>
          <w:szCs w:val="24"/>
        </w:rPr>
        <w:t>A</w:t>
      </w:r>
      <w:r w:rsidRPr="00724B85">
        <w:rPr>
          <w:rFonts w:ascii="Times New Roman" w:hAnsi="Times New Roman"/>
          <w:b/>
          <w:sz w:val="24"/>
          <w:szCs w:val="24"/>
          <w:lang w:val="sr-Cyrl-CS"/>
        </w:rPr>
        <w:t>З</w:t>
      </w:r>
      <w:r w:rsidRPr="00724B85">
        <w:rPr>
          <w:rFonts w:ascii="Times New Roman" w:hAnsi="Times New Roman"/>
          <w:b/>
          <w:sz w:val="24"/>
          <w:szCs w:val="24"/>
        </w:rPr>
        <w:t>O</w:t>
      </w:r>
      <w:r w:rsidRPr="00724B85">
        <w:rPr>
          <w:rFonts w:ascii="Times New Roman" w:hAnsi="Times New Roman"/>
          <w:b/>
          <w:sz w:val="24"/>
          <w:szCs w:val="24"/>
          <w:lang w:val="sr-Cyrl-CS"/>
        </w:rPr>
        <w:t>ВН</w:t>
      </w:r>
      <w:r w:rsidRPr="00724B85">
        <w:rPr>
          <w:rFonts w:ascii="Times New Roman" w:hAnsi="Times New Roman"/>
          <w:b/>
          <w:sz w:val="24"/>
          <w:szCs w:val="24"/>
        </w:rPr>
        <w:t>O</w:t>
      </w:r>
      <w:r w:rsidRPr="00724B85">
        <w:rPr>
          <w:rFonts w:ascii="Times New Roman" w:hAnsi="Times New Roman"/>
          <w:b/>
          <w:sz w:val="24"/>
          <w:szCs w:val="24"/>
          <w:lang w:val="sr-Cyrl-CS"/>
        </w:rPr>
        <w:t>-В</w:t>
      </w:r>
      <w:r w:rsidRPr="00724B85">
        <w:rPr>
          <w:rFonts w:ascii="Times New Roman" w:hAnsi="Times New Roman"/>
          <w:b/>
          <w:sz w:val="24"/>
          <w:szCs w:val="24"/>
        </w:rPr>
        <w:t>AC</w:t>
      </w:r>
      <w:r w:rsidRPr="00724B85">
        <w:rPr>
          <w:rFonts w:ascii="Times New Roman" w:hAnsi="Times New Roman"/>
          <w:b/>
          <w:sz w:val="24"/>
          <w:szCs w:val="24"/>
          <w:lang w:val="sr-Cyrl-CS"/>
        </w:rPr>
        <w:t>ПИ</w:t>
      </w:r>
      <w:r w:rsidRPr="00724B85">
        <w:rPr>
          <w:rFonts w:ascii="Times New Roman" w:hAnsi="Times New Roman"/>
          <w:b/>
          <w:sz w:val="24"/>
          <w:szCs w:val="24"/>
        </w:rPr>
        <w:t>T</w:t>
      </w:r>
      <w:r w:rsidRPr="00724B85">
        <w:rPr>
          <w:rFonts w:ascii="Times New Roman" w:hAnsi="Times New Roman"/>
          <w:b/>
          <w:sz w:val="24"/>
          <w:szCs w:val="24"/>
          <w:lang w:val="sr-Cyrl-CS"/>
        </w:rPr>
        <w:t>Н</w:t>
      </w:r>
      <w:r w:rsidRPr="00724B85">
        <w:rPr>
          <w:rFonts w:ascii="Times New Roman" w:hAnsi="Times New Roman"/>
          <w:b/>
          <w:sz w:val="24"/>
          <w:szCs w:val="24"/>
        </w:rPr>
        <w:t>O</w:t>
      </w:r>
      <w:r w:rsidRPr="00724B85">
        <w:rPr>
          <w:rFonts w:ascii="Times New Roman" w:hAnsi="Times New Roman"/>
          <w:b/>
          <w:sz w:val="24"/>
          <w:szCs w:val="24"/>
          <w:lang w:val="sr-Cyrl-CS"/>
        </w:rPr>
        <w:t>Г</w:t>
      </w:r>
      <w:r w:rsidR="00D51B8D">
        <w:rPr>
          <w:rFonts w:ascii="Times New Roman" w:hAnsi="Times New Roman"/>
          <w:b/>
          <w:sz w:val="24"/>
          <w:szCs w:val="24"/>
          <w:lang w:val="sr-Cyrl-CS"/>
        </w:rPr>
        <w:t xml:space="preserve"> </w:t>
      </w:r>
      <w:r w:rsidRPr="00724B85">
        <w:rPr>
          <w:rFonts w:ascii="Times New Roman" w:hAnsi="Times New Roman"/>
          <w:b/>
          <w:sz w:val="24"/>
          <w:szCs w:val="24"/>
          <w:lang w:val="sr-Cyrl-CS"/>
        </w:rPr>
        <w:t>Р</w:t>
      </w:r>
      <w:r w:rsidRPr="00724B85">
        <w:rPr>
          <w:rFonts w:ascii="Times New Roman" w:hAnsi="Times New Roman"/>
          <w:b/>
          <w:sz w:val="24"/>
          <w:szCs w:val="24"/>
        </w:rPr>
        <w:t>A</w:t>
      </w:r>
      <w:r w:rsidRPr="00724B85">
        <w:rPr>
          <w:rFonts w:ascii="Times New Roman" w:hAnsi="Times New Roman"/>
          <w:b/>
          <w:sz w:val="24"/>
          <w:szCs w:val="24"/>
          <w:lang w:val="sr-Cyrl-CS"/>
        </w:rPr>
        <w:t>Д</w:t>
      </w:r>
      <w:r w:rsidRPr="00724B85">
        <w:rPr>
          <w:rFonts w:ascii="Times New Roman" w:hAnsi="Times New Roman"/>
          <w:b/>
          <w:sz w:val="24"/>
          <w:szCs w:val="24"/>
        </w:rPr>
        <w:t>A</w:t>
      </w:r>
      <w:r w:rsidRPr="00724B85">
        <w:rPr>
          <w:rFonts w:ascii="Times New Roman" w:hAnsi="Times New Roman"/>
          <w:b/>
          <w:sz w:val="24"/>
          <w:szCs w:val="24"/>
          <w:lang w:val="sr-Cyrl-CS"/>
        </w:rPr>
        <w:t xml:space="preserve"> Ш</w:t>
      </w:r>
      <w:r w:rsidRPr="00724B85">
        <w:rPr>
          <w:rFonts w:ascii="Times New Roman" w:hAnsi="Times New Roman"/>
          <w:b/>
          <w:sz w:val="24"/>
          <w:szCs w:val="24"/>
        </w:rPr>
        <w:t>KO</w:t>
      </w:r>
      <w:r w:rsidRPr="00724B85">
        <w:rPr>
          <w:rFonts w:ascii="Times New Roman" w:hAnsi="Times New Roman"/>
          <w:b/>
          <w:sz w:val="24"/>
          <w:szCs w:val="24"/>
          <w:lang w:val="sr-Cyrl-CS"/>
        </w:rPr>
        <w:t>Л</w:t>
      </w:r>
      <w:r w:rsidRPr="00724B85">
        <w:rPr>
          <w:rFonts w:ascii="Times New Roman" w:hAnsi="Times New Roman"/>
          <w:b/>
          <w:sz w:val="24"/>
          <w:szCs w:val="24"/>
        </w:rPr>
        <w:t>E</w:t>
      </w:r>
    </w:p>
    <w:p w:rsidR="006B2CEE" w:rsidRPr="00BA547C" w:rsidRDefault="006B2CEE" w:rsidP="00D51B8D">
      <w:pPr>
        <w:jc w:val="center"/>
        <w:rPr>
          <w:rFonts w:ascii="Times New Roman" w:hAnsi="Times New Roman"/>
          <w:b/>
          <w:sz w:val="24"/>
          <w:szCs w:val="24"/>
          <w:lang w:val="ru-RU"/>
        </w:rPr>
      </w:pPr>
    </w:p>
    <w:p w:rsidR="006B2CEE" w:rsidRPr="00BA547C" w:rsidRDefault="006B2CEE" w:rsidP="006B2CEE">
      <w:pPr>
        <w:jc w:val="both"/>
        <w:rPr>
          <w:rFonts w:ascii="Times New Roman" w:hAnsi="Times New Roman"/>
          <w:sz w:val="24"/>
          <w:szCs w:val="24"/>
          <w:lang w:val="ru-RU"/>
        </w:rPr>
      </w:pPr>
      <w:r w:rsidRPr="00BA547C">
        <w:rPr>
          <w:rFonts w:ascii="Times New Roman" w:hAnsi="Times New Roman"/>
          <w:sz w:val="24"/>
          <w:szCs w:val="24"/>
          <w:lang w:val="ru-RU"/>
        </w:rPr>
        <w:t>У школску 2</w:t>
      </w:r>
      <w:r w:rsidR="00521FA5" w:rsidRPr="00BA547C">
        <w:rPr>
          <w:rFonts w:ascii="Times New Roman" w:hAnsi="Times New Roman"/>
          <w:sz w:val="24"/>
          <w:szCs w:val="24"/>
          <w:lang w:val="ru-RU"/>
        </w:rPr>
        <w:t>023/2024</w:t>
      </w:r>
      <w:r w:rsidRPr="00BA547C">
        <w:rPr>
          <w:rFonts w:ascii="Times New Roman" w:hAnsi="Times New Roman"/>
          <w:sz w:val="24"/>
          <w:szCs w:val="24"/>
          <w:lang w:val="ru-RU"/>
        </w:rPr>
        <w:t xml:space="preserve">. годину уписано је  ученика. </w:t>
      </w:r>
    </w:p>
    <w:p w:rsidR="006B2CEE" w:rsidRPr="00BA547C" w:rsidRDefault="006B2CEE" w:rsidP="006B2CEE">
      <w:pPr>
        <w:jc w:val="both"/>
        <w:rPr>
          <w:rFonts w:ascii="Times New Roman" w:hAnsi="Times New Roman"/>
          <w:sz w:val="24"/>
          <w:szCs w:val="24"/>
          <w:lang w:val="ru-RU"/>
        </w:rPr>
      </w:pPr>
    </w:p>
    <w:p w:rsidR="006B2CEE" w:rsidRPr="00BA547C" w:rsidRDefault="006B2CEE" w:rsidP="006B2CEE">
      <w:pPr>
        <w:jc w:val="both"/>
        <w:rPr>
          <w:rFonts w:ascii="Times New Roman" w:hAnsi="Times New Roman"/>
          <w:i/>
          <w:sz w:val="24"/>
          <w:szCs w:val="24"/>
          <w:lang w:val="ru-RU"/>
        </w:rPr>
      </w:pPr>
      <w:r w:rsidRPr="00BA547C">
        <w:rPr>
          <w:rFonts w:ascii="Times New Roman" w:hAnsi="Times New Roman"/>
          <w:i/>
          <w:sz w:val="24"/>
          <w:szCs w:val="24"/>
          <w:lang w:val="ru-RU"/>
        </w:rPr>
        <w:t xml:space="preserve">Флуктуација ученика у току године: </w:t>
      </w:r>
    </w:p>
    <w:p w:rsidR="006B2CEE" w:rsidRPr="00BA547C" w:rsidRDefault="006B2CEE" w:rsidP="006B2CEE">
      <w:pPr>
        <w:jc w:val="both"/>
        <w:rPr>
          <w:rFonts w:ascii="Times New Roman" w:hAnsi="Times New Roman"/>
          <w:sz w:val="24"/>
          <w:szCs w:val="24"/>
          <w:lang w:val="ru-RU"/>
        </w:rPr>
      </w:pPr>
      <w:r w:rsidRPr="00BA547C">
        <w:rPr>
          <w:rFonts w:ascii="Times New Roman" w:hAnsi="Times New Roman"/>
          <w:sz w:val="24"/>
          <w:szCs w:val="24"/>
          <w:lang w:val="ru-RU"/>
        </w:rPr>
        <w:t xml:space="preserve">У току шкослке године </w:t>
      </w:r>
      <w:r w:rsidR="00521FA5" w:rsidRPr="00BA547C">
        <w:rPr>
          <w:rFonts w:ascii="Times New Roman" w:hAnsi="Times New Roman"/>
          <w:sz w:val="24"/>
          <w:szCs w:val="24"/>
          <w:lang w:val="ru-RU"/>
        </w:rPr>
        <w:t>уписан је један ученик:</w:t>
      </w:r>
    </w:p>
    <w:p w:rsidR="00521FA5" w:rsidRDefault="00521FA5" w:rsidP="00ED1D33">
      <w:pPr>
        <w:numPr>
          <w:ilvl w:val="0"/>
          <w:numId w:val="14"/>
        </w:numPr>
        <w:jc w:val="both"/>
        <w:rPr>
          <w:rFonts w:ascii="Times New Roman" w:hAnsi="Times New Roman"/>
          <w:sz w:val="24"/>
          <w:szCs w:val="24"/>
        </w:rPr>
      </w:pPr>
      <w:r w:rsidRPr="00BA547C">
        <w:rPr>
          <w:rFonts w:ascii="Times New Roman" w:hAnsi="Times New Roman"/>
          <w:sz w:val="24"/>
          <w:szCs w:val="24"/>
          <w:lang w:val="ru-RU"/>
        </w:rPr>
        <w:t>Андеј Бескоровајниј</w:t>
      </w:r>
      <w:r w:rsidR="00C55609" w:rsidRPr="00BA547C">
        <w:rPr>
          <w:rFonts w:ascii="Times New Roman" w:hAnsi="Times New Roman"/>
          <w:sz w:val="24"/>
          <w:szCs w:val="24"/>
          <w:lang w:val="ru-RU"/>
        </w:rPr>
        <w:t xml:space="preserve"> у шести разред. </w:t>
      </w:r>
      <w:r w:rsidR="00C55609">
        <w:rPr>
          <w:rFonts w:ascii="Times New Roman" w:hAnsi="Times New Roman"/>
          <w:sz w:val="24"/>
          <w:szCs w:val="24"/>
        </w:rPr>
        <w:t>(8.3.2024. године)</w:t>
      </w:r>
    </w:p>
    <w:p w:rsidR="006B2CEE" w:rsidRPr="00BA547C" w:rsidRDefault="006B2CEE" w:rsidP="006B2CEE">
      <w:pPr>
        <w:jc w:val="both"/>
        <w:rPr>
          <w:rFonts w:ascii="Times New Roman" w:hAnsi="Times New Roman"/>
          <w:sz w:val="24"/>
          <w:szCs w:val="24"/>
          <w:lang w:val="ru-RU"/>
        </w:rPr>
      </w:pPr>
      <w:r w:rsidRPr="00BA547C">
        <w:rPr>
          <w:rFonts w:ascii="Times New Roman" w:hAnsi="Times New Roman"/>
          <w:sz w:val="24"/>
          <w:szCs w:val="24"/>
          <w:lang w:val="ru-RU"/>
        </w:rPr>
        <w:t xml:space="preserve">У току школске године исписани су следећи ученици: </w:t>
      </w:r>
    </w:p>
    <w:p w:rsidR="00C55609" w:rsidRPr="00BA547C" w:rsidRDefault="00C55609" w:rsidP="00ED1D33">
      <w:pPr>
        <w:numPr>
          <w:ilvl w:val="0"/>
          <w:numId w:val="14"/>
        </w:numPr>
        <w:jc w:val="both"/>
        <w:rPr>
          <w:rFonts w:ascii="Times New Roman" w:hAnsi="Times New Roman"/>
          <w:sz w:val="24"/>
          <w:szCs w:val="24"/>
          <w:lang w:val="ru-RU"/>
        </w:rPr>
      </w:pPr>
      <w:r w:rsidRPr="00BA547C">
        <w:rPr>
          <w:rFonts w:ascii="Times New Roman" w:hAnsi="Times New Roman"/>
          <w:sz w:val="24"/>
          <w:szCs w:val="24"/>
          <w:lang w:val="ru-RU"/>
        </w:rPr>
        <w:t>Урош Војкић исписан из петог разреда (4.9.2023.)</w:t>
      </w:r>
    </w:p>
    <w:p w:rsidR="00C55609" w:rsidRPr="00BA547C" w:rsidRDefault="00C55609" w:rsidP="00ED1D33">
      <w:pPr>
        <w:numPr>
          <w:ilvl w:val="0"/>
          <w:numId w:val="14"/>
        </w:numPr>
        <w:jc w:val="both"/>
        <w:rPr>
          <w:rFonts w:ascii="Times New Roman" w:hAnsi="Times New Roman"/>
          <w:sz w:val="24"/>
          <w:szCs w:val="24"/>
          <w:lang w:val="ru-RU"/>
        </w:rPr>
      </w:pPr>
      <w:r w:rsidRPr="00BA547C">
        <w:rPr>
          <w:rFonts w:ascii="Times New Roman" w:hAnsi="Times New Roman"/>
          <w:sz w:val="24"/>
          <w:szCs w:val="24"/>
          <w:lang w:val="ru-RU"/>
        </w:rPr>
        <w:t>Лазар Војкић исписан из седмог разреда (4.9.2023.)</w:t>
      </w:r>
    </w:p>
    <w:p w:rsidR="00C55609" w:rsidRPr="00BA547C" w:rsidRDefault="00C55609" w:rsidP="00ED1D33">
      <w:pPr>
        <w:numPr>
          <w:ilvl w:val="0"/>
          <w:numId w:val="14"/>
        </w:numPr>
        <w:jc w:val="both"/>
        <w:rPr>
          <w:rFonts w:ascii="Times New Roman" w:hAnsi="Times New Roman"/>
          <w:sz w:val="24"/>
          <w:szCs w:val="24"/>
          <w:lang w:val="ru-RU"/>
        </w:rPr>
      </w:pPr>
      <w:r w:rsidRPr="00BA547C">
        <w:rPr>
          <w:rFonts w:ascii="Times New Roman" w:hAnsi="Times New Roman"/>
          <w:sz w:val="24"/>
          <w:szCs w:val="24"/>
          <w:lang w:val="ru-RU"/>
        </w:rPr>
        <w:lastRenderedPageBreak/>
        <w:t>Никола Врачар исписан из другог разреда (12.2.2024.)</w:t>
      </w:r>
    </w:p>
    <w:p w:rsidR="00C55609" w:rsidRPr="00BA547C" w:rsidRDefault="00C55609" w:rsidP="00ED1D33">
      <w:pPr>
        <w:numPr>
          <w:ilvl w:val="0"/>
          <w:numId w:val="14"/>
        </w:numPr>
        <w:jc w:val="both"/>
        <w:rPr>
          <w:rFonts w:ascii="Times New Roman" w:hAnsi="Times New Roman"/>
          <w:sz w:val="24"/>
          <w:szCs w:val="24"/>
          <w:lang w:val="ru-RU"/>
        </w:rPr>
      </w:pPr>
      <w:r w:rsidRPr="00BA547C">
        <w:rPr>
          <w:rFonts w:ascii="Times New Roman" w:hAnsi="Times New Roman"/>
          <w:sz w:val="24"/>
          <w:szCs w:val="24"/>
          <w:lang w:val="ru-RU"/>
        </w:rPr>
        <w:t>Јована Дотлић исписана из другог разреда (11.3.2024.)</w:t>
      </w:r>
    </w:p>
    <w:p w:rsidR="00C55609" w:rsidRPr="00BA547C" w:rsidRDefault="00C55609" w:rsidP="00ED1D33">
      <w:pPr>
        <w:numPr>
          <w:ilvl w:val="0"/>
          <w:numId w:val="14"/>
        </w:numPr>
        <w:jc w:val="both"/>
        <w:rPr>
          <w:rFonts w:ascii="Times New Roman" w:hAnsi="Times New Roman"/>
          <w:sz w:val="24"/>
          <w:szCs w:val="24"/>
          <w:lang w:val="ru-RU"/>
        </w:rPr>
      </w:pPr>
      <w:r w:rsidRPr="00BA547C">
        <w:rPr>
          <w:rFonts w:ascii="Times New Roman" w:hAnsi="Times New Roman"/>
          <w:sz w:val="24"/>
          <w:szCs w:val="24"/>
          <w:lang w:val="ru-RU"/>
        </w:rPr>
        <w:t>Дуња Дотлић исписана из четвртог разреда (11.3.2024.)</w:t>
      </w:r>
    </w:p>
    <w:p w:rsidR="00C55609" w:rsidRPr="00BA547C" w:rsidRDefault="00C55609" w:rsidP="00C55609">
      <w:pPr>
        <w:ind w:left="780"/>
        <w:jc w:val="both"/>
        <w:rPr>
          <w:rFonts w:ascii="Times New Roman" w:hAnsi="Times New Roman"/>
          <w:sz w:val="24"/>
          <w:szCs w:val="24"/>
          <w:lang w:val="ru-RU"/>
        </w:rPr>
      </w:pPr>
    </w:p>
    <w:p w:rsidR="002033CA" w:rsidRPr="00BA547C" w:rsidRDefault="00C55609" w:rsidP="004E3A55">
      <w:pPr>
        <w:jc w:val="both"/>
        <w:rPr>
          <w:rFonts w:ascii="Times New Roman" w:hAnsi="Times New Roman"/>
          <w:sz w:val="24"/>
          <w:szCs w:val="24"/>
          <w:lang w:val="ru-RU"/>
        </w:rPr>
      </w:pPr>
      <w:r w:rsidRPr="00BA547C">
        <w:rPr>
          <w:rFonts w:ascii="Times New Roman" w:hAnsi="Times New Roman"/>
          <w:sz w:val="24"/>
          <w:szCs w:val="24"/>
          <w:lang w:val="ru-RU"/>
        </w:rPr>
        <w:t>На крају школске 2023/2024</w:t>
      </w:r>
      <w:r w:rsidR="006B2CEE" w:rsidRPr="00BA547C">
        <w:rPr>
          <w:rFonts w:ascii="Times New Roman" w:hAnsi="Times New Roman"/>
          <w:sz w:val="24"/>
          <w:szCs w:val="24"/>
          <w:lang w:val="ru-RU"/>
        </w:rPr>
        <w:t xml:space="preserve">. године бројчано стање је 86 ученика. </w:t>
      </w:r>
    </w:p>
    <w:p w:rsidR="006B2CEE" w:rsidRDefault="006B2CEE" w:rsidP="00D51B8D">
      <w:pPr>
        <w:jc w:val="center"/>
        <w:rPr>
          <w:rFonts w:ascii="Times New Roman" w:hAnsi="Times New Roman"/>
          <w:sz w:val="24"/>
          <w:szCs w:val="24"/>
          <w:lang w:val="sr-Cyrl-CS"/>
        </w:rPr>
      </w:pPr>
    </w:p>
    <w:tbl>
      <w:tblPr>
        <w:tblW w:w="112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212"/>
        <w:gridCol w:w="703"/>
        <w:gridCol w:w="777"/>
        <w:gridCol w:w="1321"/>
        <w:gridCol w:w="1841"/>
        <w:gridCol w:w="1212"/>
        <w:gridCol w:w="664"/>
        <w:gridCol w:w="594"/>
        <w:gridCol w:w="1122"/>
        <w:gridCol w:w="1793"/>
      </w:tblGrid>
      <w:tr w:rsidR="006B2CEE" w:rsidRPr="006B2CEE" w:rsidTr="006B2CEE">
        <w:trPr>
          <w:trHeight w:val="432"/>
          <w:jc w:val="center"/>
        </w:trPr>
        <w:tc>
          <w:tcPr>
            <w:tcW w:w="1212" w:type="dxa"/>
            <w:tcBorders>
              <w:top w:val="single" w:sz="4" w:space="0" w:color="auto"/>
              <w:left w:val="single" w:sz="4"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Разред</w:t>
            </w:r>
          </w:p>
        </w:tc>
        <w:tc>
          <w:tcPr>
            <w:tcW w:w="703"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М</w:t>
            </w:r>
          </w:p>
        </w:tc>
        <w:tc>
          <w:tcPr>
            <w:tcW w:w="777"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Ж</w:t>
            </w:r>
          </w:p>
        </w:tc>
        <w:tc>
          <w:tcPr>
            <w:tcW w:w="1321"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Број ученика</w:t>
            </w:r>
          </w:p>
        </w:tc>
        <w:tc>
          <w:tcPr>
            <w:tcW w:w="1841"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sz w:val="22"/>
              </w:rPr>
            </w:pPr>
            <w:r w:rsidRPr="006B2CEE">
              <w:rPr>
                <w:rFonts w:ascii="Times New Roman" w:hAnsi="Times New Roman"/>
                <w:b/>
                <w:bCs/>
                <w:sz w:val="22"/>
              </w:rPr>
              <w:t>Одeљењски старешина</w:t>
            </w:r>
          </w:p>
        </w:tc>
        <w:tc>
          <w:tcPr>
            <w:tcW w:w="1212"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Разред</w:t>
            </w:r>
          </w:p>
        </w:tc>
        <w:tc>
          <w:tcPr>
            <w:tcW w:w="664"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М</w:t>
            </w:r>
          </w:p>
        </w:tc>
        <w:tc>
          <w:tcPr>
            <w:tcW w:w="594"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Ж</w:t>
            </w:r>
          </w:p>
        </w:tc>
        <w:tc>
          <w:tcPr>
            <w:tcW w:w="1122" w:type="dxa"/>
            <w:tcBorders>
              <w:top w:val="single" w:sz="4" w:space="0" w:color="auto"/>
              <w:left w:val="single" w:sz="6"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Број ученика</w:t>
            </w:r>
          </w:p>
        </w:tc>
        <w:tc>
          <w:tcPr>
            <w:tcW w:w="1793" w:type="dxa"/>
            <w:tcBorders>
              <w:top w:val="single" w:sz="4" w:space="0" w:color="auto"/>
              <w:left w:val="single" w:sz="6" w:space="0" w:color="auto"/>
              <w:bottom w:val="single" w:sz="6" w:space="0" w:color="auto"/>
              <w:right w:val="single" w:sz="4" w:space="0" w:color="auto"/>
            </w:tcBorders>
            <w:shd w:val="clear" w:color="auto" w:fill="B2A1C7"/>
            <w:vAlign w:val="center"/>
            <w:hideMark/>
          </w:tcPr>
          <w:p w:rsidR="006B2CEE" w:rsidRPr="006B2CEE" w:rsidRDefault="006B2CEE" w:rsidP="00E460FC">
            <w:pPr>
              <w:rPr>
                <w:rFonts w:ascii="Times New Roman" w:hAnsi="Times New Roman"/>
                <w:b/>
                <w:bCs/>
                <w:sz w:val="22"/>
              </w:rPr>
            </w:pPr>
            <w:r w:rsidRPr="006B2CEE">
              <w:rPr>
                <w:rFonts w:ascii="Times New Roman" w:hAnsi="Times New Roman"/>
                <w:b/>
                <w:bCs/>
                <w:sz w:val="22"/>
              </w:rPr>
              <w:t>Одеље</w:t>
            </w:r>
            <w:r w:rsidRPr="006B2CEE">
              <w:rPr>
                <w:rFonts w:ascii="Times New Roman" w:hAnsi="Times New Roman"/>
                <w:b/>
                <w:bCs/>
                <w:sz w:val="22"/>
                <w:lang w:val="sr-Cyrl-CS"/>
              </w:rPr>
              <w:t>њс</w:t>
            </w:r>
            <w:r w:rsidRPr="006B2CEE">
              <w:rPr>
                <w:rFonts w:ascii="Times New Roman" w:hAnsi="Times New Roman"/>
                <w:b/>
                <w:bCs/>
                <w:sz w:val="22"/>
              </w:rPr>
              <w:t>ки старешина</w:t>
            </w:r>
          </w:p>
        </w:tc>
      </w:tr>
      <w:tr w:rsidR="006B2CEE" w:rsidRPr="006B2CEE" w:rsidTr="006B2CEE">
        <w:trPr>
          <w:trHeight w:val="432"/>
          <w:jc w:val="center"/>
        </w:trPr>
        <w:tc>
          <w:tcPr>
            <w:tcW w:w="1212" w:type="dxa"/>
            <w:tcBorders>
              <w:top w:val="single" w:sz="6" w:space="0" w:color="auto"/>
              <w:left w:val="single" w:sz="4"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sz w:val="22"/>
              </w:rPr>
            </w:pPr>
            <w:r w:rsidRPr="006B2CEE">
              <w:rPr>
                <w:rFonts w:ascii="Times New Roman" w:hAnsi="Times New Roman"/>
                <w:b/>
                <w:sz w:val="22"/>
              </w:rPr>
              <w:t>Комби.</w:t>
            </w:r>
          </w:p>
          <w:p w:rsidR="006B2CEE" w:rsidRPr="006B2CEE" w:rsidRDefault="006B2CEE" w:rsidP="00E460FC">
            <w:pPr>
              <w:rPr>
                <w:rFonts w:ascii="Times New Roman" w:hAnsi="Times New Roman"/>
                <w:b/>
                <w:sz w:val="22"/>
              </w:rPr>
            </w:pPr>
            <w:r w:rsidRPr="006B2CEE">
              <w:rPr>
                <w:rFonts w:ascii="Times New Roman" w:hAnsi="Times New Roman"/>
                <w:b/>
                <w:sz w:val="22"/>
              </w:rPr>
              <w:t>одељење</w:t>
            </w:r>
          </w:p>
        </w:tc>
        <w:tc>
          <w:tcPr>
            <w:tcW w:w="703" w:type="dxa"/>
            <w:tcBorders>
              <w:top w:val="single" w:sz="6" w:space="0" w:color="auto"/>
              <w:left w:val="single" w:sz="6" w:space="0" w:color="auto"/>
              <w:bottom w:val="single" w:sz="6" w:space="0" w:color="auto"/>
              <w:right w:val="single" w:sz="6" w:space="0" w:color="auto"/>
            </w:tcBorders>
            <w:vAlign w:val="center"/>
            <w:hideMark/>
          </w:tcPr>
          <w:p w:rsidR="006B2CEE" w:rsidRPr="006B2CEE" w:rsidRDefault="00160E61" w:rsidP="004E3A55">
            <w:pPr>
              <w:jc w:val="center"/>
              <w:rPr>
                <w:rFonts w:ascii="Times New Roman" w:hAnsi="Times New Roman"/>
                <w:bCs/>
                <w:sz w:val="22"/>
                <w:szCs w:val="24"/>
              </w:rPr>
            </w:pPr>
            <w:r>
              <w:rPr>
                <w:rFonts w:ascii="Times New Roman" w:hAnsi="Times New Roman"/>
                <w:bCs/>
                <w:sz w:val="22"/>
                <w:szCs w:val="24"/>
              </w:rPr>
              <w:t>2</w:t>
            </w:r>
          </w:p>
        </w:tc>
        <w:tc>
          <w:tcPr>
            <w:tcW w:w="777" w:type="dxa"/>
            <w:tcBorders>
              <w:top w:val="single" w:sz="6" w:space="0" w:color="auto"/>
              <w:left w:val="single" w:sz="6" w:space="0" w:color="auto"/>
              <w:bottom w:val="single" w:sz="6" w:space="0" w:color="auto"/>
              <w:right w:val="single" w:sz="6" w:space="0" w:color="auto"/>
            </w:tcBorders>
            <w:vAlign w:val="center"/>
            <w:hideMark/>
          </w:tcPr>
          <w:p w:rsidR="006B2CEE" w:rsidRPr="006B2CEE" w:rsidRDefault="00160E61" w:rsidP="004E3A55">
            <w:pPr>
              <w:jc w:val="center"/>
              <w:rPr>
                <w:rFonts w:ascii="Times New Roman" w:hAnsi="Times New Roman"/>
                <w:bCs/>
                <w:sz w:val="22"/>
                <w:szCs w:val="24"/>
              </w:rPr>
            </w:pPr>
            <w:r>
              <w:rPr>
                <w:rFonts w:ascii="Times New Roman" w:hAnsi="Times New Roman"/>
                <w:bCs/>
                <w:sz w:val="22"/>
                <w:szCs w:val="24"/>
              </w:rPr>
              <w:t>5</w:t>
            </w:r>
          </w:p>
        </w:tc>
        <w:tc>
          <w:tcPr>
            <w:tcW w:w="1321" w:type="dxa"/>
            <w:tcBorders>
              <w:top w:val="single" w:sz="6" w:space="0" w:color="auto"/>
              <w:left w:val="single" w:sz="6" w:space="0" w:color="auto"/>
              <w:bottom w:val="single" w:sz="6" w:space="0" w:color="auto"/>
              <w:right w:val="single" w:sz="6" w:space="0" w:color="auto"/>
            </w:tcBorders>
            <w:vAlign w:val="center"/>
            <w:hideMark/>
          </w:tcPr>
          <w:p w:rsidR="006B2CEE" w:rsidRPr="006B2CEE" w:rsidRDefault="00521FA5" w:rsidP="004E3A55">
            <w:pPr>
              <w:jc w:val="center"/>
              <w:rPr>
                <w:rFonts w:ascii="Times New Roman" w:hAnsi="Times New Roman"/>
                <w:b/>
                <w:bCs/>
                <w:sz w:val="22"/>
                <w:szCs w:val="24"/>
              </w:rPr>
            </w:pPr>
            <w:r>
              <w:rPr>
                <w:rFonts w:ascii="Times New Roman" w:hAnsi="Times New Roman"/>
                <w:b/>
                <w:bCs/>
                <w:sz w:val="22"/>
                <w:szCs w:val="24"/>
              </w:rPr>
              <w:t>7</w:t>
            </w:r>
          </w:p>
        </w:tc>
        <w:tc>
          <w:tcPr>
            <w:tcW w:w="1841" w:type="dxa"/>
            <w:tcBorders>
              <w:top w:val="single" w:sz="6" w:space="0" w:color="auto"/>
              <w:left w:val="single" w:sz="6" w:space="0" w:color="auto"/>
              <w:bottom w:val="single" w:sz="6" w:space="0" w:color="auto"/>
              <w:right w:val="single" w:sz="6" w:space="0" w:color="auto"/>
            </w:tcBorders>
            <w:vAlign w:val="center"/>
            <w:hideMark/>
          </w:tcPr>
          <w:p w:rsidR="006B2CEE" w:rsidRPr="006B2CEE" w:rsidRDefault="006B2CEE" w:rsidP="00E460FC">
            <w:pPr>
              <w:rPr>
                <w:rFonts w:ascii="Times New Roman" w:hAnsi="Times New Roman"/>
                <w:i/>
                <w:sz w:val="22"/>
                <w:szCs w:val="24"/>
              </w:rPr>
            </w:pPr>
            <w:r>
              <w:rPr>
                <w:rFonts w:ascii="Times New Roman" w:hAnsi="Times New Roman"/>
                <w:i/>
                <w:sz w:val="22"/>
                <w:szCs w:val="24"/>
              </w:rPr>
              <w:t>Снежана Крагуљац</w:t>
            </w:r>
          </w:p>
        </w:tc>
        <w:tc>
          <w:tcPr>
            <w:tcW w:w="1212" w:type="dxa"/>
            <w:tcBorders>
              <w:top w:val="single" w:sz="6" w:space="0" w:color="auto"/>
              <w:left w:val="single" w:sz="6" w:space="0" w:color="auto"/>
              <w:bottom w:val="single" w:sz="6" w:space="0" w:color="auto"/>
              <w:right w:val="single" w:sz="6" w:space="0" w:color="auto"/>
            </w:tcBorders>
            <w:shd w:val="clear" w:color="auto" w:fill="B2A1C7"/>
            <w:vAlign w:val="center"/>
            <w:hideMark/>
          </w:tcPr>
          <w:p w:rsidR="006B2CEE" w:rsidRPr="00E460FC" w:rsidRDefault="006B2CEE" w:rsidP="00E460FC">
            <w:pPr>
              <w:pStyle w:val="NoSpacing"/>
              <w:spacing w:line="276" w:lineRule="auto"/>
              <w:jc w:val="center"/>
              <w:rPr>
                <w:rFonts w:ascii="Times New Roman" w:hAnsi="Times New Roman"/>
                <w:b/>
              </w:rPr>
            </w:pPr>
            <w:r w:rsidRPr="00E460FC">
              <w:rPr>
                <w:rFonts w:ascii="Times New Roman" w:hAnsi="Times New Roman"/>
                <w:b/>
              </w:rPr>
              <w:t>5/1</w:t>
            </w:r>
          </w:p>
        </w:tc>
        <w:tc>
          <w:tcPr>
            <w:tcW w:w="664"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sz w:val="22"/>
              </w:rPr>
            </w:pPr>
            <w:r>
              <w:rPr>
                <w:rFonts w:ascii="Times New Roman" w:hAnsi="Times New Roman"/>
                <w:sz w:val="22"/>
              </w:rPr>
              <w:t>5</w:t>
            </w:r>
          </w:p>
        </w:tc>
        <w:tc>
          <w:tcPr>
            <w:tcW w:w="594"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sz w:val="22"/>
              </w:rPr>
            </w:pPr>
            <w:r>
              <w:rPr>
                <w:rFonts w:ascii="Times New Roman" w:hAnsi="Times New Roman"/>
                <w:sz w:val="22"/>
              </w:rPr>
              <w:t>7</w:t>
            </w:r>
          </w:p>
        </w:tc>
        <w:tc>
          <w:tcPr>
            <w:tcW w:w="1122"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
                <w:sz w:val="22"/>
              </w:rPr>
            </w:pPr>
            <w:r>
              <w:rPr>
                <w:rFonts w:ascii="Times New Roman" w:hAnsi="Times New Roman"/>
                <w:b/>
                <w:sz w:val="22"/>
              </w:rPr>
              <w:t>12</w:t>
            </w:r>
          </w:p>
        </w:tc>
        <w:tc>
          <w:tcPr>
            <w:tcW w:w="1793" w:type="dxa"/>
            <w:tcBorders>
              <w:top w:val="single" w:sz="6" w:space="0" w:color="auto"/>
              <w:left w:val="single" w:sz="6" w:space="0" w:color="auto"/>
              <w:bottom w:val="single" w:sz="6" w:space="0" w:color="auto"/>
              <w:right w:val="single" w:sz="4" w:space="0" w:color="auto"/>
            </w:tcBorders>
            <w:vAlign w:val="center"/>
            <w:hideMark/>
          </w:tcPr>
          <w:p w:rsidR="006B2CEE" w:rsidRPr="00E460FC" w:rsidRDefault="00521FA5" w:rsidP="004E3A55">
            <w:pPr>
              <w:pStyle w:val="NoSpacing"/>
              <w:spacing w:line="276" w:lineRule="auto"/>
              <w:jc w:val="center"/>
              <w:rPr>
                <w:rFonts w:ascii="Times New Roman" w:hAnsi="Times New Roman"/>
                <w:bCs/>
                <w:i/>
              </w:rPr>
            </w:pPr>
            <w:r>
              <w:rPr>
                <w:rFonts w:ascii="Times New Roman" w:hAnsi="Times New Roman"/>
                <w:bCs/>
                <w:i/>
              </w:rPr>
              <w:t>Бранкица Стојковић</w:t>
            </w:r>
          </w:p>
        </w:tc>
      </w:tr>
      <w:tr w:rsidR="006B2CEE" w:rsidRPr="006B2CEE" w:rsidTr="006B2CEE">
        <w:trPr>
          <w:trHeight w:val="432"/>
          <w:jc w:val="center"/>
        </w:trPr>
        <w:tc>
          <w:tcPr>
            <w:tcW w:w="1212" w:type="dxa"/>
            <w:tcBorders>
              <w:top w:val="single" w:sz="6" w:space="0" w:color="auto"/>
              <w:left w:val="single" w:sz="4"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sz w:val="22"/>
              </w:rPr>
            </w:pPr>
            <w:r w:rsidRPr="006B2CEE">
              <w:rPr>
                <w:rFonts w:ascii="Times New Roman" w:hAnsi="Times New Roman"/>
                <w:b/>
                <w:sz w:val="22"/>
              </w:rPr>
              <w:t>1/1</w:t>
            </w:r>
          </w:p>
        </w:tc>
        <w:tc>
          <w:tcPr>
            <w:tcW w:w="703"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Cs/>
                <w:sz w:val="22"/>
                <w:szCs w:val="24"/>
              </w:rPr>
            </w:pPr>
            <w:r>
              <w:rPr>
                <w:rFonts w:ascii="Times New Roman" w:hAnsi="Times New Roman"/>
                <w:bCs/>
                <w:sz w:val="22"/>
                <w:szCs w:val="24"/>
              </w:rPr>
              <w:t>5</w:t>
            </w:r>
          </w:p>
        </w:tc>
        <w:tc>
          <w:tcPr>
            <w:tcW w:w="777"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Cs/>
                <w:sz w:val="22"/>
                <w:szCs w:val="24"/>
              </w:rPr>
            </w:pPr>
            <w:r>
              <w:rPr>
                <w:rFonts w:ascii="Times New Roman" w:hAnsi="Times New Roman"/>
                <w:bCs/>
                <w:sz w:val="22"/>
                <w:szCs w:val="24"/>
              </w:rPr>
              <w:t>3</w:t>
            </w:r>
          </w:p>
        </w:tc>
        <w:tc>
          <w:tcPr>
            <w:tcW w:w="1321"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
                <w:bCs/>
                <w:sz w:val="22"/>
                <w:szCs w:val="24"/>
              </w:rPr>
            </w:pPr>
            <w:r>
              <w:rPr>
                <w:rFonts w:ascii="Times New Roman" w:hAnsi="Times New Roman"/>
                <w:b/>
                <w:bCs/>
                <w:sz w:val="22"/>
                <w:szCs w:val="24"/>
              </w:rPr>
              <w:t>8</w:t>
            </w:r>
          </w:p>
        </w:tc>
        <w:tc>
          <w:tcPr>
            <w:tcW w:w="1841"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521FA5" w:rsidP="00E460FC">
            <w:pPr>
              <w:rPr>
                <w:rFonts w:ascii="Times New Roman" w:hAnsi="Times New Roman"/>
                <w:i/>
                <w:sz w:val="22"/>
                <w:szCs w:val="24"/>
              </w:rPr>
            </w:pPr>
            <w:r>
              <w:rPr>
                <w:rFonts w:ascii="Times New Roman" w:hAnsi="Times New Roman"/>
                <w:i/>
                <w:sz w:val="22"/>
                <w:szCs w:val="24"/>
              </w:rPr>
              <w:t>Драгица Тодорчевић</w:t>
            </w:r>
          </w:p>
        </w:tc>
        <w:tc>
          <w:tcPr>
            <w:tcW w:w="1212" w:type="dxa"/>
            <w:tcBorders>
              <w:top w:val="single" w:sz="6" w:space="0" w:color="auto"/>
              <w:left w:val="single" w:sz="6" w:space="0" w:color="auto"/>
              <w:bottom w:val="single" w:sz="6" w:space="0" w:color="auto"/>
              <w:right w:val="single" w:sz="6" w:space="0" w:color="auto"/>
            </w:tcBorders>
            <w:shd w:val="clear" w:color="auto" w:fill="B2A1C7"/>
            <w:vAlign w:val="center"/>
            <w:hideMark/>
          </w:tcPr>
          <w:p w:rsidR="006B2CEE" w:rsidRPr="00E460FC" w:rsidRDefault="006B2CEE" w:rsidP="00E460FC">
            <w:pPr>
              <w:pStyle w:val="NoSpacing"/>
              <w:spacing w:line="276" w:lineRule="auto"/>
              <w:jc w:val="center"/>
              <w:rPr>
                <w:rFonts w:ascii="Times New Roman" w:hAnsi="Times New Roman"/>
                <w:b/>
              </w:rPr>
            </w:pPr>
          </w:p>
          <w:p w:rsidR="006B2CEE" w:rsidRPr="00E460FC" w:rsidRDefault="006B2CEE" w:rsidP="00E460FC">
            <w:pPr>
              <w:pStyle w:val="NoSpacing"/>
              <w:spacing w:line="276" w:lineRule="auto"/>
              <w:jc w:val="center"/>
              <w:rPr>
                <w:rFonts w:ascii="Times New Roman" w:hAnsi="Times New Roman"/>
                <w:b/>
              </w:rPr>
            </w:pPr>
            <w:r w:rsidRPr="00E460FC">
              <w:rPr>
                <w:rFonts w:ascii="Times New Roman" w:hAnsi="Times New Roman"/>
                <w:b/>
              </w:rPr>
              <w:t>6/1</w:t>
            </w:r>
          </w:p>
        </w:tc>
        <w:tc>
          <w:tcPr>
            <w:tcW w:w="664"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sz w:val="22"/>
              </w:rPr>
            </w:pPr>
            <w:r>
              <w:rPr>
                <w:rFonts w:ascii="Times New Roman" w:hAnsi="Times New Roman"/>
                <w:sz w:val="22"/>
              </w:rPr>
              <w:t>7</w:t>
            </w:r>
          </w:p>
        </w:tc>
        <w:tc>
          <w:tcPr>
            <w:tcW w:w="594"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sz w:val="22"/>
              </w:rPr>
            </w:pPr>
            <w:r>
              <w:rPr>
                <w:rFonts w:ascii="Times New Roman" w:hAnsi="Times New Roman"/>
                <w:sz w:val="22"/>
              </w:rPr>
              <w:t>4</w:t>
            </w:r>
          </w:p>
        </w:tc>
        <w:tc>
          <w:tcPr>
            <w:tcW w:w="1122"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
                <w:sz w:val="22"/>
              </w:rPr>
            </w:pPr>
            <w:r>
              <w:rPr>
                <w:rFonts w:ascii="Times New Roman" w:hAnsi="Times New Roman"/>
                <w:b/>
                <w:sz w:val="22"/>
              </w:rPr>
              <w:t>11</w:t>
            </w:r>
          </w:p>
        </w:tc>
        <w:tc>
          <w:tcPr>
            <w:tcW w:w="1793" w:type="dxa"/>
            <w:tcBorders>
              <w:top w:val="single" w:sz="6" w:space="0" w:color="auto"/>
              <w:left w:val="single" w:sz="6" w:space="0" w:color="auto"/>
              <w:bottom w:val="single" w:sz="6" w:space="0" w:color="auto"/>
              <w:right w:val="single" w:sz="4" w:space="0" w:color="auto"/>
            </w:tcBorders>
            <w:vAlign w:val="center"/>
            <w:hideMark/>
          </w:tcPr>
          <w:p w:rsidR="006B2CEE" w:rsidRPr="00E460FC" w:rsidRDefault="00521FA5" w:rsidP="004E3A55">
            <w:pPr>
              <w:pStyle w:val="NoSpacing"/>
              <w:spacing w:line="276" w:lineRule="auto"/>
              <w:jc w:val="center"/>
              <w:rPr>
                <w:rFonts w:ascii="Times New Roman" w:hAnsi="Times New Roman"/>
                <w:bCs/>
                <w:i/>
              </w:rPr>
            </w:pPr>
            <w:r>
              <w:rPr>
                <w:rFonts w:ascii="Times New Roman" w:hAnsi="Times New Roman"/>
                <w:bCs/>
                <w:i/>
              </w:rPr>
              <w:t>Јована Мамула</w:t>
            </w:r>
          </w:p>
        </w:tc>
      </w:tr>
      <w:tr w:rsidR="006B2CEE" w:rsidRPr="006B2CEE" w:rsidTr="006B2CEE">
        <w:trPr>
          <w:trHeight w:val="432"/>
          <w:jc w:val="center"/>
        </w:trPr>
        <w:tc>
          <w:tcPr>
            <w:tcW w:w="1212" w:type="dxa"/>
            <w:tcBorders>
              <w:top w:val="single" w:sz="6" w:space="0" w:color="auto"/>
              <w:left w:val="single" w:sz="4"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sz w:val="22"/>
              </w:rPr>
            </w:pPr>
            <w:r w:rsidRPr="006B2CEE">
              <w:rPr>
                <w:rFonts w:ascii="Times New Roman" w:hAnsi="Times New Roman"/>
                <w:b/>
                <w:sz w:val="22"/>
              </w:rPr>
              <w:t>2/1</w:t>
            </w:r>
          </w:p>
        </w:tc>
        <w:tc>
          <w:tcPr>
            <w:tcW w:w="703"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Cs/>
                <w:sz w:val="22"/>
                <w:szCs w:val="24"/>
              </w:rPr>
            </w:pPr>
            <w:r>
              <w:rPr>
                <w:rFonts w:ascii="Times New Roman" w:hAnsi="Times New Roman"/>
                <w:bCs/>
                <w:sz w:val="22"/>
                <w:szCs w:val="24"/>
              </w:rPr>
              <w:t>3</w:t>
            </w:r>
          </w:p>
        </w:tc>
        <w:tc>
          <w:tcPr>
            <w:tcW w:w="777"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Cs/>
                <w:sz w:val="22"/>
                <w:szCs w:val="24"/>
              </w:rPr>
            </w:pPr>
            <w:r>
              <w:rPr>
                <w:rFonts w:ascii="Times New Roman" w:hAnsi="Times New Roman"/>
                <w:bCs/>
                <w:sz w:val="22"/>
                <w:szCs w:val="24"/>
              </w:rPr>
              <w:t>4</w:t>
            </w:r>
          </w:p>
        </w:tc>
        <w:tc>
          <w:tcPr>
            <w:tcW w:w="1321"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
                <w:bCs/>
                <w:sz w:val="22"/>
                <w:szCs w:val="24"/>
              </w:rPr>
            </w:pPr>
            <w:r>
              <w:rPr>
                <w:rFonts w:ascii="Times New Roman" w:hAnsi="Times New Roman"/>
                <w:b/>
                <w:bCs/>
                <w:sz w:val="22"/>
                <w:szCs w:val="24"/>
              </w:rPr>
              <w:t>7</w:t>
            </w:r>
          </w:p>
        </w:tc>
        <w:tc>
          <w:tcPr>
            <w:tcW w:w="1841"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521FA5" w:rsidP="00E460FC">
            <w:pPr>
              <w:rPr>
                <w:rFonts w:ascii="Times New Roman" w:hAnsi="Times New Roman"/>
                <w:i/>
                <w:sz w:val="22"/>
                <w:szCs w:val="24"/>
              </w:rPr>
            </w:pPr>
            <w:r>
              <w:rPr>
                <w:rFonts w:ascii="Times New Roman" w:hAnsi="Times New Roman"/>
                <w:i/>
                <w:sz w:val="22"/>
                <w:szCs w:val="24"/>
              </w:rPr>
              <w:t>Сања Милетић Ковач</w:t>
            </w:r>
          </w:p>
        </w:tc>
        <w:tc>
          <w:tcPr>
            <w:tcW w:w="1212" w:type="dxa"/>
            <w:tcBorders>
              <w:top w:val="single" w:sz="6" w:space="0" w:color="auto"/>
              <w:left w:val="single" w:sz="6" w:space="0" w:color="auto"/>
              <w:bottom w:val="single" w:sz="6" w:space="0" w:color="auto"/>
              <w:right w:val="single" w:sz="6" w:space="0" w:color="auto"/>
            </w:tcBorders>
            <w:shd w:val="clear" w:color="auto" w:fill="B2A1C7"/>
            <w:vAlign w:val="center"/>
          </w:tcPr>
          <w:p w:rsidR="006B2CEE" w:rsidRPr="00E460FC" w:rsidRDefault="006B2CEE" w:rsidP="00E460FC">
            <w:pPr>
              <w:pStyle w:val="NoSpacing"/>
              <w:spacing w:line="276" w:lineRule="auto"/>
              <w:jc w:val="center"/>
              <w:rPr>
                <w:rFonts w:ascii="Times New Roman" w:hAnsi="Times New Roman"/>
                <w:b/>
              </w:rPr>
            </w:pPr>
            <w:r w:rsidRPr="00E460FC">
              <w:rPr>
                <w:rFonts w:ascii="Times New Roman" w:hAnsi="Times New Roman"/>
                <w:b/>
              </w:rPr>
              <w:t>7/1</w:t>
            </w:r>
          </w:p>
        </w:tc>
        <w:tc>
          <w:tcPr>
            <w:tcW w:w="664" w:type="dxa"/>
            <w:tcBorders>
              <w:top w:val="single" w:sz="6" w:space="0" w:color="auto"/>
              <w:left w:val="single" w:sz="6" w:space="0" w:color="auto"/>
              <w:bottom w:val="single" w:sz="6" w:space="0" w:color="auto"/>
              <w:right w:val="single" w:sz="6" w:space="0" w:color="auto"/>
            </w:tcBorders>
            <w:vAlign w:val="center"/>
            <w:hideMark/>
          </w:tcPr>
          <w:p w:rsidR="006B2CEE" w:rsidRPr="00E460FC" w:rsidRDefault="00160E61" w:rsidP="004E3A55">
            <w:pPr>
              <w:pStyle w:val="NoSpacing"/>
              <w:spacing w:line="276" w:lineRule="auto"/>
              <w:jc w:val="center"/>
              <w:rPr>
                <w:rFonts w:ascii="Times New Roman" w:hAnsi="Times New Roman"/>
              </w:rPr>
            </w:pPr>
            <w:r>
              <w:rPr>
                <w:rFonts w:ascii="Times New Roman" w:hAnsi="Times New Roman"/>
              </w:rPr>
              <w:t>9</w:t>
            </w:r>
          </w:p>
        </w:tc>
        <w:tc>
          <w:tcPr>
            <w:tcW w:w="594" w:type="dxa"/>
            <w:tcBorders>
              <w:top w:val="single" w:sz="6" w:space="0" w:color="auto"/>
              <w:left w:val="single" w:sz="6" w:space="0" w:color="auto"/>
              <w:bottom w:val="single" w:sz="6" w:space="0" w:color="auto"/>
              <w:right w:val="single" w:sz="6" w:space="0" w:color="auto"/>
            </w:tcBorders>
            <w:vAlign w:val="center"/>
            <w:hideMark/>
          </w:tcPr>
          <w:p w:rsidR="006B2CEE" w:rsidRPr="00E460FC" w:rsidRDefault="00160E61" w:rsidP="004E3A55">
            <w:pPr>
              <w:pStyle w:val="NoSpacing"/>
              <w:spacing w:line="276" w:lineRule="auto"/>
              <w:jc w:val="center"/>
              <w:rPr>
                <w:rFonts w:ascii="Times New Roman" w:hAnsi="Times New Roman"/>
              </w:rPr>
            </w:pPr>
            <w:r>
              <w:rPr>
                <w:rFonts w:ascii="Times New Roman" w:hAnsi="Times New Roman"/>
              </w:rPr>
              <w:t>5</w:t>
            </w:r>
          </w:p>
        </w:tc>
        <w:tc>
          <w:tcPr>
            <w:tcW w:w="1122" w:type="dxa"/>
            <w:tcBorders>
              <w:top w:val="single" w:sz="6" w:space="0" w:color="auto"/>
              <w:left w:val="single" w:sz="6" w:space="0" w:color="auto"/>
              <w:bottom w:val="single" w:sz="6" w:space="0" w:color="auto"/>
              <w:right w:val="single" w:sz="6" w:space="0" w:color="auto"/>
            </w:tcBorders>
            <w:vAlign w:val="center"/>
            <w:hideMark/>
          </w:tcPr>
          <w:p w:rsidR="006B2CEE" w:rsidRPr="00E460FC" w:rsidRDefault="00521FA5" w:rsidP="004E3A55">
            <w:pPr>
              <w:pStyle w:val="NoSpacing"/>
              <w:spacing w:line="276" w:lineRule="auto"/>
              <w:jc w:val="center"/>
              <w:rPr>
                <w:rFonts w:ascii="Times New Roman" w:hAnsi="Times New Roman"/>
                <w:b/>
              </w:rPr>
            </w:pPr>
            <w:r>
              <w:rPr>
                <w:rFonts w:ascii="Times New Roman" w:hAnsi="Times New Roman"/>
                <w:b/>
              </w:rPr>
              <w:t>14</w:t>
            </w:r>
          </w:p>
        </w:tc>
        <w:tc>
          <w:tcPr>
            <w:tcW w:w="1793" w:type="dxa"/>
            <w:tcBorders>
              <w:top w:val="single" w:sz="6" w:space="0" w:color="auto"/>
              <w:left w:val="single" w:sz="6" w:space="0" w:color="auto"/>
              <w:bottom w:val="single" w:sz="6" w:space="0" w:color="auto"/>
              <w:right w:val="single" w:sz="4" w:space="0" w:color="auto"/>
            </w:tcBorders>
            <w:vAlign w:val="center"/>
            <w:hideMark/>
          </w:tcPr>
          <w:p w:rsidR="006B2CEE" w:rsidRPr="00E460FC" w:rsidRDefault="00521FA5" w:rsidP="004E3A55">
            <w:pPr>
              <w:pStyle w:val="NoSpacing"/>
              <w:spacing w:line="276" w:lineRule="auto"/>
              <w:jc w:val="center"/>
              <w:rPr>
                <w:rFonts w:ascii="Times New Roman" w:hAnsi="Times New Roman"/>
                <w:bCs/>
                <w:i/>
              </w:rPr>
            </w:pPr>
            <w:r>
              <w:rPr>
                <w:rFonts w:ascii="Times New Roman" w:hAnsi="Times New Roman"/>
                <w:bCs/>
                <w:i/>
              </w:rPr>
              <w:t>Тања Беретић</w:t>
            </w:r>
          </w:p>
        </w:tc>
      </w:tr>
      <w:tr w:rsidR="006B2CEE" w:rsidRPr="006B2CEE" w:rsidTr="004E3A55">
        <w:trPr>
          <w:trHeight w:val="432"/>
          <w:jc w:val="center"/>
        </w:trPr>
        <w:tc>
          <w:tcPr>
            <w:tcW w:w="1212" w:type="dxa"/>
            <w:tcBorders>
              <w:top w:val="single" w:sz="6" w:space="0" w:color="auto"/>
              <w:left w:val="single" w:sz="4" w:space="0" w:color="auto"/>
              <w:bottom w:val="single" w:sz="6" w:space="0" w:color="auto"/>
              <w:right w:val="single" w:sz="6" w:space="0" w:color="auto"/>
            </w:tcBorders>
            <w:shd w:val="clear" w:color="auto" w:fill="B2A1C7"/>
            <w:vAlign w:val="center"/>
            <w:hideMark/>
          </w:tcPr>
          <w:p w:rsidR="006B2CEE" w:rsidRPr="006B2CEE" w:rsidRDefault="006B2CEE" w:rsidP="00E460FC">
            <w:pPr>
              <w:rPr>
                <w:rFonts w:ascii="Times New Roman" w:hAnsi="Times New Roman"/>
                <w:b/>
                <w:sz w:val="22"/>
              </w:rPr>
            </w:pPr>
            <w:r w:rsidRPr="006B2CEE">
              <w:rPr>
                <w:rFonts w:ascii="Times New Roman" w:hAnsi="Times New Roman"/>
                <w:b/>
                <w:sz w:val="22"/>
              </w:rPr>
              <w:t>3/1</w:t>
            </w:r>
          </w:p>
        </w:tc>
        <w:tc>
          <w:tcPr>
            <w:tcW w:w="703"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Cs/>
                <w:sz w:val="22"/>
                <w:szCs w:val="24"/>
              </w:rPr>
            </w:pPr>
            <w:r>
              <w:rPr>
                <w:rFonts w:ascii="Times New Roman" w:hAnsi="Times New Roman"/>
                <w:bCs/>
                <w:sz w:val="22"/>
                <w:szCs w:val="24"/>
              </w:rPr>
              <w:t>5</w:t>
            </w:r>
          </w:p>
        </w:tc>
        <w:tc>
          <w:tcPr>
            <w:tcW w:w="777"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Cs/>
                <w:sz w:val="22"/>
                <w:szCs w:val="24"/>
              </w:rPr>
            </w:pPr>
            <w:r>
              <w:rPr>
                <w:rFonts w:ascii="Times New Roman" w:hAnsi="Times New Roman"/>
                <w:bCs/>
                <w:sz w:val="22"/>
                <w:szCs w:val="24"/>
              </w:rPr>
              <w:t>7</w:t>
            </w:r>
          </w:p>
        </w:tc>
        <w:tc>
          <w:tcPr>
            <w:tcW w:w="1321"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160E61" w:rsidP="004E3A55">
            <w:pPr>
              <w:jc w:val="center"/>
              <w:rPr>
                <w:rFonts w:ascii="Times New Roman" w:hAnsi="Times New Roman"/>
                <w:b/>
                <w:bCs/>
                <w:sz w:val="22"/>
                <w:szCs w:val="24"/>
              </w:rPr>
            </w:pPr>
            <w:r>
              <w:rPr>
                <w:rFonts w:ascii="Times New Roman" w:hAnsi="Times New Roman"/>
                <w:b/>
                <w:bCs/>
                <w:sz w:val="22"/>
                <w:szCs w:val="24"/>
              </w:rPr>
              <w:t>12</w:t>
            </w:r>
          </w:p>
        </w:tc>
        <w:tc>
          <w:tcPr>
            <w:tcW w:w="1841" w:type="dxa"/>
            <w:tcBorders>
              <w:top w:val="single" w:sz="6" w:space="0" w:color="auto"/>
              <w:left w:val="single" w:sz="6" w:space="0" w:color="auto"/>
              <w:bottom w:val="single" w:sz="6" w:space="0" w:color="auto"/>
              <w:right w:val="single" w:sz="6" w:space="0" w:color="auto"/>
            </w:tcBorders>
            <w:vAlign w:val="center"/>
            <w:hideMark/>
          </w:tcPr>
          <w:p w:rsidR="006B2CEE" w:rsidRPr="004E3A55" w:rsidRDefault="00521FA5" w:rsidP="00E460FC">
            <w:pPr>
              <w:rPr>
                <w:rFonts w:ascii="Times New Roman" w:hAnsi="Times New Roman"/>
                <w:i/>
                <w:sz w:val="22"/>
                <w:szCs w:val="24"/>
              </w:rPr>
            </w:pPr>
            <w:r>
              <w:rPr>
                <w:rFonts w:ascii="Times New Roman" w:hAnsi="Times New Roman"/>
                <w:i/>
                <w:sz w:val="22"/>
                <w:szCs w:val="24"/>
              </w:rPr>
              <w:t>Ђурђица Ђурић</w:t>
            </w:r>
          </w:p>
        </w:tc>
        <w:tc>
          <w:tcPr>
            <w:tcW w:w="1212" w:type="dxa"/>
            <w:tcBorders>
              <w:top w:val="single" w:sz="6" w:space="0" w:color="auto"/>
              <w:left w:val="single" w:sz="6" w:space="0" w:color="auto"/>
              <w:bottom w:val="single" w:sz="6" w:space="0" w:color="auto"/>
              <w:right w:val="single" w:sz="6" w:space="0" w:color="auto"/>
            </w:tcBorders>
            <w:shd w:val="clear" w:color="auto" w:fill="B2A1C7"/>
            <w:vAlign w:val="center"/>
            <w:hideMark/>
          </w:tcPr>
          <w:p w:rsidR="006B2CEE" w:rsidRPr="00E460FC" w:rsidRDefault="006B2CEE" w:rsidP="00E460FC">
            <w:pPr>
              <w:pStyle w:val="NoSpacing"/>
              <w:spacing w:line="276" w:lineRule="auto"/>
              <w:jc w:val="center"/>
              <w:rPr>
                <w:rFonts w:ascii="Times New Roman" w:hAnsi="Times New Roman"/>
                <w:b/>
              </w:rPr>
            </w:pPr>
            <w:r w:rsidRPr="00E460FC">
              <w:rPr>
                <w:rFonts w:ascii="Times New Roman" w:hAnsi="Times New Roman"/>
                <w:b/>
              </w:rPr>
              <w:t>8/1</w:t>
            </w:r>
          </w:p>
        </w:tc>
        <w:tc>
          <w:tcPr>
            <w:tcW w:w="664" w:type="dxa"/>
            <w:tcBorders>
              <w:top w:val="single" w:sz="6" w:space="0" w:color="auto"/>
              <w:left w:val="single" w:sz="6" w:space="0" w:color="auto"/>
              <w:bottom w:val="single" w:sz="6" w:space="0" w:color="auto"/>
              <w:right w:val="single" w:sz="6" w:space="0" w:color="auto"/>
            </w:tcBorders>
            <w:vAlign w:val="center"/>
            <w:hideMark/>
          </w:tcPr>
          <w:p w:rsidR="006B2CEE" w:rsidRPr="00E460FC" w:rsidRDefault="00521FA5" w:rsidP="004E3A55">
            <w:pPr>
              <w:pStyle w:val="NoSpacing"/>
              <w:spacing w:line="276" w:lineRule="auto"/>
              <w:jc w:val="center"/>
              <w:rPr>
                <w:rFonts w:ascii="Times New Roman" w:hAnsi="Times New Roman"/>
              </w:rPr>
            </w:pPr>
            <w:r>
              <w:rPr>
                <w:rFonts w:ascii="Times New Roman" w:hAnsi="Times New Roman"/>
              </w:rPr>
              <w:t>2</w:t>
            </w:r>
          </w:p>
        </w:tc>
        <w:tc>
          <w:tcPr>
            <w:tcW w:w="594" w:type="dxa"/>
            <w:tcBorders>
              <w:top w:val="single" w:sz="6" w:space="0" w:color="auto"/>
              <w:left w:val="single" w:sz="6" w:space="0" w:color="auto"/>
              <w:bottom w:val="single" w:sz="6" w:space="0" w:color="auto"/>
              <w:right w:val="single" w:sz="6" w:space="0" w:color="auto"/>
            </w:tcBorders>
            <w:vAlign w:val="center"/>
            <w:hideMark/>
          </w:tcPr>
          <w:p w:rsidR="006B2CEE" w:rsidRPr="00E460FC" w:rsidRDefault="00521FA5" w:rsidP="004E3A55">
            <w:pPr>
              <w:pStyle w:val="NoSpacing"/>
              <w:spacing w:line="276" w:lineRule="auto"/>
              <w:jc w:val="center"/>
              <w:rPr>
                <w:rFonts w:ascii="Times New Roman" w:hAnsi="Times New Roman"/>
              </w:rPr>
            </w:pPr>
            <w:r>
              <w:rPr>
                <w:rFonts w:ascii="Times New Roman" w:hAnsi="Times New Roman"/>
              </w:rPr>
              <w:t>2</w:t>
            </w:r>
          </w:p>
        </w:tc>
        <w:tc>
          <w:tcPr>
            <w:tcW w:w="1122" w:type="dxa"/>
            <w:tcBorders>
              <w:top w:val="single" w:sz="6" w:space="0" w:color="auto"/>
              <w:left w:val="single" w:sz="6" w:space="0" w:color="auto"/>
              <w:bottom w:val="single" w:sz="6" w:space="0" w:color="auto"/>
              <w:right w:val="single" w:sz="6" w:space="0" w:color="auto"/>
            </w:tcBorders>
            <w:vAlign w:val="center"/>
            <w:hideMark/>
          </w:tcPr>
          <w:p w:rsidR="006B2CEE" w:rsidRPr="00E460FC" w:rsidRDefault="00521FA5" w:rsidP="004E3A55">
            <w:pPr>
              <w:pStyle w:val="NoSpacing"/>
              <w:spacing w:line="276" w:lineRule="auto"/>
              <w:jc w:val="center"/>
              <w:rPr>
                <w:rFonts w:ascii="Times New Roman" w:hAnsi="Times New Roman"/>
                <w:b/>
              </w:rPr>
            </w:pPr>
            <w:r>
              <w:rPr>
                <w:rFonts w:ascii="Times New Roman" w:hAnsi="Times New Roman"/>
                <w:b/>
              </w:rPr>
              <w:t>4</w:t>
            </w:r>
          </w:p>
        </w:tc>
        <w:tc>
          <w:tcPr>
            <w:tcW w:w="1793" w:type="dxa"/>
            <w:tcBorders>
              <w:top w:val="single" w:sz="6" w:space="0" w:color="auto"/>
              <w:left w:val="single" w:sz="6" w:space="0" w:color="auto"/>
              <w:bottom w:val="single" w:sz="6" w:space="0" w:color="auto"/>
              <w:right w:val="single" w:sz="4" w:space="0" w:color="auto"/>
            </w:tcBorders>
            <w:vAlign w:val="center"/>
            <w:hideMark/>
          </w:tcPr>
          <w:p w:rsidR="006B2CEE" w:rsidRPr="00E460FC" w:rsidRDefault="00521FA5" w:rsidP="004E3A55">
            <w:pPr>
              <w:pStyle w:val="NoSpacing"/>
              <w:spacing w:line="276" w:lineRule="auto"/>
              <w:jc w:val="center"/>
              <w:rPr>
                <w:rFonts w:ascii="Times New Roman" w:hAnsi="Times New Roman"/>
                <w:bCs/>
                <w:i/>
              </w:rPr>
            </w:pPr>
            <w:r>
              <w:rPr>
                <w:rFonts w:ascii="Times New Roman" w:hAnsi="Times New Roman"/>
                <w:bCs/>
                <w:i/>
              </w:rPr>
              <w:t>Зорица Саџак</w:t>
            </w:r>
          </w:p>
        </w:tc>
      </w:tr>
      <w:tr w:rsidR="006B2CEE" w:rsidRPr="006B2CEE" w:rsidTr="004E3A55">
        <w:trPr>
          <w:trHeight w:val="291"/>
          <w:jc w:val="center"/>
        </w:trPr>
        <w:tc>
          <w:tcPr>
            <w:tcW w:w="1212" w:type="dxa"/>
            <w:tcBorders>
              <w:top w:val="single" w:sz="6" w:space="0" w:color="auto"/>
              <w:left w:val="single" w:sz="4" w:space="0" w:color="auto"/>
              <w:bottom w:val="single" w:sz="6" w:space="0" w:color="auto"/>
              <w:right w:val="single" w:sz="6" w:space="0" w:color="auto"/>
            </w:tcBorders>
            <w:shd w:val="clear" w:color="auto" w:fill="B2A1C7"/>
            <w:noWrap/>
            <w:vAlign w:val="center"/>
            <w:hideMark/>
          </w:tcPr>
          <w:p w:rsidR="006B2CEE" w:rsidRPr="006B2CEE" w:rsidRDefault="006B2CEE" w:rsidP="00E460FC">
            <w:pPr>
              <w:rPr>
                <w:rFonts w:ascii="Times New Roman" w:hAnsi="Times New Roman"/>
                <w:b/>
                <w:sz w:val="22"/>
              </w:rPr>
            </w:pPr>
            <w:r w:rsidRPr="006B2CEE">
              <w:rPr>
                <w:rFonts w:ascii="Times New Roman" w:hAnsi="Times New Roman"/>
                <w:b/>
                <w:sz w:val="22"/>
              </w:rPr>
              <w:t>4/1</w:t>
            </w:r>
          </w:p>
          <w:p w:rsidR="006B2CEE" w:rsidRPr="006B2CEE" w:rsidRDefault="006B2CEE" w:rsidP="00E460FC">
            <w:pPr>
              <w:rPr>
                <w:rFonts w:ascii="Times New Roman" w:hAnsi="Times New Roman"/>
                <w:b/>
                <w:sz w:val="22"/>
              </w:rPr>
            </w:pPr>
          </w:p>
        </w:tc>
        <w:tc>
          <w:tcPr>
            <w:tcW w:w="703" w:type="dxa"/>
            <w:tcBorders>
              <w:top w:val="single" w:sz="6" w:space="0" w:color="auto"/>
              <w:left w:val="single" w:sz="6" w:space="0" w:color="auto"/>
              <w:bottom w:val="single" w:sz="4" w:space="0" w:color="auto"/>
              <w:right w:val="single" w:sz="6" w:space="0" w:color="auto"/>
            </w:tcBorders>
            <w:noWrap/>
            <w:vAlign w:val="center"/>
            <w:hideMark/>
          </w:tcPr>
          <w:p w:rsidR="006B2CEE" w:rsidRPr="004E3A55" w:rsidRDefault="00160E61" w:rsidP="004E3A55">
            <w:pPr>
              <w:jc w:val="center"/>
              <w:rPr>
                <w:rFonts w:ascii="Times New Roman" w:hAnsi="Times New Roman"/>
                <w:sz w:val="22"/>
              </w:rPr>
            </w:pPr>
            <w:r>
              <w:rPr>
                <w:rFonts w:ascii="Times New Roman" w:hAnsi="Times New Roman"/>
                <w:sz w:val="22"/>
              </w:rPr>
              <w:t>5</w:t>
            </w:r>
          </w:p>
        </w:tc>
        <w:tc>
          <w:tcPr>
            <w:tcW w:w="777" w:type="dxa"/>
            <w:tcBorders>
              <w:top w:val="single" w:sz="6" w:space="0" w:color="auto"/>
              <w:left w:val="single" w:sz="6" w:space="0" w:color="auto"/>
              <w:bottom w:val="single" w:sz="4" w:space="0" w:color="auto"/>
              <w:right w:val="single" w:sz="6" w:space="0" w:color="auto"/>
            </w:tcBorders>
            <w:noWrap/>
            <w:vAlign w:val="center"/>
            <w:hideMark/>
          </w:tcPr>
          <w:p w:rsidR="006B2CEE" w:rsidRPr="004E3A55" w:rsidRDefault="00160E61" w:rsidP="004E3A55">
            <w:pPr>
              <w:jc w:val="center"/>
              <w:rPr>
                <w:rFonts w:ascii="Times New Roman" w:hAnsi="Times New Roman"/>
                <w:sz w:val="22"/>
              </w:rPr>
            </w:pPr>
            <w:r>
              <w:rPr>
                <w:rFonts w:ascii="Times New Roman" w:hAnsi="Times New Roman"/>
                <w:sz w:val="22"/>
              </w:rPr>
              <w:t>6</w:t>
            </w:r>
          </w:p>
        </w:tc>
        <w:tc>
          <w:tcPr>
            <w:tcW w:w="1321" w:type="dxa"/>
            <w:tcBorders>
              <w:top w:val="single" w:sz="6" w:space="0" w:color="auto"/>
              <w:left w:val="single" w:sz="6" w:space="0" w:color="auto"/>
              <w:bottom w:val="single" w:sz="4" w:space="0" w:color="auto"/>
              <w:right w:val="single" w:sz="6" w:space="0" w:color="auto"/>
            </w:tcBorders>
            <w:noWrap/>
            <w:vAlign w:val="center"/>
            <w:hideMark/>
          </w:tcPr>
          <w:p w:rsidR="006B2CEE" w:rsidRPr="004E3A55" w:rsidRDefault="00160E61" w:rsidP="004E3A55">
            <w:pPr>
              <w:jc w:val="center"/>
              <w:rPr>
                <w:rFonts w:ascii="Times New Roman" w:hAnsi="Times New Roman"/>
                <w:b/>
                <w:sz w:val="22"/>
              </w:rPr>
            </w:pPr>
            <w:r>
              <w:rPr>
                <w:rFonts w:ascii="Times New Roman" w:hAnsi="Times New Roman"/>
                <w:b/>
                <w:sz w:val="22"/>
              </w:rPr>
              <w:t>11</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6B2CEE" w:rsidRPr="004E3A55" w:rsidRDefault="00521FA5" w:rsidP="00E460FC">
            <w:pPr>
              <w:rPr>
                <w:rFonts w:ascii="Times New Roman" w:hAnsi="Times New Roman"/>
                <w:i/>
                <w:sz w:val="22"/>
                <w:szCs w:val="24"/>
              </w:rPr>
            </w:pPr>
            <w:r>
              <w:rPr>
                <w:rFonts w:ascii="Times New Roman" w:hAnsi="Times New Roman"/>
                <w:i/>
                <w:sz w:val="22"/>
                <w:szCs w:val="24"/>
              </w:rPr>
              <w:t>Петар Шарић</w:t>
            </w:r>
          </w:p>
        </w:tc>
        <w:tc>
          <w:tcPr>
            <w:tcW w:w="1212" w:type="dxa"/>
            <w:tcBorders>
              <w:top w:val="single" w:sz="6" w:space="0" w:color="auto"/>
              <w:left w:val="single" w:sz="6" w:space="0" w:color="auto"/>
              <w:bottom w:val="single" w:sz="4" w:space="0" w:color="auto"/>
              <w:right w:val="single" w:sz="6" w:space="0" w:color="auto"/>
              <w:tr2bl w:val="single" w:sz="4" w:space="0" w:color="auto"/>
            </w:tcBorders>
            <w:shd w:val="clear" w:color="auto" w:fill="B2A1C7"/>
            <w:noWrap/>
            <w:vAlign w:val="center"/>
            <w:hideMark/>
          </w:tcPr>
          <w:p w:rsidR="006B2CEE" w:rsidRPr="00E460FC" w:rsidRDefault="006B2CEE" w:rsidP="00E460FC">
            <w:pPr>
              <w:pStyle w:val="NoSpacing"/>
              <w:spacing w:line="276" w:lineRule="auto"/>
              <w:jc w:val="center"/>
              <w:rPr>
                <w:rFonts w:ascii="Times New Roman" w:hAnsi="Times New Roman"/>
                <w:b/>
              </w:rPr>
            </w:pPr>
          </w:p>
        </w:tc>
        <w:tc>
          <w:tcPr>
            <w:tcW w:w="664" w:type="dxa"/>
            <w:tcBorders>
              <w:top w:val="single" w:sz="6" w:space="0" w:color="auto"/>
              <w:left w:val="single" w:sz="6" w:space="0" w:color="auto"/>
              <w:bottom w:val="single" w:sz="4" w:space="0" w:color="auto"/>
              <w:right w:val="single" w:sz="6" w:space="0" w:color="auto"/>
              <w:tr2bl w:val="single" w:sz="4" w:space="0" w:color="auto"/>
            </w:tcBorders>
            <w:noWrap/>
            <w:vAlign w:val="center"/>
            <w:hideMark/>
          </w:tcPr>
          <w:p w:rsidR="006B2CEE" w:rsidRPr="00E460FC" w:rsidRDefault="006B2CEE" w:rsidP="00E460FC">
            <w:pPr>
              <w:pStyle w:val="NoSpacing"/>
              <w:spacing w:line="276" w:lineRule="auto"/>
              <w:jc w:val="center"/>
              <w:rPr>
                <w:rFonts w:ascii="Times New Roman" w:hAnsi="Times New Roman"/>
              </w:rPr>
            </w:pPr>
          </w:p>
        </w:tc>
        <w:tc>
          <w:tcPr>
            <w:tcW w:w="594" w:type="dxa"/>
            <w:tcBorders>
              <w:top w:val="single" w:sz="6" w:space="0" w:color="auto"/>
              <w:left w:val="single" w:sz="6" w:space="0" w:color="auto"/>
              <w:bottom w:val="single" w:sz="4" w:space="0" w:color="auto"/>
              <w:right w:val="single" w:sz="6" w:space="0" w:color="auto"/>
              <w:tr2bl w:val="single" w:sz="4" w:space="0" w:color="auto"/>
            </w:tcBorders>
            <w:noWrap/>
            <w:vAlign w:val="center"/>
            <w:hideMark/>
          </w:tcPr>
          <w:p w:rsidR="006B2CEE" w:rsidRPr="00E460FC" w:rsidRDefault="006B2CEE" w:rsidP="00E460FC">
            <w:pPr>
              <w:pStyle w:val="NoSpacing"/>
              <w:spacing w:line="276" w:lineRule="auto"/>
              <w:jc w:val="center"/>
              <w:rPr>
                <w:rFonts w:ascii="Times New Roman" w:hAnsi="Times New Roman"/>
              </w:rPr>
            </w:pPr>
          </w:p>
        </w:tc>
        <w:tc>
          <w:tcPr>
            <w:tcW w:w="1122" w:type="dxa"/>
            <w:tcBorders>
              <w:top w:val="single" w:sz="6" w:space="0" w:color="auto"/>
              <w:left w:val="single" w:sz="6" w:space="0" w:color="auto"/>
              <w:bottom w:val="single" w:sz="4" w:space="0" w:color="auto"/>
              <w:right w:val="single" w:sz="6" w:space="0" w:color="auto"/>
              <w:tr2bl w:val="single" w:sz="4" w:space="0" w:color="auto"/>
            </w:tcBorders>
            <w:noWrap/>
            <w:vAlign w:val="center"/>
            <w:hideMark/>
          </w:tcPr>
          <w:p w:rsidR="006B2CEE" w:rsidRPr="00E460FC" w:rsidRDefault="006B2CEE" w:rsidP="00E460FC">
            <w:pPr>
              <w:pStyle w:val="NoSpacing"/>
              <w:spacing w:line="276" w:lineRule="auto"/>
              <w:jc w:val="center"/>
              <w:rPr>
                <w:rFonts w:ascii="Times New Roman" w:hAnsi="Times New Roman"/>
                <w:b/>
              </w:rPr>
            </w:pPr>
          </w:p>
        </w:tc>
        <w:tc>
          <w:tcPr>
            <w:tcW w:w="1793" w:type="dxa"/>
            <w:tcBorders>
              <w:top w:val="single" w:sz="6" w:space="0" w:color="auto"/>
              <w:left w:val="single" w:sz="6" w:space="0" w:color="auto"/>
              <w:bottom w:val="single" w:sz="4" w:space="0" w:color="auto"/>
              <w:right w:val="single" w:sz="4" w:space="0" w:color="auto"/>
              <w:tr2bl w:val="single" w:sz="4" w:space="0" w:color="auto"/>
            </w:tcBorders>
            <w:noWrap/>
            <w:vAlign w:val="center"/>
            <w:hideMark/>
          </w:tcPr>
          <w:p w:rsidR="006B2CEE" w:rsidRPr="00E460FC" w:rsidRDefault="006B2CEE" w:rsidP="00E460FC">
            <w:pPr>
              <w:pStyle w:val="NoSpacing"/>
              <w:spacing w:line="276" w:lineRule="auto"/>
              <w:jc w:val="center"/>
              <w:rPr>
                <w:rFonts w:ascii="Times New Roman" w:hAnsi="Times New Roman"/>
                <w:i/>
              </w:rPr>
            </w:pPr>
          </w:p>
        </w:tc>
      </w:tr>
      <w:tr w:rsidR="006B2CEE" w:rsidRPr="006B2CEE" w:rsidTr="004E3A55">
        <w:trPr>
          <w:trHeight w:val="778"/>
          <w:jc w:val="center"/>
        </w:trPr>
        <w:tc>
          <w:tcPr>
            <w:tcW w:w="1212" w:type="dxa"/>
            <w:tcBorders>
              <w:top w:val="single" w:sz="6" w:space="0" w:color="auto"/>
              <w:left w:val="single" w:sz="4" w:space="0" w:color="auto"/>
              <w:bottom w:val="single" w:sz="6" w:space="0" w:color="auto"/>
              <w:right w:val="single" w:sz="6" w:space="0" w:color="auto"/>
            </w:tcBorders>
            <w:shd w:val="clear" w:color="auto" w:fill="B2A1C7"/>
            <w:noWrap/>
            <w:vAlign w:val="center"/>
          </w:tcPr>
          <w:p w:rsidR="006B2CEE" w:rsidRPr="006B2CEE" w:rsidRDefault="006B2CEE" w:rsidP="00E460FC">
            <w:pPr>
              <w:rPr>
                <w:rFonts w:ascii="Times New Roman" w:hAnsi="Times New Roman"/>
                <w:b/>
                <w:sz w:val="22"/>
              </w:rPr>
            </w:pPr>
            <w:r w:rsidRPr="006B2CEE">
              <w:rPr>
                <w:rFonts w:ascii="Times New Roman" w:hAnsi="Times New Roman"/>
                <w:b/>
                <w:bCs/>
              </w:rPr>
              <w:t>УКУПНО</w:t>
            </w:r>
          </w:p>
        </w:tc>
        <w:tc>
          <w:tcPr>
            <w:tcW w:w="703" w:type="dxa"/>
            <w:tcBorders>
              <w:top w:val="single" w:sz="4" w:space="0" w:color="auto"/>
              <w:left w:val="single" w:sz="6" w:space="0" w:color="auto"/>
              <w:bottom w:val="single" w:sz="6" w:space="0" w:color="auto"/>
              <w:right w:val="single" w:sz="6" w:space="0" w:color="auto"/>
            </w:tcBorders>
            <w:noWrap/>
            <w:vAlign w:val="center"/>
            <w:hideMark/>
          </w:tcPr>
          <w:p w:rsidR="006B2CEE" w:rsidRPr="00280B9F" w:rsidRDefault="00160E61" w:rsidP="00E460FC">
            <w:pPr>
              <w:rPr>
                <w:rFonts w:ascii="Times New Roman" w:hAnsi="Times New Roman"/>
                <w:b/>
                <w:sz w:val="22"/>
              </w:rPr>
            </w:pPr>
            <w:r w:rsidRPr="00280B9F">
              <w:rPr>
                <w:rFonts w:ascii="Times New Roman" w:hAnsi="Times New Roman"/>
                <w:b/>
                <w:sz w:val="22"/>
              </w:rPr>
              <w:t>20</w:t>
            </w:r>
          </w:p>
        </w:tc>
        <w:tc>
          <w:tcPr>
            <w:tcW w:w="777" w:type="dxa"/>
            <w:tcBorders>
              <w:top w:val="single" w:sz="4" w:space="0" w:color="auto"/>
              <w:left w:val="single" w:sz="6" w:space="0" w:color="auto"/>
              <w:bottom w:val="single" w:sz="6" w:space="0" w:color="auto"/>
              <w:right w:val="single" w:sz="6" w:space="0" w:color="auto"/>
            </w:tcBorders>
            <w:noWrap/>
            <w:vAlign w:val="center"/>
            <w:hideMark/>
          </w:tcPr>
          <w:p w:rsidR="006B2CEE" w:rsidRPr="00280B9F" w:rsidRDefault="00160E61" w:rsidP="00E460FC">
            <w:pPr>
              <w:rPr>
                <w:rFonts w:ascii="Times New Roman" w:hAnsi="Times New Roman"/>
                <w:b/>
                <w:sz w:val="22"/>
              </w:rPr>
            </w:pPr>
            <w:r w:rsidRPr="00280B9F">
              <w:rPr>
                <w:rFonts w:ascii="Times New Roman" w:hAnsi="Times New Roman"/>
                <w:b/>
                <w:sz w:val="22"/>
              </w:rPr>
              <w:t>25</w:t>
            </w:r>
          </w:p>
        </w:tc>
        <w:tc>
          <w:tcPr>
            <w:tcW w:w="1321" w:type="dxa"/>
            <w:tcBorders>
              <w:top w:val="single" w:sz="4" w:space="0" w:color="auto"/>
              <w:left w:val="single" w:sz="6" w:space="0" w:color="auto"/>
              <w:bottom w:val="single" w:sz="6" w:space="0" w:color="auto"/>
              <w:right w:val="single" w:sz="6" w:space="0" w:color="auto"/>
            </w:tcBorders>
            <w:noWrap/>
            <w:vAlign w:val="center"/>
            <w:hideMark/>
          </w:tcPr>
          <w:p w:rsidR="006B2CEE" w:rsidRPr="004E3A55" w:rsidRDefault="00160E61" w:rsidP="004E3A55">
            <w:pPr>
              <w:jc w:val="center"/>
              <w:rPr>
                <w:rFonts w:ascii="Times New Roman" w:hAnsi="Times New Roman"/>
                <w:b/>
                <w:sz w:val="22"/>
              </w:rPr>
            </w:pPr>
            <w:r>
              <w:rPr>
                <w:rFonts w:ascii="Times New Roman" w:hAnsi="Times New Roman"/>
                <w:b/>
                <w:sz w:val="22"/>
              </w:rPr>
              <w:t>45</w:t>
            </w:r>
          </w:p>
        </w:tc>
        <w:tc>
          <w:tcPr>
            <w:tcW w:w="1841" w:type="dxa"/>
            <w:tcBorders>
              <w:top w:val="single" w:sz="6" w:space="0" w:color="auto"/>
              <w:left w:val="single" w:sz="6" w:space="0" w:color="auto"/>
              <w:bottom w:val="single" w:sz="4" w:space="0" w:color="auto"/>
              <w:right w:val="single" w:sz="6" w:space="0" w:color="auto"/>
              <w:tr2bl w:val="single" w:sz="4" w:space="0" w:color="auto"/>
            </w:tcBorders>
            <w:noWrap/>
            <w:vAlign w:val="center"/>
            <w:hideMark/>
          </w:tcPr>
          <w:p w:rsidR="006B2CEE" w:rsidRPr="006B2CEE" w:rsidRDefault="006B2CEE" w:rsidP="00E460FC">
            <w:pPr>
              <w:rPr>
                <w:rFonts w:ascii="Times New Roman" w:hAnsi="Times New Roman"/>
                <w:i/>
                <w:sz w:val="22"/>
                <w:szCs w:val="24"/>
              </w:rPr>
            </w:pPr>
          </w:p>
        </w:tc>
        <w:tc>
          <w:tcPr>
            <w:tcW w:w="1212" w:type="dxa"/>
            <w:tcBorders>
              <w:top w:val="single" w:sz="4" w:space="0" w:color="auto"/>
              <w:left w:val="single" w:sz="6" w:space="0" w:color="auto"/>
              <w:bottom w:val="single" w:sz="6" w:space="0" w:color="auto"/>
              <w:right w:val="single" w:sz="6" w:space="0" w:color="auto"/>
            </w:tcBorders>
            <w:shd w:val="clear" w:color="auto" w:fill="B2A1C7"/>
            <w:noWrap/>
            <w:vAlign w:val="center"/>
            <w:hideMark/>
          </w:tcPr>
          <w:p w:rsidR="006B2CEE" w:rsidRPr="00E460FC" w:rsidRDefault="006B2CEE" w:rsidP="00E460FC">
            <w:pPr>
              <w:pStyle w:val="NoSpacing"/>
              <w:spacing w:line="276" w:lineRule="auto"/>
              <w:jc w:val="center"/>
              <w:rPr>
                <w:rFonts w:ascii="Times New Roman" w:hAnsi="Times New Roman"/>
                <w:b/>
              </w:rPr>
            </w:pPr>
            <w:r w:rsidRPr="00E460FC">
              <w:rPr>
                <w:rFonts w:ascii="Times New Roman" w:eastAsia="Times New Roman" w:hAnsi="Times New Roman"/>
                <w:b/>
                <w:bCs/>
                <w:sz w:val="20"/>
              </w:rPr>
              <w:t>УКУПНО</w:t>
            </w:r>
          </w:p>
        </w:tc>
        <w:tc>
          <w:tcPr>
            <w:tcW w:w="664" w:type="dxa"/>
            <w:tcBorders>
              <w:top w:val="single" w:sz="4" w:space="0" w:color="auto"/>
              <w:left w:val="single" w:sz="6" w:space="0" w:color="auto"/>
              <w:bottom w:val="single" w:sz="6" w:space="0" w:color="auto"/>
              <w:right w:val="single" w:sz="6" w:space="0" w:color="auto"/>
            </w:tcBorders>
            <w:noWrap/>
            <w:vAlign w:val="center"/>
            <w:hideMark/>
          </w:tcPr>
          <w:p w:rsidR="006B2CEE" w:rsidRPr="00E460FC" w:rsidRDefault="00280B9F" w:rsidP="00E460FC">
            <w:pPr>
              <w:pStyle w:val="NoSpacing"/>
              <w:spacing w:line="276" w:lineRule="auto"/>
              <w:jc w:val="center"/>
              <w:rPr>
                <w:rFonts w:ascii="Times New Roman" w:hAnsi="Times New Roman"/>
                <w:b/>
              </w:rPr>
            </w:pPr>
            <w:r>
              <w:rPr>
                <w:rFonts w:ascii="Times New Roman" w:hAnsi="Times New Roman"/>
                <w:b/>
              </w:rPr>
              <w:t>23</w:t>
            </w:r>
          </w:p>
        </w:tc>
        <w:tc>
          <w:tcPr>
            <w:tcW w:w="594" w:type="dxa"/>
            <w:tcBorders>
              <w:top w:val="single" w:sz="4" w:space="0" w:color="auto"/>
              <w:left w:val="single" w:sz="6" w:space="0" w:color="auto"/>
              <w:bottom w:val="single" w:sz="6" w:space="0" w:color="auto"/>
              <w:right w:val="single" w:sz="6" w:space="0" w:color="auto"/>
            </w:tcBorders>
            <w:noWrap/>
            <w:vAlign w:val="center"/>
            <w:hideMark/>
          </w:tcPr>
          <w:p w:rsidR="006B2CEE" w:rsidRPr="00280B9F" w:rsidRDefault="00280B9F" w:rsidP="00E460FC">
            <w:pPr>
              <w:pStyle w:val="NoSpacing"/>
              <w:spacing w:line="276" w:lineRule="auto"/>
              <w:jc w:val="center"/>
              <w:rPr>
                <w:rFonts w:ascii="Times New Roman" w:hAnsi="Times New Roman"/>
                <w:b/>
              </w:rPr>
            </w:pPr>
            <w:r w:rsidRPr="00280B9F">
              <w:rPr>
                <w:rFonts w:ascii="Times New Roman" w:hAnsi="Times New Roman"/>
                <w:b/>
              </w:rPr>
              <w:t>18</w:t>
            </w:r>
          </w:p>
        </w:tc>
        <w:tc>
          <w:tcPr>
            <w:tcW w:w="1122" w:type="dxa"/>
            <w:tcBorders>
              <w:top w:val="single" w:sz="4" w:space="0" w:color="auto"/>
              <w:left w:val="single" w:sz="6" w:space="0" w:color="auto"/>
              <w:bottom w:val="single" w:sz="6" w:space="0" w:color="auto"/>
              <w:right w:val="single" w:sz="6" w:space="0" w:color="auto"/>
            </w:tcBorders>
            <w:noWrap/>
            <w:vAlign w:val="center"/>
            <w:hideMark/>
          </w:tcPr>
          <w:p w:rsidR="006B2CEE" w:rsidRPr="00E460FC" w:rsidRDefault="00280B9F" w:rsidP="00E460FC">
            <w:pPr>
              <w:pStyle w:val="NoSpacing"/>
              <w:spacing w:line="276" w:lineRule="auto"/>
              <w:jc w:val="center"/>
              <w:rPr>
                <w:rFonts w:ascii="Times New Roman" w:hAnsi="Times New Roman"/>
                <w:b/>
              </w:rPr>
            </w:pPr>
            <w:r>
              <w:rPr>
                <w:rFonts w:ascii="Times New Roman" w:hAnsi="Times New Roman"/>
                <w:b/>
              </w:rPr>
              <w:t>41</w:t>
            </w:r>
          </w:p>
        </w:tc>
        <w:tc>
          <w:tcPr>
            <w:tcW w:w="1793" w:type="dxa"/>
            <w:tcBorders>
              <w:top w:val="single" w:sz="4" w:space="0" w:color="auto"/>
              <w:left w:val="single" w:sz="6" w:space="0" w:color="auto"/>
              <w:bottom w:val="single" w:sz="6" w:space="0" w:color="auto"/>
              <w:right w:val="single" w:sz="4" w:space="0" w:color="auto"/>
              <w:tr2bl w:val="single" w:sz="4" w:space="0" w:color="auto"/>
            </w:tcBorders>
            <w:noWrap/>
            <w:vAlign w:val="center"/>
            <w:hideMark/>
          </w:tcPr>
          <w:p w:rsidR="006B2CEE" w:rsidRPr="00E460FC" w:rsidRDefault="006B2CEE" w:rsidP="00E460FC">
            <w:pPr>
              <w:pStyle w:val="NoSpacing"/>
              <w:spacing w:line="276" w:lineRule="auto"/>
              <w:jc w:val="center"/>
              <w:rPr>
                <w:rFonts w:ascii="Times New Roman" w:hAnsi="Times New Roman"/>
                <w:i/>
              </w:rPr>
            </w:pPr>
          </w:p>
        </w:tc>
      </w:tr>
    </w:tbl>
    <w:p w:rsidR="006B2CEE" w:rsidRPr="006B2CEE" w:rsidRDefault="006B2CEE" w:rsidP="00D51B8D">
      <w:pPr>
        <w:jc w:val="center"/>
        <w:rPr>
          <w:rFonts w:ascii="Times New Roman" w:hAnsi="Times New Roman"/>
          <w:sz w:val="18"/>
          <w:szCs w:val="24"/>
          <w:lang w:val="sr-Cyrl-CS"/>
        </w:rPr>
      </w:pPr>
    </w:p>
    <w:p w:rsidR="006B2CEE" w:rsidRDefault="006B2CEE" w:rsidP="00D51B8D">
      <w:pPr>
        <w:jc w:val="center"/>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1"/>
        <w:gridCol w:w="990"/>
        <w:gridCol w:w="4703"/>
      </w:tblGrid>
      <w:tr w:rsidR="004E3A55" w:rsidRPr="00EE60CD" w:rsidTr="004E3A55">
        <w:trPr>
          <w:jc w:val="center"/>
        </w:trPr>
        <w:tc>
          <w:tcPr>
            <w:tcW w:w="3091" w:type="dxa"/>
            <w:shd w:val="clear" w:color="auto" w:fill="B2A1C7"/>
            <w:vAlign w:val="center"/>
          </w:tcPr>
          <w:p w:rsidR="004E3A55" w:rsidRPr="003E3D3F" w:rsidRDefault="004E3A55" w:rsidP="00E460FC">
            <w:pPr>
              <w:widowControl w:val="0"/>
              <w:rPr>
                <w:rFonts w:ascii="Times New Roman" w:hAnsi="Times New Roman"/>
                <w:b/>
                <w:sz w:val="24"/>
                <w:szCs w:val="24"/>
                <w:lang w:val="sr-Cyrl-CS"/>
              </w:rPr>
            </w:pPr>
            <w:r w:rsidRPr="003E3D3F">
              <w:rPr>
                <w:rFonts w:ascii="Times New Roman" w:hAnsi="Times New Roman"/>
                <w:b/>
                <w:sz w:val="24"/>
                <w:szCs w:val="24"/>
                <w:lang w:val="sr-Cyrl-CS"/>
              </w:rPr>
              <w:t>Укупно одељења</w:t>
            </w:r>
          </w:p>
        </w:tc>
        <w:tc>
          <w:tcPr>
            <w:tcW w:w="990" w:type="dxa"/>
            <w:shd w:val="clear" w:color="auto" w:fill="B2A1C7"/>
            <w:vAlign w:val="center"/>
          </w:tcPr>
          <w:p w:rsidR="004E3A55" w:rsidRPr="003E3D3F" w:rsidRDefault="004E3A55" w:rsidP="00E460FC">
            <w:pPr>
              <w:widowControl w:val="0"/>
              <w:jc w:val="center"/>
              <w:rPr>
                <w:rFonts w:ascii="Times New Roman" w:hAnsi="Times New Roman"/>
                <w:b/>
                <w:sz w:val="24"/>
                <w:szCs w:val="24"/>
                <w:lang w:val="sr-Cyrl-CS"/>
              </w:rPr>
            </w:pPr>
          </w:p>
          <w:p w:rsidR="004E3A55" w:rsidRPr="003E3D3F" w:rsidRDefault="004E3A55" w:rsidP="00E460FC">
            <w:pPr>
              <w:widowControl w:val="0"/>
              <w:jc w:val="center"/>
              <w:rPr>
                <w:rFonts w:ascii="Times New Roman" w:hAnsi="Times New Roman"/>
                <w:b/>
                <w:sz w:val="24"/>
                <w:szCs w:val="24"/>
                <w:lang w:val="sr-Cyrl-CS"/>
              </w:rPr>
            </w:pPr>
            <w:r>
              <w:rPr>
                <w:rFonts w:ascii="Times New Roman" w:hAnsi="Times New Roman"/>
                <w:b/>
                <w:sz w:val="24"/>
                <w:szCs w:val="24"/>
                <w:lang w:val="sr-Cyrl-CS"/>
              </w:rPr>
              <w:t>9</w:t>
            </w:r>
          </w:p>
        </w:tc>
        <w:tc>
          <w:tcPr>
            <w:tcW w:w="4703" w:type="dxa"/>
            <w:shd w:val="clear" w:color="auto" w:fill="B2A1C7"/>
          </w:tcPr>
          <w:p w:rsidR="004E3A55" w:rsidRPr="003E3D3F" w:rsidRDefault="004E3A55" w:rsidP="004E3A55">
            <w:pPr>
              <w:widowControl w:val="0"/>
              <w:jc w:val="center"/>
              <w:rPr>
                <w:rFonts w:ascii="Times New Roman" w:hAnsi="Times New Roman"/>
                <w:b/>
                <w:sz w:val="24"/>
                <w:szCs w:val="24"/>
                <w:lang w:val="sr-Cyrl-CS"/>
              </w:rPr>
            </w:pPr>
            <w:r w:rsidRPr="003E3D3F">
              <w:rPr>
                <w:rFonts w:ascii="Times New Roman" w:hAnsi="Times New Roman"/>
                <w:b/>
                <w:sz w:val="24"/>
                <w:szCs w:val="24"/>
                <w:lang w:val="sr-Cyrl-CS"/>
              </w:rPr>
              <w:t xml:space="preserve">Укупно ученика на </w:t>
            </w:r>
            <w:r>
              <w:rPr>
                <w:rFonts w:ascii="Times New Roman" w:hAnsi="Times New Roman"/>
                <w:b/>
                <w:sz w:val="24"/>
                <w:szCs w:val="24"/>
                <w:lang w:val="sr-Cyrl-CS"/>
              </w:rPr>
              <w:t xml:space="preserve">крају </w:t>
            </w:r>
            <w:r w:rsidRPr="003E3D3F">
              <w:rPr>
                <w:rFonts w:ascii="Times New Roman" w:hAnsi="Times New Roman"/>
                <w:b/>
                <w:sz w:val="24"/>
                <w:szCs w:val="24"/>
                <w:lang w:val="sr-Cyrl-CS"/>
              </w:rPr>
              <w:t>шк</w:t>
            </w:r>
            <w:r>
              <w:rPr>
                <w:rFonts w:ascii="Times New Roman" w:hAnsi="Times New Roman"/>
                <w:b/>
                <w:sz w:val="24"/>
                <w:szCs w:val="24"/>
                <w:lang w:val="sr-Cyrl-CS"/>
              </w:rPr>
              <w:t>олске године</w:t>
            </w:r>
          </w:p>
        </w:tc>
      </w:tr>
      <w:tr w:rsidR="004E3A55" w:rsidRPr="003E3D3F" w:rsidTr="00E460FC">
        <w:trPr>
          <w:jc w:val="center"/>
        </w:trPr>
        <w:tc>
          <w:tcPr>
            <w:tcW w:w="3091" w:type="dxa"/>
            <w:vAlign w:val="center"/>
          </w:tcPr>
          <w:p w:rsidR="004E3A55" w:rsidRPr="003E3D3F" w:rsidRDefault="004E3A55" w:rsidP="00E460FC">
            <w:pPr>
              <w:widowControl w:val="0"/>
              <w:rPr>
                <w:rFonts w:ascii="Times New Roman" w:hAnsi="Times New Roman"/>
                <w:sz w:val="24"/>
                <w:szCs w:val="24"/>
                <w:lang w:val="sr-Cyrl-CS"/>
              </w:rPr>
            </w:pPr>
            <w:r w:rsidRPr="003E3D3F">
              <w:rPr>
                <w:rFonts w:ascii="Times New Roman" w:hAnsi="Times New Roman"/>
                <w:sz w:val="24"/>
                <w:szCs w:val="24"/>
                <w:lang w:val="sr-Cyrl-CS"/>
              </w:rPr>
              <w:t>Укупно девојчица у школи</w:t>
            </w:r>
          </w:p>
        </w:tc>
        <w:tc>
          <w:tcPr>
            <w:tcW w:w="990" w:type="dxa"/>
            <w:shd w:val="clear" w:color="auto" w:fill="FFFFFF"/>
            <w:vAlign w:val="center"/>
          </w:tcPr>
          <w:p w:rsidR="004E3A55" w:rsidRPr="004E3A55" w:rsidRDefault="00280B9F" w:rsidP="00E460FC">
            <w:pPr>
              <w:widowControl w:val="0"/>
              <w:jc w:val="center"/>
              <w:rPr>
                <w:rFonts w:ascii="Times New Roman" w:hAnsi="Times New Roman"/>
                <w:b/>
                <w:sz w:val="24"/>
                <w:szCs w:val="24"/>
              </w:rPr>
            </w:pPr>
            <w:r>
              <w:rPr>
                <w:rFonts w:ascii="Times New Roman" w:hAnsi="Times New Roman"/>
                <w:b/>
                <w:sz w:val="24"/>
                <w:szCs w:val="24"/>
              </w:rPr>
              <w:t>43</w:t>
            </w:r>
          </w:p>
        </w:tc>
        <w:tc>
          <w:tcPr>
            <w:tcW w:w="4703" w:type="dxa"/>
            <w:vMerge w:val="restart"/>
            <w:shd w:val="clear" w:color="auto" w:fill="FFFFFF"/>
          </w:tcPr>
          <w:p w:rsidR="004E3A55" w:rsidRPr="004E3A55" w:rsidRDefault="00280B9F" w:rsidP="00E460FC">
            <w:pPr>
              <w:widowControl w:val="0"/>
              <w:jc w:val="center"/>
              <w:rPr>
                <w:rFonts w:ascii="Times New Roman" w:hAnsi="Times New Roman"/>
                <w:b/>
                <w:sz w:val="24"/>
                <w:szCs w:val="24"/>
              </w:rPr>
            </w:pPr>
            <w:r>
              <w:rPr>
                <w:rFonts w:ascii="Times New Roman" w:hAnsi="Times New Roman"/>
                <w:b/>
                <w:sz w:val="24"/>
                <w:szCs w:val="24"/>
              </w:rPr>
              <w:t>86</w:t>
            </w:r>
          </w:p>
        </w:tc>
      </w:tr>
      <w:tr w:rsidR="004E3A55" w:rsidRPr="003E3D3F" w:rsidTr="00E460FC">
        <w:trPr>
          <w:jc w:val="center"/>
        </w:trPr>
        <w:tc>
          <w:tcPr>
            <w:tcW w:w="3091" w:type="dxa"/>
            <w:vAlign w:val="center"/>
          </w:tcPr>
          <w:p w:rsidR="004E3A55" w:rsidRPr="003E3D3F" w:rsidRDefault="004E3A55" w:rsidP="00E460FC">
            <w:pPr>
              <w:widowControl w:val="0"/>
              <w:rPr>
                <w:rFonts w:ascii="Times New Roman" w:hAnsi="Times New Roman"/>
                <w:sz w:val="24"/>
                <w:szCs w:val="24"/>
                <w:lang w:val="sr-Cyrl-CS"/>
              </w:rPr>
            </w:pPr>
            <w:r w:rsidRPr="003E3D3F">
              <w:rPr>
                <w:rFonts w:ascii="Times New Roman" w:hAnsi="Times New Roman"/>
                <w:sz w:val="24"/>
                <w:szCs w:val="24"/>
                <w:lang w:val="sr-Cyrl-CS"/>
              </w:rPr>
              <w:t>Укупно дечака у школи</w:t>
            </w:r>
          </w:p>
        </w:tc>
        <w:tc>
          <w:tcPr>
            <w:tcW w:w="990" w:type="dxa"/>
            <w:shd w:val="clear" w:color="auto" w:fill="FFFFFF"/>
            <w:vAlign w:val="center"/>
          </w:tcPr>
          <w:p w:rsidR="004E3A55" w:rsidRPr="004E3A55" w:rsidRDefault="00280B9F" w:rsidP="00E460FC">
            <w:pPr>
              <w:widowControl w:val="0"/>
              <w:jc w:val="center"/>
              <w:rPr>
                <w:rFonts w:ascii="Times New Roman" w:hAnsi="Times New Roman"/>
                <w:b/>
                <w:sz w:val="24"/>
                <w:szCs w:val="24"/>
              </w:rPr>
            </w:pPr>
            <w:r>
              <w:rPr>
                <w:rFonts w:ascii="Times New Roman" w:hAnsi="Times New Roman"/>
                <w:b/>
                <w:sz w:val="24"/>
                <w:szCs w:val="24"/>
              </w:rPr>
              <w:t>43</w:t>
            </w:r>
          </w:p>
        </w:tc>
        <w:tc>
          <w:tcPr>
            <w:tcW w:w="4703" w:type="dxa"/>
            <w:vMerge/>
            <w:shd w:val="clear" w:color="auto" w:fill="FFFFFF"/>
          </w:tcPr>
          <w:p w:rsidR="004E3A55" w:rsidRPr="00FD5C23" w:rsidRDefault="004E3A55" w:rsidP="00E460FC">
            <w:pPr>
              <w:widowControl w:val="0"/>
              <w:jc w:val="center"/>
              <w:rPr>
                <w:rFonts w:ascii="Times New Roman" w:hAnsi="Times New Roman"/>
                <w:b/>
                <w:sz w:val="24"/>
                <w:szCs w:val="24"/>
              </w:rPr>
            </w:pPr>
          </w:p>
        </w:tc>
      </w:tr>
    </w:tbl>
    <w:p w:rsidR="006B2CEE" w:rsidRDefault="006B2CEE" w:rsidP="00D51B8D">
      <w:pPr>
        <w:jc w:val="center"/>
        <w:rPr>
          <w:rFonts w:ascii="Times New Roman" w:hAnsi="Times New Roman"/>
          <w:sz w:val="24"/>
          <w:szCs w:val="24"/>
          <w:lang w:val="sr-Cyrl-CS"/>
        </w:rPr>
      </w:pPr>
    </w:p>
    <w:p w:rsidR="004E3A55" w:rsidRPr="004E3A55" w:rsidRDefault="004E3A55" w:rsidP="004E3A55">
      <w:pPr>
        <w:pStyle w:val="Heading2"/>
        <w:jc w:val="left"/>
        <w:rPr>
          <w:rFonts w:ascii="Times New Roman" w:hAnsi="Times New Roman"/>
          <w:i w:val="0"/>
          <w:lang w:val="sr-Cyrl-CS"/>
        </w:rPr>
      </w:pPr>
      <w:r w:rsidRPr="004E3A55">
        <w:rPr>
          <w:rFonts w:ascii="Times New Roman" w:hAnsi="Times New Roman"/>
          <w:i w:val="0"/>
          <w:lang w:val="sr-Cyrl-CS"/>
        </w:rPr>
        <w:t>Продужени боравак</w:t>
      </w:r>
    </w:p>
    <w:p w:rsidR="004E3A55" w:rsidRPr="00BB447F" w:rsidRDefault="004E3A55" w:rsidP="004E3A55">
      <w:pPr>
        <w:widowControl w:val="0"/>
        <w:jc w:val="center"/>
        <w:rPr>
          <w:rFonts w:ascii="Times New Roman" w:hAnsi="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E3A55" w:rsidRPr="00BB447F" w:rsidTr="003B5B7B">
        <w:trPr>
          <w:jc w:val="center"/>
        </w:trPr>
        <w:tc>
          <w:tcPr>
            <w:tcW w:w="4428" w:type="dxa"/>
            <w:shd w:val="clear" w:color="auto" w:fill="B2A1C7"/>
          </w:tcPr>
          <w:p w:rsidR="004E3A55" w:rsidRPr="00BB447F" w:rsidRDefault="004E3A55" w:rsidP="00E460FC">
            <w:pPr>
              <w:widowControl w:val="0"/>
              <w:jc w:val="center"/>
              <w:rPr>
                <w:rFonts w:ascii="Times New Roman" w:hAnsi="Times New Roman"/>
                <w:b/>
                <w:sz w:val="24"/>
                <w:szCs w:val="24"/>
                <w:lang w:val="sr-Cyrl-CS"/>
              </w:rPr>
            </w:pPr>
          </w:p>
          <w:p w:rsidR="004E3A55" w:rsidRPr="00BB447F" w:rsidRDefault="004E3A55" w:rsidP="00E460FC">
            <w:pPr>
              <w:widowControl w:val="0"/>
              <w:jc w:val="center"/>
              <w:rPr>
                <w:rFonts w:ascii="Times New Roman" w:hAnsi="Times New Roman"/>
                <w:b/>
                <w:sz w:val="24"/>
                <w:szCs w:val="24"/>
                <w:lang w:val="sr-Cyrl-CS"/>
              </w:rPr>
            </w:pPr>
            <w:r w:rsidRPr="00BB447F">
              <w:rPr>
                <w:rFonts w:ascii="Times New Roman" w:hAnsi="Times New Roman"/>
                <w:b/>
                <w:sz w:val="24"/>
                <w:szCs w:val="24"/>
                <w:lang w:val="sr-Cyrl-CS"/>
              </w:rPr>
              <w:t>БРОЈ ГРУПА</w:t>
            </w:r>
          </w:p>
        </w:tc>
        <w:tc>
          <w:tcPr>
            <w:tcW w:w="4428" w:type="dxa"/>
            <w:shd w:val="clear" w:color="auto" w:fill="B2A1C7"/>
          </w:tcPr>
          <w:p w:rsidR="004E3A55" w:rsidRPr="00BB447F" w:rsidRDefault="004E3A55" w:rsidP="00E460FC">
            <w:pPr>
              <w:widowControl w:val="0"/>
              <w:jc w:val="center"/>
              <w:rPr>
                <w:rFonts w:ascii="Times New Roman" w:hAnsi="Times New Roman"/>
                <w:b/>
                <w:sz w:val="24"/>
                <w:szCs w:val="24"/>
                <w:lang w:val="sr-Cyrl-CS"/>
              </w:rPr>
            </w:pPr>
          </w:p>
          <w:p w:rsidR="004E3A55" w:rsidRPr="00BB447F" w:rsidRDefault="004E3A55" w:rsidP="00E460FC">
            <w:pPr>
              <w:widowControl w:val="0"/>
              <w:jc w:val="center"/>
              <w:rPr>
                <w:rFonts w:ascii="Times New Roman" w:hAnsi="Times New Roman"/>
                <w:b/>
                <w:sz w:val="24"/>
                <w:szCs w:val="24"/>
                <w:lang w:val="sr-Cyrl-CS"/>
              </w:rPr>
            </w:pPr>
            <w:r w:rsidRPr="00BB447F">
              <w:rPr>
                <w:rFonts w:ascii="Times New Roman" w:hAnsi="Times New Roman"/>
                <w:b/>
                <w:sz w:val="24"/>
                <w:szCs w:val="24"/>
                <w:lang w:val="sr-Cyrl-CS"/>
              </w:rPr>
              <w:t>БРОЈ УЧЕНИКА</w:t>
            </w:r>
          </w:p>
        </w:tc>
      </w:tr>
      <w:tr w:rsidR="004E3A55" w:rsidRPr="00BB447F" w:rsidTr="00E460FC">
        <w:trPr>
          <w:jc w:val="center"/>
        </w:trPr>
        <w:tc>
          <w:tcPr>
            <w:tcW w:w="4428" w:type="dxa"/>
          </w:tcPr>
          <w:p w:rsidR="004E3A55" w:rsidRPr="004E3A55" w:rsidRDefault="004E3A55" w:rsidP="00E460FC">
            <w:pPr>
              <w:widowControl w:val="0"/>
              <w:shd w:val="clear" w:color="auto" w:fill="FFFFFF"/>
              <w:jc w:val="center"/>
              <w:rPr>
                <w:rFonts w:ascii="Times New Roman" w:hAnsi="Times New Roman"/>
                <w:sz w:val="24"/>
                <w:szCs w:val="24"/>
              </w:rPr>
            </w:pPr>
            <w:r>
              <w:rPr>
                <w:rFonts w:ascii="Times New Roman" w:hAnsi="Times New Roman"/>
                <w:sz w:val="24"/>
                <w:szCs w:val="24"/>
              </w:rPr>
              <w:t>1</w:t>
            </w:r>
          </w:p>
        </w:tc>
        <w:tc>
          <w:tcPr>
            <w:tcW w:w="4428" w:type="dxa"/>
          </w:tcPr>
          <w:p w:rsidR="004E3A55" w:rsidRPr="004E3A55" w:rsidRDefault="00280B9F" w:rsidP="00E460FC">
            <w:pPr>
              <w:widowControl w:val="0"/>
              <w:shd w:val="clear" w:color="auto" w:fill="FFFFFF"/>
              <w:jc w:val="center"/>
              <w:rPr>
                <w:rFonts w:ascii="Times New Roman" w:hAnsi="Times New Roman"/>
                <w:sz w:val="24"/>
                <w:szCs w:val="24"/>
              </w:rPr>
            </w:pPr>
            <w:r>
              <w:rPr>
                <w:rFonts w:ascii="Times New Roman" w:hAnsi="Times New Roman"/>
                <w:sz w:val="24"/>
                <w:szCs w:val="24"/>
              </w:rPr>
              <w:t>22</w:t>
            </w:r>
          </w:p>
        </w:tc>
      </w:tr>
    </w:tbl>
    <w:p w:rsidR="003B5B7B" w:rsidRPr="00BE3DF0" w:rsidRDefault="003B5B7B" w:rsidP="003B5B7B">
      <w:pPr>
        <w:rPr>
          <w:rFonts w:ascii="Times New Roman" w:hAnsi="Times New Roman"/>
          <w:b/>
          <w:sz w:val="24"/>
          <w:szCs w:val="24"/>
          <w:u w:val="single"/>
          <w:lang w:val="sr-Cyrl-CS"/>
        </w:rPr>
      </w:pPr>
      <w:r w:rsidRPr="00BE3DF0">
        <w:rPr>
          <w:rFonts w:ascii="Times New Roman" w:hAnsi="Times New Roman"/>
          <w:b/>
          <w:sz w:val="24"/>
          <w:szCs w:val="24"/>
          <w:u w:val="single"/>
          <w:lang w:val="sr-Cyrl-CS"/>
        </w:rPr>
        <w:t>Број ученика по групама изборног предмета</w:t>
      </w:r>
    </w:p>
    <w:p w:rsidR="003B5B7B" w:rsidRPr="00724B85" w:rsidRDefault="003B5B7B" w:rsidP="003B5B7B">
      <w:pPr>
        <w:jc w:val="center"/>
        <w:rPr>
          <w:rFonts w:ascii="Times New Roman" w:hAnsi="Times New Roman"/>
          <w:sz w:val="24"/>
          <w:szCs w:val="24"/>
          <w:u w:val="single"/>
          <w:lang w:val="sr-Cyrl-CS"/>
        </w:rPr>
      </w:pPr>
    </w:p>
    <w:tbl>
      <w:tblPr>
        <w:tblW w:w="4786" w:type="dxa"/>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1753"/>
        <w:gridCol w:w="1860"/>
      </w:tblGrid>
      <w:tr w:rsidR="003B5B7B" w:rsidRPr="00724B85" w:rsidTr="00FB3328">
        <w:tc>
          <w:tcPr>
            <w:tcW w:w="1173" w:type="dxa"/>
            <w:shd w:val="clear" w:color="auto" w:fill="B2A1C7"/>
          </w:tcPr>
          <w:p w:rsidR="003B5B7B" w:rsidRPr="00BE3DF0" w:rsidRDefault="003B5B7B" w:rsidP="00E460FC">
            <w:pPr>
              <w:jc w:val="both"/>
              <w:rPr>
                <w:rFonts w:ascii="Times New Roman" w:hAnsi="Times New Roman"/>
                <w:b/>
                <w:sz w:val="24"/>
                <w:szCs w:val="24"/>
              </w:rPr>
            </w:pPr>
            <w:r w:rsidRPr="00BE3DF0">
              <w:rPr>
                <w:rFonts w:ascii="Times New Roman" w:hAnsi="Times New Roman"/>
                <w:b/>
                <w:sz w:val="24"/>
                <w:szCs w:val="24"/>
              </w:rPr>
              <w:t>РАЗРЕД</w:t>
            </w:r>
          </w:p>
        </w:tc>
        <w:tc>
          <w:tcPr>
            <w:tcW w:w="1753" w:type="dxa"/>
            <w:shd w:val="clear" w:color="auto" w:fill="B2A1C7"/>
          </w:tcPr>
          <w:p w:rsidR="003B5B7B" w:rsidRPr="00BE3DF0" w:rsidRDefault="003B5B7B" w:rsidP="00E460FC">
            <w:pPr>
              <w:jc w:val="both"/>
              <w:rPr>
                <w:rFonts w:ascii="Times New Roman" w:hAnsi="Times New Roman"/>
                <w:b/>
                <w:sz w:val="24"/>
                <w:szCs w:val="24"/>
              </w:rPr>
            </w:pPr>
            <w:r w:rsidRPr="00BE3DF0">
              <w:rPr>
                <w:rFonts w:ascii="Times New Roman" w:hAnsi="Times New Roman"/>
                <w:b/>
                <w:sz w:val="24"/>
                <w:szCs w:val="24"/>
              </w:rPr>
              <w:t>ВЕРОНАУКА</w:t>
            </w:r>
          </w:p>
        </w:tc>
        <w:tc>
          <w:tcPr>
            <w:tcW w:w="1860" w:type="dxa"/>
            <w:shd w:val="clear" w:color="auto" w:fill="B2A1C7"/>
          </w:tcPr>
          <w:p w:rsidR="003B5B7B" w:rsidRPr="00BE3DF0" w:rsidRDefault="003B5B7B" w:rsidP="00E460FC">
            <w:pPr>
              <w:jc w:val="both"/>
              <w:rPr>
                <w:rFonts w:ascii="Times New Roman" w:hAnsi="Times New Roman"/>
                <w:b/>
                <w:sz w:val="24"/>
                <w:szCs w:val="24"/>
              </w:rPr>
            </w:pPr>
            <w:r w:rsidRPr="00BE3DF0">
              <w:rPr>
                <w:rFonts w:ascii="Times New Roman" w:hAnsi="Times New Roman"/>
                <w:b/>
                <w:sz w:val="24"/>
                <w:szCs w:val="24"/>
              </w:rPr>
              <w:t xml:space="preserve">ГРАЂАНСКО  </w:t>
            </w:r>
          </w:p>
          <w:p w:rsidR="003B5B7B" w:rsidRPr="00BE3DF0" w:rsidRDefault="003B5B7B" w:rsidP="00E460FC">
            <w:pPr>
              <w:jc w:val="both"/>
              <w:rPr>
                <w:rFonts w:ascii="Times New Roman" w:hAnsi="Times New Roman"/>
                <w:b/>
                <w:sz w:val="24"/>
                <w:szCs w:val="24"/>
              </w:rPr>
            </w:pPr>
            <w:r w:rsidRPr="00BE3DF0">
              <w:rPr>
                <w:rFonts w:ascii="Times New Roman" w:hAnsi="Times New Roman"/>
                <w:b/>
                <w:sz w:val="24"/>
                <w:szCs w:val="24"/>
              </w:rPr>
              <w:t>ВАСПИТАЊЕ</w:t>
            </w:r>
          </w:p>
        </w:tc>
      </w:tr>
      <w:tr w:rsidR="003B5B7B" w:rsidRPr="00724B85" w:rsidTr="00280B9F">
        <w:trPr>
          <w:trHeight w:val="130"/>
        </w:trPr>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1.</w:t>
            </w:r>
          </w:p>
        </w:tc>
        <w:tc>
          <w:tcPr>
            <w:tcW w:w="1753" w:type="dxa"/>
          </w:tcPr>
          <w:p w:rsidR="003B5B7B" w:rsidRPr="007227D1" w:rsidRDefault="00280B9F" w:rsidP="00BE3DF0">
            <w:pPr>
              <w:jc w:val="center"/>
              <w:rPr>
                <w:rFonts w:ascii="Times New Roman" w:hAnsi="Times New Roman"/>
                <w:sz w:val="24"/>
                <w:szCs w:val="24"/>
              </w:rPr>
            </w:pPr>
            <w:r>
              <w:rPr>
                <w:rFonts w:ascii="Times New Roman" w:hAnsi="Times New Roman"/>
                <w:sz w:val="24"/>
                <w:szCs w:val="24"/>
              </w:rPr>
              <w:t>5</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3</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2.</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3</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4</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3.</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7</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5</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4.</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8</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3</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5.</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10</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2</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6.</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6</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5</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rPr>
            </w:pPr>
            <w:r w:rsidRPr="00BE3DF0">
              <w:rPr>
                <w:rFonts w:ascii="Times New Roman" w:hAnsi="Times New Roman"/>
                <w:b/>
                <w:sz w:val="24"/>
                <w:szCs w:val="24"/>
              </w:rPr>
              <w:t>7.</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11</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3</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lang w:val="sr-Cyrl-CS"/>
              </w:rPr>
            </w:pPr>
            <w:r w:rsidRPr="00BE3DF0">
              <w:rPr>
                <w:rFonts w:ascii="Times New Roman" w:hAnsi="Times New Roman"/>
                <w:b/>
                <w:sz w:val="24"/>
                <w:szCs w:val="24"/>
                <w:lang w:val="sr-Cyrl-CS"/>
              </w:rPr>
              <w:t>8.</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4</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w:t>
            </w:r>
          </w:p>
        </w:tc>
      </w:tr>
      <w:tr w:rsidR="003B5B7B" w:rsidRPr="00724B85" w:rsidTr="00FB3328">
        <w:tc>
          <w:tcPr>
            <w:tcW w:w="1173" w:type="dxa"/>
            <w:shd w:val="clear" w:color="auto" w:fill="B2A1C7"/>
          </w:tcPr>
          <w:p w:rsidR="003B5B7B" w:rsidRPr="00BE3DF0" w:rsidRDefault="003B5B7B" w:rsidP="00E460FC">
            <w:pPr>
              <w:jc w:val="center"/>
              <w:rPr>
                <w:rFonts w:ascii="Times New Roman" w:hAnsi="Times New Roman"/>
                <w:b/>
                <w:sz w:val="24"/>
                <w:szCs w:val="24"/>
                <w:lang w:val="sr-Cyrl-CS"/>
              </w:rPr>
            </w:pPr>
            <w:r w:rsidRPr="00BE3DF0">
              <w:rPr>
                <w:rFonts w:ascii="Times New Roman" w:hAnsi="Times New Roman"/>
                <w:b/>
                <w:sz w:val="24"/>
                <w:szCs w:val="24"/>
                <w:lang w:val="sr-Cyrl-CS"/>
              </w:rPr>
              <w:t>Комби. одељење</w:t>
            </w:r>
          </w:p>
        </w:tc>
        <w:tc>
          <w:tcPr>
            <w:tcW w:w="1753"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7</w:t>
            </w:r>
          </w:p>
        </w:tc>
        <w:tc>
          <w:tcPr>
            <w:tcW w:w="1860" w:type="dxa"/>
          </w:tcPr>
          <w:p w:rsidR="003B5B7B" w:rsidRPr="00BE3DF0" w:rsidRDefault="00280B9F" w:rsidP="00BE3DF0">
            <w:pPr>
              <w:jc w:val="center"/>
              <w:rPr>
                <w:rFonts w:ascii="Times New Roman" w:hAnsi="Times New Roman"/>
                <w:sz w:val="24"/>
                <w:szCs w:val="24"/>
              </w:rPr>
            </w:pPr>
            <w:r>
              <w:rPr>
                <w:rFonts w:ascii="Times New Roman" w:hAnsi="Times New Roman"/>
                <w:sz w:val="24"/>
                <w:szCs w:val="24"/>
              </w:rPr>
              <w:t>/</w:t>
            </w:r>
          </w:p>
        </w:tc>
      </w:tr>
      <w:tr w:rsidR="00BE3DF0" w:rsidRPr="00724B85" w:rsidTr="00FB3328">
        <w:tc>
          <w:tcPr>
            <w:tcW w:w="1173" w:type="dxa"/>
            <w:shd w:val="clear" w:color="auto" w:fill="B2A1C7"/>
          </w:tcPr>
          <w:p w:rsidR="00BE3DF0" w:rsidRPr="00BE3DF0" w:rsidRDefault="00BE3DF0" w:rsidP="00E460FC">
            <w:pPr>
              <w:jc w:val="center"/>
              <w:rPr>
                <w:rFonts w:ascii="Times New Roman" w:hAnsi="Times New Roman"/>
                <w:b/>
                <w:sz w:val="24"/>
                <w:szCs w:val="24"/>
                <w:lang w:val="sr-Cyrl-CS"/>
              </w:rPr>
            </w:pPr>
            <w:r w:rsidRPr="00BE3DF0">
              <w:rPr>
                <w:rFonts w:ascii="Times New Roman" w:hAnsi="Times New Roman"/>
                <w:b/>
                <w:sz w:val="24"/>
                <w:szCs w:val="24"/>
                <w:lang w:val="sr-Cyrl-CS"/>
              </w:rPr>
              <w:t>Свега</w:t>
            </w:r>
          </w:p>
        </w:tc>
        <w:tc>
          <w:tcPr>
            <w:tcW w:w="1753" w:type="dxa"/>
          </w:tcPr>
          <w:p w:rsidR="00BE3DF0" w:rsidRPr="00BE3DF0" w:rsidRDefault="00280B9F" w:rsidP="00BE3DF0">
            <w:pPr>
              <w:jc w:val="center"/>
              <w:rPr>
                <w:rFonts w:ascii="Times New Roman" w:hAnsi="Times New Roman"/>
                <w:b/>
                <w:sz w:val="24"/>
                <w:szCs w:val="24"/>
              </w:rPr>
            </w:pPr>
            <w:r>
              <w:rPr>
                <w:rFonts w:ascii="Times New Roman" w:hAnsi="Times New Roman"/>
                <w:b/>
                <w:sz w:val="24"/>
                <w:szCs w:val="24"/>
              </w:rPr>
              <w:t>61</w:t>
            </w:r>
          </w:p>
        </w:tc>
        <w:tc>
          <w:tcPr>
            <w:tcW w:w="1860" w:type="dxa"/>
          </w:tcPr>
          <w:p w:rsidR="00BE3DF0" w:rsidRPr="00BE3DF0" w:rsidRDefault="00280B9F" w:rsidP="00BE3DF0">
            <w:pPr>
              <w:jc w:val="center"/>
              <w:rPr>
                <w:rFonts w:ascii="Times New Roman" w:hAnsi="Times New Roman"/>
                <w:b/>
                <w:sz w:val="24"/>
                <w:szCs w:val="24"/>
              </w:rPr>
            </w:pPr>
            <w:r>
              <w:rPr>
                <w:rFonts w:ascii="Times New Roman" w:hAnsi="Times New Roman"/>
                <w:b/>
                <w:sz w:val="24"/>
                <w:szCs w:val="24"/>
              </w:rPr>
              <w:t>25</w:t>
            </w:r>
          </w:p>
        </w:tc>
      </w:tr>
    </w:tbl>
    <w:p w:rsidR="00BB5BC7" w:rsidRDefault="00BB5BC7" w:rsidP="00BB2585">
      <w:pPr>
        <w:ind w:left="1440" w:firstLine="720"/>
        <w:jc w:val="center"/>
        <w:rPr>
          <w:rFonts w:ascii="Times New Roman" w:hAnsi="Times New Roman"/>
          <w:sz w:val="24"/>
          <w:szCs w:val="24"/>
          <w:u w:val="single"/>
        </w:rPr>
      </w:pPr>
    </w:p>
    <w:p w:rsidR="00BB5BC7" w:rsidRDefault="00BB5BC7" w:rsidP="00BB2585">
      <w:pPr>
        <w:ind w:left="1440" w:firstLine="720"/>
        <w:jc w:val="center"/>
        <w:rPr>
          <w:rFonts w:ascii="Times New Roman" w:hAnsi="Times New Roman"/>
          <w:sz w:val="24"/>
          <w:szCs w:val="24"/>
          <w:u w:val="single"/>
        </w:rPr>
      </w:pPr>
    </w:p>
    <w:p w:rsidR="002033CA" w:rsidRPr="00521FA5" w:rsidRDefault="002033CA" w:rsidP="00BE3DF0">
      <w:pPr>
        <w:rPr>
          <w:rFonts w:ascii="Times New Roman" w:hAnsi="Times New Roman"/>
          <w:b/>
          <w:sz w:val="24"/>
          <w:szCs w:val="24"/>
          <w:u w:val="single"/>
        </w:rPr>
      </w:pPr>
      <w:r w:rsidRPr="00521FA5">
        <w:rPr>
          <w:rFonts w:ascii="Times New Roman" w:hAnsi="Times New Roman"/>
          <w:b/>
          <w:sz w:val="24"/>
          <w:szCs w:val="24"/>
          <w:u w:val="single"/>
        </w:rPr>
        <w:t>Бр</w:t>
      </w:r>
      <w:r w:rsidRPr="00BE3DF0">
        <w:rPr>
          <w:rFonts w:ascii="Times New Roman" w:hAnsi="Times New Roman"/>
          <w:b/>
          <w:sz w:val="24"/>
          <w:szCs w:val="24"/>
          <w:u w:val="single"/>
        </w:rPr>
        <w:t>oj</w:t>
      </w:r>
      <w:r w:rsidRPr="00521FA5">
        <w:rPr>
          <w:rFonts w:ascii="Times New Roman" w:hAnsi="Times New Roman"/>
          <w:b/>
          <w:sz w:val="24"/>
          <w:szCs w:val="24"/>
          <w:u w:val="single"/>
        </w:rPr>
        <w:t xml:space="preserve"> уч</w:t>
      </w:r>
      <w:r w:rsidRPr="00BE3DF0">
        <w:rPr>
          <w:rFonts w:ascii="Times New Roman" w:hAnsi="Times New Roman"/>
          <w:b/>
          <w:sz w:val="24"/>
          <w:szCs w:val="24"/>
          <w:u w:val="single"/>
        </w:rPr>
        <w:t>e</w:t>
      </w:r>
      <w:r w:rsidRPr="00521FA5">
        <w:rPr>
          <w:rFonts w:ascii="Times New Roman" w:hAnsi="Times New Roman"/>
          <w:b/>
          <w:sz w:val="24"/>
          <w:szCs w:val="24"/>
          <w:u w:val="single"/>
        </w:rPr>
        <w:t>ник</w:t>
      </w:r>
      <w:r w:rsidRPr="00BE3DF0">
        <w:rPr>
          <w:rFonts w:ascii="Times New Roman" w:hAnsi="Times New Roman"/>
          <w:b/>
          <w:sz w:val="24"/>
          <w:szCs w:val="24"/>
          <w:u w:val="single"/>
        </w:rPr>
        <w:t>a</w:t>
      </w:r>
      <w:r w:rsidRPr="00521FA5">
        <w:rPr>
          <w:rFonts w:ascii="Times New Roman" w:hAnsi="Times New Roman"/>
          <w:b/>
          <w:sz w:val="24"/>
          <w:szCs w:val="24"/>
          <w:u w:val="single"/>
        </w:rPr>
        <w:t xml:space="preserve"> пр</w:t>
      </w:r>
      <w:r w:rsidRPr="00BE3DF0">
        <w:rPr>
          <w:rFonts w:ascii="Times New Roman" w:hAnsi="Times New Roman"/>
          <w:b/>
          <w:sz w:val="24"/>
          <w:szCs w:val="24"/>
          <w:u w:val="single"/>
        </w:rPr>
        <w:t>e</w:t>
      </w:r>
      <w:r w:rsidRPr="00521FA5">
        <w:rPr>
          <w:rFonts w:ascii="Times New Roman" w:hAnsi="Times New Roman"/>
          <w:b/>
          <w:sz w:val="24"/>
          <w:szCs w:val="24"/>
          <w:u w:val="single"/>
        </w:rPr>
        <w:t>м</w:t>
      </w:r>
      <w:r w:rsidRPr="00BE3DF0">
        <w:rPr>
          <w:rFonts w:ascii="Times New Roman" w:hAnsi="Times New Roman"/>
          <w:b/>
          <w:sz w:val="24"/>
          <w:szCs w:val="24"/>
          <w:u w:val="single"/>
        </w:rPr>
        <w:t>a</w:t>
      </w:r>
      <w:r w:rsidRPr="00521FA5">
        <w:rPr>
          <w:rFonts w:ascii="Times New Roman" w:hAnsi="Times New Roman"/>
          <w:b/>
          <w:sz w:val="24"/>
          <w:szCs w:val="24"/>
          <w:u w:val="single"/>
        </w:rPr>
        <w:t xml:space="preserve"> уч</w:t>
      </w:r>
      <w:r w:rsidRPr="00BE3DF0">
        <w:rPr>
          <w:rFonts w:ascii="Times New Roman" w:hAnsi="Times New Roman"/>
          <w:b/>
          <w:sz w:val="24"/>
          <w:szCs w:val="24"/>
          <w:u w:val="single"/>
        </w:rPr>
        <w:t>e</w:t>
      </w:r>
      <w:r w:rsidRPr="00521FA5">
        <w:rPr>
          <w:rFonts w:ascii="Times New Roman" w:hAnsi="Times New Roman"/>
          <w:b/>
          <w:sz w:val="24"/>
          <w:szCs w:val="24"/>
          <w:u w:val="single"/>
        </w:rPr>
        <w:t>њу стр</w:t>
      </w:r>
      <w:r w:rsidRPr="00BE3DF0">
        <w:rPr>
          <w:rFonts w:ascii="Times New Roman" w:hAnsi="Times New Roman"/>
          <w:b/>
          <w:sz w:val="24"/>
          <w:szCs w:val="24"/>
          <w:u w:val="single"/>
        </w:rPr>
        <w:t>a</w:t>
      </w:r>
      <w:r w:rsidRPr="00521FA5">
        <w:rPr>
          <w:rFonts w:ascii="Times New Roman" w:hAnsi="Times New Roman"/>
          <w:b/>
          <w:sz w:val="24"/>
          <w:szCs w:val="24"/>
          <w:u w:val="single"/>
        </w:rPr>
        <w:t>н</w:t>
      </w:r>
      <w:r w:rsidRPr="00BE3DF0">
        <w:rPr>
          <w:rFonts w:ascii="Times New Roman" w:hAnsi="Times New Roman"/>
          <w:b/>
          <w:sz w:val="24"/>
          <w:szCs w:val="24"/>
          <w:u w:val="single"/>
        </w:rPr>
        <w:t>o</w:t>
      </w:r>
      <w:r w:rsidRPr="00521FA5">
        <w:rPr>
          <w:rFonts w:ascii="Times New Roman" w:hAnsi="Times New Roman"/>
          <w:b/>
          <w:sz w:val="24"/>
          <w:szCs w:val="24"/>
          <w:u w:val="single"/>
        </w:rPr>
        <w:t xml:space="preserve">г </w:t>
      </w:r>
      <w:r w:rsidRPr="00BE3DF0">
        <w:rPr>
          <w:rFonts w:ascii="Times New Roman" w:hAnsi="Times New Roman"/>
          <w:b/>
          <w:sz w:val="24"/>
          <w:szCs w:val="24"/>
          <w:u w:val="single"/>
        </w:rPr>
        <w:t>je</w:t>
      </w:r>
      <w:r w:rsidRPr="00521FA5">
        <w:rPr>
          <w:rFonts w:ascii="Times New Roman" w:hAnsi="Times New Roman"/>
          <w:b/>
          <w:sz w:val="24"/>
          <w:szCs w:val="24"/>
          <w:u w:val="single"/>
        </w:rPr>
        <w:t>зик</w:t>
      </w:r>
      <w:r w:rsidRPr="00BE3DF0">
        <w:rPr>
          <w:rFonts w:ascii="Times New Roman" w:hAnsi="Times New Roman"/>
          <w:b/>
          <w:sz w:val="24"/>
          <w:szCs w:val="24"/>
          <w:u w:val="single"/>
        </w:rPr>
        <w:t>a</w:t>
      </w:r>
    </w:p>
    <w:p w:rsidR="002033CA" w:rsidRPr="00724B85" w:rsidRDefault="002033CA" w:rsidP="00BB2585">
      <w:pPr>
        <w:jc w:val="center"/>
        <w:rPr>
          <w:rFonts w:ascii="Times New Roman" w:hAnsi="Times New Roman"/>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902"/>
        <w:gridCol w:w="801"/>
        <w:gridCol w:w="692"/>
        <w:gridCol w:w="825"/>
        <w:gridCol w:w="740"/>
        <w:gridCol w:w="547"/>
        <w:gridCol w:w="547"/>
        <w:gridCol w:w="546"/>
        <w:gridCol w:w="1011"/>
        <w:gridCol w:w="966"/>
      </w:tblGrid>
      <w:tr w:rsidR="00280B9F" w:rsidRPr="00724B85" w:rsidTr="00423DE0">
        <w:tc>
          <w:tcPr>
            <w:tcW w:w="1714" w:type="dxa"/>
            <w:shd w:val="clear" w:color="auto" w:fill="B2A1C7"/>
          </w:tcPr>
          <w:p w:rsidR="00280B9F" w:rsidRPr="00724B85" w:rsidRDefault="00280B9F" w:rsidP="00F1726F">
            <w:pPr>
              <w:jc w:val="both"/>
              <w:rPr>
                <w:rFonts w:ascii="Times New Roman" w:hAnsi="Times New Roman"/>
                <w:sz w:val="24"/>
                <w:szCs w:val="24"/>
              </w:rPr>
            </w:pPr>
            <w:r w:rsidRPr="00724B85">
              <w:rPr>
                <w:rFonts w:ascii="Times New Roman" w:hAnsi="Times New Roman"/>
                <w:sz w:val="24"/>
                <w:szCs w:val="24"/>
              </w:rPr>
              <w:t>Страни језик</w:t>
            </w:r>
          </w:p>
        </w:tc>
        <w:tc>
          <w:tcPr>
            <w:tcW w:w="902"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1.</w:t>
            </w:r>
          </w:p>
        </w:tc>
        <w:tc>
          <w:tcPr>
            <w:tcW w:w="801"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2.</w:t>
            </w:r>
          </w:p>
        </w:tc>
        <w:tc>
          <w:tcPr>
            <w:tcW w:w="692"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3.</w:t>
            </w:r>
          </w:p>
        </w:tc>
        <w:tc>
          <w:tcPr>
            <w:tcW w:w="825"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4.</w:t>
            </w:r>
          </w:p>
        </w:tc>
        <w:tc>
          <w:tcPr>
            <w:tcW w:w="740"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5.</w:t>
            </w:r>
          </w:p>
        </w:tc>
        <w:tc>
          <w:tcPr>
            <w:tcW w:w="547"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6.</w:t>
            </w:r>
          </w:p>
        </w:tc>
        <w:tc>
          <w:tcPr>
            <w:tcW w:w="547"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7.</w:t>
            </w:r>
          </w:p>
        </w:tc>
        <w:tc>
          <w:tcPr>
            <w:tcW w:w="546"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8.</w:t>
            </w:r>
          </w:p>
        </w:tc>
        <w:tc>
          <w:tcPr>
            <w:tcW w:w="1011" w:type="dxa"/>
            <w:shd w:val="clear" w:color="auto" w:fill="B2A1C7"/>
          </w:tcPr>
          <w:p w:rsidR="00280B9F" w:rsidRPr="00280B9F" w:rsidRDefault="00280B9F" w:rsidP="00423DE0">
            <w:pPr>
              <w:jc w:val="center"/>
              <w:rPr>
                <w:rFonts w:ascii="Times New Roman" w:hAnsi="Times New Roman"/>
                <w:sz w:val="24"/>
                <w:szCs w:val="24"/>
              </w:rPr>
            </w:pPr>
            <w:r>
              <w:rPr>
                <w:rFonts w:ascii="Times New Roman" w:hAnsi="Times New Roman"/>
                <w:sz w:val="24"/>
                <w:szCs w:val="24"/>
              </w:rPr>
              <w:t>Комб.о.</w:t>
            </w:r>
          </w:p>
        </w:tc>
        <w:tc>
          <w:tcPr>
            <w:tcW w:w="966" w:type="dxa"/>
            <w:shd w:val="clear" w:color="auto" w:fill="B2A1C7"/>
          </w:tcPr>
          <w:p w:rsidR="00280B9F" w:rsidRPr="00724B85" w:rsidRDefault="00280B9F" w:rsidP="00423DE0">
            <w:pPr>
              <w:jc w:val="center"/>
              <w:rPr>
                <w:rFonts w:ascii="Times New Roman" w:hAnsi="Times New Roman"/>
                <w:sz w:val="24"/>
                <w:szCs w:val="24"/>
              </w:rPr>
            </w:pPr>
            <w:r w:rsidRPr="00724B85">
              <w:rPr>
                <w:rFonts w:ascii="Times New Roman" w:hAnsi="Times New Roman"/>
                <w:sz w:val="24"/>
                <w:szCs w:val="24"/>
              </w:rPr>
              <w:t>Свега</w:t>
            </w:r>
          </w:p>
        </w:tc>
      </w:tr>
      <w:tr w:rsidR="00280B9F" w:rsidRPr="00724B85" w:rsidTr="00423DE0">
        <w:tc>
          <w:tcPr>
            <w:tcW w:w="1714" w:type="dxa"/>
            <w:shd w:val="clear" w:color="auto" w:fill="B2A1C7"/>
          </w:tcPr>
          <w:p w:rsidR="00280B9F" w:rsidRPr="00724B85" w:rsidRDefault="00280B9F" w:rsidP="00F1726F">
            <w:pPr>
              <w:jc w:val="both"/>
              <w:rPr>
                <w:rFonts w:ascii="Times New Roman" w:hAnsi="Times New Roman"/>
                <w:sz w:val="24"/>
                <w:szCs w:val="24"/>
              </w:rPr>
            </w:pPr>
            <w:r w:rsidRPr="00724B85">
              <w:rPr>
                <w:rFonts w:ascii="Times New Roman" w:hAnsi="Times New Roman"/>
                <w:sz w:val="24"/>
                <w:szCs w:val="24"/>
              </w:rPr>
              <w:t>Енглески језик</w:t>
            </w:r>
          </w:p>
        </w:tc>
        <w:tc>
          <w:tcPr>
            <w:tcW w:w="902"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8</w:t>
            </w:r>
          </w:p>
        </w:tc>
        <w:tc>
          <w:tcPr>
            <w:tcW w:w="801"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7</w:t>
            </w:r>
          </w:p>
        </w:tc>
        <w:tc>
          <w:tcPr>
            <w:tcW w:w="692"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12</w:t>
            </w:r>
          </w:p>
        </w:tc>
        <w:tc>
          <w:tcPr>
            <w:tcW w:w="825"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11</w:t>
            </w:r>
          </w:p>
        </w:tc>
        <w:tc>
          <w:tcPr>
            <w:tcW w:w="740"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12</w:t>
            </w:r>
          </w:p>
        </w:tc>
        <w:tc>
          <w:tcPr>
            <w:tcW w:w="547"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11</w:t>
            </w:r>
          </w:p>
        </w:tc>
        <w:tc>
          <w:tcPr>
            <w:tcW w:w="547"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14</w:t>
            </w:r>
          </w:p>
        </w:tc>
        <w:tc>
          <w:tcPr>
            <w:tcW w:w="546"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4</w:t>
            </w:r>
          </w:p>
        </w:tc>
        <w:tc>
          <w:tcPr>
            <w:tcW w:w="1011"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7</w:t>
            </w:r>
          </w:p>
        </w:tc>
        <w:tc>
          <w:tcPr>
            <w:tcW w:w="966" w:type="dxa"/>
          </w:tcPr>
          <w:p w:rsidR="00280B9F" w:rsidRPr="00724B85" w:rsidRDefault="00280B9F" w:rsidP="00423DE0">
            <w:pPr>
              <w:jc w:val="center"/>
              <w:rPr>
                <w:rFonts w:ascii="Times New Roman" w:hAnsi="Times New Roman"/>
                <w:sz w:val="24"/>
                <w:szCs w:val="24"/>
              </w:rPr>
            </w:pPr>
            <w:r>
              <w:rPr>
                <w:rFonts w:ascii="Times New Roman" w:hAnsi="Times New Roman"/>
                <w:sz w:val="24"/>
                <w:szCs w:val="24"/>
              </w:rPr>
              <w:t>86</w:t>
            </w:r>
          </w:p>
        </w:tc>
      </w:tr>
      <w:tr w:rsidR="00423DE0" w:rsidRPr="00724B85" w:rsidTr="00423DE0">
        <w:tc>
          <w:tcPr>
            <w:tcW w:w="1714" w:type="dxa"/>
            <w:shd w:val="clear" w:color="auto" w:fill="B2A1C7"/>
          </w:tcPr>
          <w:p w:rsidR="00423DE0" w:rsidRPr="00724B85" w:rsidRDefault="00423DE0" w:rsidP="00F1726F">
            <w:pPr>
              <w:jc w:val="both"/>
              <w:rPr>
                <w:rFonts w:ascii="Times New Roman" w:hAnsi="Times New Roman"/>
                <w:sz w:val="24"/>
                <w:szCs w:val="24"/>
              </w:rPr>
            </w:pPr>
            <w:r w:rsidRPr="00724B85">
              <w:rPr>
                <w:rFonts w:ascii="Times New Roman" w:hAnsi="Times New Roman"/>
                <w:sz w:val="24"/>
                <w:szCs w:val="24"/>
              </w:rPr>
              <w:lastRenderedPageBreak/>
              <w:t>Немачки језик</w:t>
            </w:r>
          </w:p>
        </w:tc>
        <w:tc>
          <w:tcPr>
            <w:tcW w:w="902" w:type="dxa"/>
          </w:tcPr>
          <w:p w:rsidR="00423DE0" w:rsidRDefault="00423DE0" w:rsidP="00423DE0">
            <w:pPr>
              <w:jc w:val="center"/>
            </w:pPr>
            <w:r w:rsidRPr="005112E4">
              <w:rPr>
                <w:rFonts w:ascii="Times New Roman" w:hAnsi="Times New Roman"/>
                <w:sz w:val="24"/>
                <w:szCs w:val="24"/>
              </w:rPr>
              <w:t>/</w:t>
            </w:r>
          </w:p>
        </w:tc>
        <w:tc>
          <w:tcPr>
            <w:tcW w:w="801" w:type="dxa"/>
          </w:tcPr>
          <w:p w:rsidR="00423DE0" w:rsidRDefault="00423DE0" w:rsidP="00423DE0">
            <w:pPr>
              <w:jc w:val="center"/>
            </w:pPr>
            <w:r w:rsidRPr="005112E4">
              <w:rPr>
                <w:rFonts w:ascii="Times New Roman" w:hAnsi="Times New Roman"/>
                <w:sz w:val="24"/>
                <w:szCs w:val="24"/>
              </w:rPr>
              <w:t>/</w:t>
            </w:r>
          </w:p>
        </w:tc>
        <w:tc>
          <w:tcPr>
            <w:tcW w:w="692" w:type="dxa"/>
          </w:tcPr>
          <w:p w:rsidR="00423DE0" w:rsidRDefault="00423DE0" w:rsidP="00423DE0">
            <w:pPr>
              <w:jc w:val="center"/>
            </w:pPr>
            <w:r w:rsidRPr="005112E4">
              <w:rPr>
                <w:rFonts w:ascii="Times New Roman" w:hAnsi="Times New Roman"/>
                <w:sz w:val="24"/>
                <w:szCs w:val="24"/>
              </w:rPr>
              <w:t>/</w:t>
            </w:r>
          </w:p>
        </w:tc>
        <w:tc>
          <w:tcPr>
            <w:tcW w:w="825" w:type="dxa"/>
          </w:tcPr>
          <w:p w:rsidR="00423DE0" w:rsidRDefault="00423DE0" w:rsidP="00423DE0">
            <w:pPr>
              <w:jc w:val="center"/>
            </w:pPr>
            <w:r w:rsidRPr="005112E4">
              <w:rPr>
                <w:rFonts w:ascii="Times New Roman" w:hAnsi="Times New Roman"/>
                <w:sz w:val="24"/>
                <w:szCs w:val="24"/>
              </w:rPr>
              <w:t>/</w:t>
            </w:r>
          </w:p>
        </w:tc>
        <w:tc>
          <w:tcPr>
            <w:tcW w:w="740" w:type="dxa"/>
          </w:tcPr>
          <w:p w:rsidR="00423DE0" w:rsidRPr="00724B85" w:rsidRDefault="00423DE0" w:rsidP="00423DE0">
            <w:pPr>
              <w:jc w:val="center"/>
              <w:rPr>
                <w:rFonts w:ascii="Times New Roman" w:hAnsi="Times New Roman"/>
                <w:sz w:val="24"/>
                <w:szCs w:val="24"/>
              </w:rPr>
            </w:pPr>
            <w:r>
              <w:rPr>
                <w:rFonts w:ascii="Times New Roman" w:hAnsi="Times New Roman"/>
                <w:sz w:val="24"/>
                <w:szCs w:val="24"/>
              </w:rPr>
              <w:t>12</w:t>
            </w:r>
          </w:p>
        </w:tc>
        <w:tc>
          <w:tcPr>
            <w:tcW w:w="547" w:type="dxa"/>
          </w:tcPr>
          <w:p w:rsidR="00423DE0" w:rsidRPr="00724B85" w:rsidRDefault="00423DE0" w:rsidP="00423DE0">
            <w:pPr>
              <w:jc w:val="center"/>
              <w:rPr>
                <w:rFonts w:ascii="Times New Roman" w:hAnsi="Times New Roman"/>
                <w:sz w:val="24"/>
                <w:szCs w:val="24"/>
              </w:rPr>
            </w:pPr>
            <w:r>
              <w:rPr>
                <w:rFonts w:ascii="Times New Roman" w:hAnsi="Times New Roman"/>
                <w:sz w:val="24"/>
                <w:szCs w:val="24"/>
              </w:rPr>
              <w:t>11</w:t>
            </w:r>
          </w:p>
        </w:tc>
        <w:tc>
          <w:tcPr>
            <w:tcW w:w="547" w:type="dxa"/>
          </w:tcPr>
          <w:p w:rsidR="00423DE0" w:rsidRPr="00724B85" w:rsidRDefault="00423DE0" w:rsidP="00423DE0">
            <w:pPr>
              <w:jc w:val="center"/>
              <w:rPr>
                <w:rFonts w:ascii="Times New Roman" w:hAnsi="Times New Roman"/>
                <w:sz w:val="24"/>
                <w:szCs w:val="24"/>
              </w:rPr>
            </w:pPr>
            <w:r>
              <w:rPr>
                <w:rFonts w:ascii="Times New Roman" w:hAnsi="Times New Roman"/>
                <w:sz w:val="24"/>
                <w:szCs w:val="24"/>
              </w:rPr>
              <w:t>14</w:t>
            </w:r>
          </w:p>
        </w:tc>
        <w:tc>
          <w:tcPr>
            <w:tcW w:w="546" w:type="dxa"/>
          </w:tcPr>
          <w:p w:rsidR="00423DE0" w:rsidRPr="00724B85" w:rsidRDefault="00423DE0" w:rsidP="00423DE0">
            <w:pPr>
              <w:jc w:val="center"/>
              <w:rPr>
                <w:rFonts w:ascii="Times New Roman" w:hAnsi="Times New Roman"/>
                <w:sz w:val="24"/>
                <w:szCs w:val="24"/>
              </w:rPr>
            </w:pPr>
            <w:r>
              <w:rPr>
                <w:rFonts w:ascii="Times New Roman" w:hAnsi="Times New Roman"/>
                <w:sz w:val="24"/>
                <w:szCs w:val="24"/>
              </w:rPr>
              <w:t>4</w:t>
            </w:r>
          </w:p>
        </w:tc>
        <w:tc>
          <w:tcPr>
            <w:tcW w:w="1011" w:type="dxa"/>
          </w:tcPr>
          <w:p w:rsidR="00423DE0" w:rsidRPr="00BB5BC7" w:rsidRDefault="00423DE0" w:rsidP="00423DE0">
            <w:pPr>
              <w:jc w:val="center"/>
              <w:rPr>
                <w:rFonts w:ascii="Times New Roman" w:hAnsi="Times New Roman"/>
                <w:sz w:val="24"/>
                <w:szCs w:val="24"/>
              </w:rPr>
            </w:pPr>
            <w:r>
              <w:rPr>
                <w:rFonts w:ascii="Times New Roman" w:hAnsi="Times New Roman"/>
                <w:sz w:val="24"/>
                <w:szCs w:val="24"/>
              </w:rPr>
              <w:t>/</w:t>
            </w:r>
          </w:p>
        </w:tc>
        <w:tc>
          <w:tcPr>
            <w:tcW w:w="966" w:type="dxa"/>
          </w:tcPr>
          <w:p w:rsidR="00423DE0" w:rsidRPr="00BB5BC7" w:rsidRDefault="00423DE0" w:rsidP="00423DE0">
            <w:pPr>
              <w:jc w:val="center"/>
              <w:rPr>
                <w:rFonts w:ascii="Times New Roman" w:hAnsi="Times New Roman"/>
                <w:sz w:val="24"/>
                <w:szCs w:val="24"/>
              </w:rPr>
            </w:pPr>
            <w:r>
              <w:rPr>
                <w:rFonts w:ascii="Times New Roman" w:hAnsi="Times New Roman"/>
                <w:sz w:val="24"/>
                <w:szCs w:val="24"/>
              </w:rPr>
              <w:t>41</w:t>
            </w:r>
          </w:p>
        </w:tc>
      </w:tr>
    </w:tbl>
    <w:p w:rsidR="002033CA" w:rsidRPr="00724B85" w:rsidRDefault="002033CA" w:rsidP="002033CA">
      <w:pPr>
        <w:rPr>
          <w:rFonts w:ascii="Times New Roman" w:hAnsi="Times New Roman"/>
          <w:sz w:val="24"/>
          <w:szCs w:val="24"/>
          <w:u w:val="single"/>
          <w:lang w:val="sr-Cyrl-CS"/>
        </w:rPr>
      </w:pPr>
    </w:p>
    <w:p w:rsidR="009D0338" w:rsidRPr="00BA547C" w:rsidRDefault="00BE3DF0" w:rsidP="00BE3DF0">
      <w:pPr>
        <w:rPr>
          <w:rFonts w:ascii="Times New Roman" w:hAnsi="Times New Roman"/>
          <w:b/>
          <w:sz w:val="24"/>
          <w:szCs w:val="24"/>
          <w:u w:val="single"/>
          <w:lang w:val="ru-RU"/>
        </w:rPr>
      </w:pPr>
      <w:r w:rsidRPr="00BA547C">
        <w:rPr>
          <w:rFonts w:ascii="Times New Roman" w:hAnsi="Times New Roman"/>
          <w:b/>
          <w:sz w:val="24"/>
          <w:szCs w:val="24"/>
          <w:u w:val="single"/>
          <w:lang w:val="ru-RU"/>
        </w:rPr>
        <w:t xml:space="preserve">Број ученика према слободним наставним активностима: </w:t>
      </w:r>
    </w:p>
    <w:p w:rsidR="00BE3DF0" w:rsidRPr="00BA547C" w:rsidRDefault="00BE3DF0" w:rsidP="00BE3DF0">
      <w:pPr>
        <w:rPr>
          <w:rFonts w:ascii="Times New Roman" w:hAnsi="Times New Roman"/>
          <w:b/>
          <w:sz w:val="24"/>
          <w:szCs w:val="24"/>
          <w:u w:val="single"/>
          <w:lang w:val="ru-RU"/>
        </w:rPr>
      </w:pPr>
    </w:p>
    <w:tbl>
      <w:tblPr>
        <w:tblW w:w="5865"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844"/>
        <w:gridCol w:w="760"/>
        <w:gridCol w:w="668"/>
        <w:gridCol w:w="779"/>
        <w:gridCol w:w="855"/>
      </w:tblGrid>
      <w:tr w:rsidR="00BE3DF0" w:rsidRPr="00724B85" w:rsidTr="00C452DD">
        <w:tc>
          <w:tcPr>
            <w:tcW w:w="1959" w:type="dxa"/>
            <w:shd w:val="clear" w:color="auto" w:fill="B2A1C7"/>
          </w:tcPr>
          <w:p w:rsidR="00BE3DF0" w:rsidRPr="00BE3DF0" w:rsidRDefault="00BE3DF0" w:rsidP="00E460FC">
            <w:pPr>
              <w:jc w:val="both"/>
              <w:rPr>
                <w:rFonts w:ascii="Times New Roman" w:hAnsi="Times New Roman"/>
                <w:b/>
                <w:sz w:val="24"/>
                <w:szCs w:val="24"/>
              </w:rPr>
            </w:pPr>
            <w:r w:rsidRPr="00BE3DF0">
              <w:rPr>
                <w:rFonts w:ascii="Times New Roman" w:hAnsi="Times New Roman"/>
                <w:b/>
                <w:sz w:val="24"/>
                <w:szCs w:val="24"/>
              </w:rPr>
              <w:t>СНА</w:t>
            </w:r>
          </w:p>
        </w:tc>
        <w:tc>
          <w:tcPr>
            <w:tcW w:w="844" w:type="dxa"/>
            <w:shd w:val="clear" w:color="auto" w:fill="B2A1C7"/>
          </w:tcPr>
          <w:p w:rsidR="00BE3DF0" w:rsidRPr="00BE3DF0" w:rsidRDefault="00BE3DF0" w:rsidP="00E460FC">
            <w:pPr>
              <w:jc w:val="both"/>
              <w:rPr>
                <w:rFonts w:ascii="Times New Roman" w:hAnsi="Times New Roman"/>
                <w:b/>
                <w:sz w:val="24"/>
                <w:szCs w:val="24"/>
              </w:rPr>
            </w:pPr>
            <w:r w:rsidRPr="00BE3DF0">
              <w:rPr>
                <w:rFonts w:ascii="Times New Roman" w:hAnsi="Times New Roman"/>
                <w:b/>
                <w:sz w:val="24"/>
                <w:szCs w:val="24"/>
              </w:rPr>
              <w:t>5/1</w:t>
            </w:r>
          </w:p>
        </w:tc>
        <w:tc>
          <w:tcPr>
            <w:tcW w:w="760" w:type="dxa"/>
            <w:shd w:val="clear" w:color="auto" w:fill="B2A1C7"/>
          </w:tcPr>
          <w:p w:rsidR="00BE3DF0" w:rsidRPr="00BE3DF0" w:rsidRDefault="00BE3DF0" w:rsidP="00E460FC">
            <w:pPr>
              <w:jc w:val="both"/>
              <w:rPr>
                <w:rFonts w:ascii="Times New Roman" w:hAnsi="Times New Roman"/>
                <w:b/>
                <w:sz w:val="24"/>
                <w:szCs w:val="24"/>
              </w:rPr>
            </w:pPr>
            <w:r w:rsidRPr="00BE3DF0">
              <w:rPr>
                <w:rFonts w:ascii="Times New Roman" w:hAnsi="Times New Roman"/>
                <w:b/>
                <w:sz w:val="24"/>
                <w:szCs w:val="24"/>
              </w:rPr>
              <w:t>6/1</w:t>
            </w:r>
          </w:p>
        </w:tc>
        <w:tc>
          <w:tcPr>
            <w:tcW w:w="668" w:type="dxa"/>
            <w:shd w:val="clear" w:color="auto" w:fill="B2A1C7"/>
          </w:tcPr>
          <w:p w:rsidR="00BE3DF0" w:rsidRPr="00BE3DF0" w:rsidRDefault="00BE3DF0" w:rsidP="00E460FC">
            <w:pPr>
              <w:jc w:val="both"/>
              <w:rPr>
                <w:rFonts w:ascii="Times New Roman" w:hAnsi="Times New Roman"/>
                <w:b/>
                <w:sz w:val="24"/>
                <w:szCs w:val="24"/>
              </w:rPr>
            </w:pPr>
            <w:r w:rsidRPr="00BE3DF0">
              <w:rPr>
                <w:rFonts w:ascii="Times New Roman" w:hAnsi="Times New Roman"/>
                <w:b/>
                <w:sz w:val="24"/>
                <w:szCs w:val="24"/>
              </w:rPr>
              <w:t>7/1</w:t>
            </w:r>
          </w:p>
        </w:tc>
        <w:tc>
          <w:tcPr>
            <w:tcW w:w="779" w:type="dxa"/>
            <w:shd w:val="clear" w:color="auto" w:fill="B2A1C7"/>
          </w:tcPr>
          <w:p w:rsidR="00BE3DF0" w:rsidRPr="00BE3DF0" w:rsidRDefault="00BE3DF0" w:rsidP="00E460FC">
            <w:pPr>
              <w:jc w:val="both"/>
              <w:rPr>
                <w:rFonts w:ascii="Times New Roman" w:hAnsi="Times New Roman"/>
                <w:b/>
                <w:sz w:val="24"/>
                <w:szCs w:val="24"/>
              </w:rPr>
            </w:pPr>
            <w:r w:rsidRPr="00BE3DF0">
              <w:rPr>
                <w:rFonts w:ascii="Times New Roman" w:hAnsi="Times New Roman"/>
                <w:b/>
                <w:sz w:val="24"/>
                <w:szCs w:val="24"/>
              </w:rPr>
              <w:t>8/1</w:t>
            </w:r>
          </w:p>
        </w:tc>
        <w:tc>
          <w:tcPr>
            <w:tcW w:w="855" w:type="dxa"/>
            <w:shd w:val="clear" w:color="auto" w:fill="B2A1C7"/>
          </w:tcPr>
          <w:p w:rsidR="00BE3DF0" w:rsidRPr="00BE3DF0" w:rsidRDefault="00BE3DF0" w:rsidP="00E460FC">
            <w:pPr>
              <w:jc w:val="both"/>
              <w:rPr>
                <w:rFonts w:ascii="Times New Roman" w:hAnsi="Times New Roman"/>
                <w:b/>
                <w:sz w:val="24"/>
                <w:szCs w:val="24"/>
              </w:rPr>
            </w:pPr>
            <w:r>
              <w:rPr>
                <w:rFonts w:ascii="Times New Roman" w:hAnsi="Times New Roman"/>
                <w:b/>
                <w:sz w:val="24"/>
                <w:szCs w:val="24"/>
              </w:rPr>
              <w:t>Свега</w:t>
            </w:r>
          </w:p>
        </w:tc>
      </w:tr>
      <w:tr w:rsidR="00BE3DF0" w:rsidRPr="00724B85" w:rsidTr="00C452DD">
        <w:tc>
          <w:tcPr>
            <w:tcW w:w="1959" w:type="dxa"/>
            <w:shd w:val="clear" w:color="auto" w:fill="B2A1C7"/>
          </w:tcPr>
          <w:p w:rsidR="00BE3DF0" w:rsidRPr="00BE3DF0" w:rsidRDefault="00280B9F" w:rsidP="00E460FC">
            <w:pPr>
              <w:jc w:val="both"/>
              <w:rPr>
                <w:rFonts w:ascii="Times New Roman" w:hAnsi="Times New Roman"/>
                <w:b/>
                <w:sz w:val="24"/>
                <w:szCs w:val="24"/>
              </w:rPr>
            </w:pPr>
            <w:r>
              <w:rPr>
                <w:rFonts w:ascii="Times New Roman" w:hAnsi="Times New Roman"/>
                <w:b/>
                <w:sz w:val="24"/>
                <w:szCs w:val="24"/>
              </w:rPr>
              <w:t>Вежбањем до здравља</w:t>
            </w:r>
          </w:p>
        </w:tc>
        <w:tc>
          <w:tcPr>
            <w:tcW w:w="844" w:type="dxa"/>
          </w:tcPr>
          <w:p w:rsidR="00BE3DF0" w:rsidRPr="00724B85" w:rsidRDefault="00280B9F" w:rsidP="00E460FC">
            <w:pPr>
              <w:jc w:val="both"/>
              <w:rPr>
                <w:rFonts w:ascii="Times New Roman" w:hAnsi="Times New Roman"/>
                <w:sz w:val="24"/>
                <w:szCs w:val="24"/>
              </w:rPr>
            </w:pPr>
            <w:r>
              <w:rPr>
                <w:rFonts w:ascii="Times New Roman" w:hAnsi="Times New Roman"/>
                <w:sz w:val="24"/>
                <w:szCs w:val="24"/>
              </w:rPr>
              <w:t>5</w:t>
            </w:r>
          </w:p>
        </w:tc>
        <w:tc>
          <w:tcPr>
            <w:tcW w:w="760" w:type="dxa"/>
          </w:tcPr>
          <w:p w:rsidR="00BE3DF0" w:rsidRPr="00724B85" w:rsidRDefault="00280B9F" w:rsidP="00E460FC">
            <w:pPr>
              <w:jc w:val="both"/>
              <w:rPr>
                <w:rFonts w:ascii="Times New Roman" w:hAnsi="Times New Roman"/>
                <w:sz w:val="24"/>
                <w:szCs w:val="24"/>
              </w:rPr>
            </w:pPr>
            <w:r>
              <w:rPr>
                <w:rFonts w:ascii="Times New Roman" w:hAnsi="Times New Roman"/>
                <w:sz w:val="24"/>
                <w:szCs w:val="24"/>
              </w:rPr>
              <w:t>5</w:t>
            </w:r>
          </w:p>
        </w:tc>
        <w:tc>
          <w:tcPr>
            <w:tcW w:w="668" w:type="dxa"/>
          </w:tcPr>
          <w:p w:rsidR="00BE3DF0" w:rsidRPr="00724B85" w:rsidRDefault="00280B9F" w:rsidP="00E460FC">
            <w:pPr>
              <w:jc w:val="both"/>
              <w:rPr>
                <w:rFonts w:ascii="Times New Roman" w:hAnsi="Times New Roman"/>
                <w:sz w:val="24"/>
                <w:szCs w:val="24"/>
              </w:rPr>
            </w:pPr>
            <w:r>
              <w:rPr>
                <w:rFonts w:ascii="Times New Roman" w:hAnsi="Times New Roman"/>
                <w:sz w:val="24"/>
                <w:szCs w:val="24"/>
              </w:rPr>
              <w:t>13</w:t>
            </w:r>
          </w:p>
        </w:tc>
        <w:tc>
          <w:tcPr>
            <w:tcW w:w="779" w:type="dxa"/>
          </w:tcPr>
          <w:p w:rsidR="00BE3DF0" w:rsidRPr="00724B85" w:rsidRDefault="00C55609" w:rsidP="00E460FC">
            <w:pPr>
              <w:jc w:val="both"/>
              <w:rPr>
                <w:rFonts w:ascii="Times New Roman" w:hAnsi="Times New Roman"/>
                <w:sz w:val="24"/>
                <w:szCs w:val="24"/>
              </w:rPr>
            </w:pPr>
            <w:r>
              <w:rPr>
                <w:rFonts w:ascii="Times New Roman" w:hAnsi="Times New Roman"/>
                <w:sz w:val="24"/>
                <w:szCs w:val="24"/>
              </w:rPr>
              <w:t>2</w:t>
            </w:r>
          </w:p>
        </w:tc>
        <w:tc>
          <w:tcPr>
            <w:tcW w:w="855" w:type="dxa"/>
          </w:tcPr>
          <w:p w:rsidR="00BE3DF0" w:rsidRPr="00C452DD" w:rsidRDefault="00C55609" w:rsidP="00E460FC">
            <w:pPr>
              <w:jc w:val="both"/>
              <w:rPr>
                <w:rFonts w:ascii="Times New Roman" w:hAnsi="Times New Roman"/>
                <w:b/>
                <w:sz w:val="24"/>
                <w:szCs w:val="24"/>
              </w:rPr>
            </w:pPr>
            <w:r>
              <w:rPr>
                <w:rFonts w:ascii="Times New Roman" w:hAnsi="Times New Roman"/>
                <w:b/>
                <w:sz w:val="24"/>
                <w:szCs w:val="24"/>
              </w:rPr>
              <w:t>25</w:t>
            </w:r>
          </w:p>
        </w:tc>
      </w:tr>
      <w:tr w:rsidR="00BE3DF0" w:rsidRPr="00724B85" w:rsidTr="00C452DD">
        <w:tc>
          <w:tcPr>
            <w:tcW w:w="1959" w:type="dxa"/>
            <w:shd w:val="clear" w:color="auto" w:fill="B2A1C7"/>
          </w:tcPr>
          <w:p w:rsidR="00BE3DF0" w:rsidRPr="00BE3DF0" w:rsidRDefault="00280B9F" w:rsidP="00E460FC">
            <w:pPr>
              <w:jc w:val="both"/>
              <w:rPr>
                <w:rFonts w:ascii="Times New Roman" w:hAnsi="Times New Roman"/>
                <w:b/>
                <w:sz w:val="24"/>
                <w:szCs w:val="24"/>
              </w:rPr>
            </w:pPr>
            <w:r>
              <w:rPr>
                <w:rFonts w:ascii="Times New Roman" w:hAnsi="Times New Roman"/>
                <w:b/>
                <w:sz w:val="24"/>
                <w:szCs w:val="24"/>
              </w:rPr>
              <w:t>Домаћинство</w:t>
            </w:r>
          </w:p>
        </w:tc>
        <w:tc>
          <w:tcPr>
            <w:tcW w:w="844" w:type="dxa"/>
          </w:tcPr>
          <w:p w:rsidR="00BE3DF0" w:rsidRPr="00C452DD" w:rsidRDefault="00280B9F" w:rsidP="00E460FC">
            <w:pPr>
              <w:jc w:val="both"/>
              <w:rPr>
                <w:rFonts w:ascii="Times New Roman" w:hAnsi="Times New Roman"/>
                <w:sz w:val="24"/>
                <w:szCs w:val="24"/>
              </w:rPr>
            </w:pPr>
            <w:r>
              <w:rPr>
                <w:rFonts w:ascii="Times New Roman" w:hAnsi="Times New Roman"/>
                <w:sz w:val="24"/>
                <w:szCs w:val="24"/>
              </w:rPr>
              <w:t>7</w:t>
            </w:r>
          </w:p>
        </w:tc>
        <w:tc>
          <w:tcPr>
            <w:tcW w:w="760" w:type="dxa"/>
          </w:tcPr>
          <w:p w:rsidR="00BE3DF0" w:rsidRPr="00BE3DF0" w:rsidRDefault="00280B9F" w:rsidP="00E460FC">
            <w:pPr>
              <w:jc w:val="both"/>
              <w:rPr>
                <w:rFonts w:ascii="Times New Roman" w:hAnsi="Times New Roman"/>
                <w:sz w:val="24"/>
                <w:szCs w:val="24"/>
              </w:rPr>
            </w:pPr>
            <w:r>
              <w:rPr>
                <w:rFonts w:ascii="Times New Roman" w:hAnsi="Times New Roman"/>
                <w:sz w:val="24"/>
                <w:szCs w:val="24"/>
              </w:rPr>
              <w:t>6</w:t>
            </w:r>
          </w:p>
        </w:tc>
        <w:tc>
          <w:tcPr>
            <w:tcW w:w="668" w:type="dxa"/>
          </w:tcPr>
          <w:p w:rsidR="00BE3DF0" w:rsidRPr="00BE3DF0" w:rsidRDefault="00280B9F" w:rsidP="00E460FC">
            <w:pPr>
              <w:jc w:val="both"/>
              <w:rPr>
                <w:rFonts w:ascii="Times New Roman" w:hAnsi="Times New Roman"/>
                <w:sz w:val="24"/>
                <w:szCs w:val="24"/>
              </w:rPr>
            </w:pPr>
            <w:r>
              <w:rPr>
                <w:rFonts w:ascii="Times New Roman" w:hAnsi="Times New Roman"/>
                <w:sz w:val="24"/>
                <w:szCs w:val="24"/>
              </w:rPr>
              <w:t>1</w:t>
            </w:r>
          </w:p>
        </w:tc>
        <w:tc>
          <w:tcPr>
            <w:tcW w:w="779" w:type="dxa"/>
          </w:tcPr>
          <w:p w:rsidR="00BE3DF0" w:rsidRPr="00BE3DF0" w:rsidRDefault="00C55609" w:rsidP="00E460FC">
            <w:pPr>
              <w:jc w:val="both"/>
              <w:rPr>
                <w:rFonts w:ascii="Times New Roman" w:hAnsi="Times New Roman"/>
                <w:sz w:val="24"/>
                <w:szCs w:val="24"/>
              </w:rPr>
            </w:pPr>
            <w:r>
              <w:rPr>
                <w:rFonts w:ascii="Times New Roman" w:hAnsi="Times New Roman"/>
                <w:sz w:val="24"/>
                <w:szCs w:val="24"/>
              </w:rPr>
              <w:t>2</w:t>
            </w:r>
          </w:p>
        </w:tc>
        <w:tc>
          <w:tcPr>
            <w:tcW w:w="855" w:type="dxa"/>
          </w:tcPr>
          <w:p w:rsidR="00BE3DF0" w:rsidRPr="00C452DD" w:rsidRDefault="00C55609" w:rsidP="00E460FC">
            <w:pPr>
              <w:jc w:val="both"/>
              <w:rPr>
                <w:rFonts w:ascii="Times New Roman" w:hAnsi="Times New Roman"/>
                <w:b/>
                <w:sz w:val="24"/>
                <w:szCs w:val="24"/>
              </w:rPr>
            </w:pPr>
            <w:r>
              <w:rPr>
                <w:rFonts w:ascii="Times New Roman" w:hAnsi="Times New Roman"/>
                <w:b/>
                <w:sz w:val="24"/>
                <w:szCs w:val="24"/>
              </w:rPr>
              <w:t>16</w:t>
            </w:r>
          </w:p>
        </w:tc>
      </w:tr>
    </w:tbl>
    <w:p w:rsidR="00BE3DF0" w:rsidRPr="00B85A77" w:rsidRDefault="00BE3DF0" w:rsidP="00BE3DF0">
      <w:pPr>
        <w:rPr>
          <w:rFonts w:ascii="Times New Roman" w:hAnsi="Times New Roman"/>
          <w:b/>
          <w:sz w:val="24"/>
          <w:szCs w:val="24"/>
          <w:u w:val="single"/>
        </w:rPr>
      </w:pPr>
    </w:p>
    <w:p w:rsidR="0060129A" w:rsidRDefault="0060129A" w:rsidP="0008149D">
      <w:pPr>
        <w:jc w:val="center"/>
        <w:rPr>
          <w:rFonts w:ascii="Times New Roman" w:hAnsi="Times New Roman"/>
          <w:b/>
          <w:sz w:val="24"/>
          <w:szCs w:val="24"/>
          <w:lang w:val="ru-RU"/>
        </w:rPr>
      </w:pPr>
    </w:p>
    <w:p w:rsidR="0060129A" w:rsidRPr="0060129A" w:rsidRDefault="0060129A" w:rsidP="0060129A">
      <w:pPr>
        <w:rPr>
          <w:rFonts w:ascii="Times New Roman" w:hAnsi="Times New Roman"/>
          <w:b/>
          <w:sz w:val="24"/>
          <w:szCs w:val="24"/>
          <w:u w:val="single"/>
          <w:lang w:val="sr-Cyrl-CS"/>
        </w:rPr>
      </w:pPr>
      <w:r w:rsidRPr="0060129A">
        <w:rPr>
          <w:rFonts w:ascii="Times New Roman" w:hAnsi="Times New Roman"/>
          <w:b/>
          <w:sz w:val="24"/>
          <w:szCs w:val="24"/>
          <w:u w:val="single"/>
          <w:lang w:val="sr-Cyrl-CS"/>
        </w:rPr>
        <w:t xml:space="preserve">Бројно стање ученика уназад </w:t>
      </w:r>
    </w:p>
    <w:p w:rsidR="0060129A" w:rsidRPr="00724B85" w:rsidRDefault="0060129A" w:rsidP="0060129A">
      <w:pPr>
        <w:rPr>
          <w:rFonts w:ascii="Times New Roman" w:hAnsi="Times New Roman"/>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8"/>
        <w:gridCol w:w="4229"/>
      </w:tblGrid>
      <w:tr w:rsidR="0060129A" w:rsidRPr="00724B85" w:rsidTr="0060129A">
        <w:tc>
          <w:tcPr>
            <w:tcW w:w="4228" w:type="dxa"/>
            <w:shd w:val="clear" w:color="auto" w:fill="E5DFEC" w:themeFill="accent4" w:themeFillTint="33"/>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Школска година</w:t>
            </w:r>
          </w:p>
        </w:tc>
        <w:tc>
          <w:tcPr>
            <w:tcW w:w="4229" w:type="dxa"/>
            <w:shd w:val="clear" w:color="auto" w:fill="E5DFEC" w:themeFill="accent4" w:themeFillTint="33"/>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Укупан број ученика</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2012/2013.</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155</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2013/2014.</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154</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2014/2015.</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138</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2015/2016.</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119</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2016/2017.</w:t>
            </w:r>
          </w:p>
        </w:tc>
        <w:tc>
          <w:tcPr>
            <w:tcW w:w="4229" w:type="dxa"/>
            <w:shd w:val="clear" w:color="auto" w:fill="auto"/>
          </w:tcPr>
          <w:p w:rsidR="0060129A" w:rsidRPr="00724B85" w:rsidRDefault="0060129A" w:rsidP="008C273A">
            <w:pPr>
              <w:jc w:val="center"/>
              <w:rPr>
                <w:rFonts w:ascii="Times New Roman" w:hAnsi="Times New Roman"/>
                <w:sz w:val="24"/>
                <w:szCs w:val="24"/>
              </w:rPr>
            </w:pPr>
            <w:r w:rsidRPr="00724B85">
              <w:rPr>
                <w:rFonts w:ascii="Times New Roman" w:hAnsi="Times New Roman"/>
                <w:sz w:val="24"/>
                <w:szCs w:val="24"/>
                <w:lang w:val="sr-Cyrl-CS"/>
              </w:rPr>
              <w:t>10</w:t>
            </w:r>
            <w:r w:rsidRPr="00724B85">
              <w:rPr>
                <w:rFonts w:ascii="Times New Roman" w:hAnsi="Times New Roman"/>
                <w:sz w:val="24"/>
                <w:szCs w:val="24"/>
              </w:rPr>
              <w:t>3</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2017/2018.</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104</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2018/2019.</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87</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2019/2020.</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84</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2020/2021.</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sidRPr="00724B85">
              <w:rPr>
                <w:rFonts w:ascii="Times New Roman" w:hAnsi="Times New Roman"/>
                <w:sz w:val="24"/>
                <w:szCs w:val="24"/>
                <w:lang w:val="sr-Cyrl-CS"/>
              </w:rPr>
              <w:t>83</w:t>
            </w:r>
          </w:p>
        </w:tc>
      </w:tr>
      <w:tr w:rsidR="0060129A" w:rsidRPr="00724B85" w:rsidTr="008C273A">
        <w:tc>
          <w:tcPr>
            <w:tcW w:w="4228" w:type="dxa"/>
            <w:shd w:val="clear" w:color="auto" w:fill="auto"/>
          </w:tcPr>
          <w:p w:rsidR="0060129A" w:rsidRPr="00724B85" w:rsidRDefault="0060129A" w:rsidP="008C273A">
            <w:pPr>
              <w:jc w:val="center"/>
              <w:rPr>
                <w:rFonts w:ascii="Times New Roman" w:hAnsi="Times New Roman"/>
                <w:sz w:val="24"/>
                <w:szCs w:val="24"/>
                <w:lang w:val="sr-Cyrl-CS"/>
              </w:rPr>
            </w:pPr>
            <w:r>
              <w:rPr>
                <w:rFonts w:ascii="Times New Roman" w:hAnsi="Times New Roman"/>
                <w:sz w:val="24"/>
                <w:szCs w:val="24"/>
                <w:lang w:val="sr-Cyrl-CS"/>
              </w:rPr>
              <w:t>2021/2022.</w:t>
            </w:r>
          </w:p>
        </w:tc>
        <w:tc>
          <w:tcPr>
            <w:tcW w:w="4229" w:type="dxa"/>
            <w:shd w:val="clear" w:color="auto" w:fill="auto"/>
          </w:tcPr>
          <w:p w:rsidR="0060129A" w:rsidRPr="00724B85" w:rsidRDefault="0060129A" w:rsidP="008C273A">
            <w:pPr>
              <w:jc w:val="center"/>
              <w:rPr>
                <w:rFonts w:ascii="Times New Roman" w:hAnsi="Times New Roman"/>
                <w:sz w:val="24"/>
                <w:szCs w:val="24"/>
                <w:lang w:val="sr-Cyrl-CS"/>
              </w:rPr>
            </w:pPr>
            <w:r>
              <w:rPr>
                <w:rFonts w:ascii="Times New Roman" w:hAnsi="Times New Roman"/>
                <w:sz w:val="24"/>
                <w:szCs w:val="24"/>
                <w:lang w:val="sr-Cyrl-CS"/>
              </w:rPr>
              <w:t>86</w:t>
            </w:r>
          </w:p>
        </w:tc>
      </w:tr>
      <w:tr w:rsidR="0060129A" w:rsidRPr="00724B85" w:rsidTr="008C273A">
        <w:tc>
          <w:tcPr>
            <w:tcW w:w="4228" w:type="dxa"/>
            <w:shd w:val="clear" w:color="auto" w:fill="auto"/>
          </w:tcPr>
          <w:p w:rsidR="0060129A" w:rsidRDefault="0060129A" w:rsidP="008C273A">
            <w:pPr>
              <w:jc w:val="center"/>
              <w:rPr>
                <w:rFonts w:ascii="Times New Roman" w:hAnsi="Times New Roman"/>
                <w:sz w:val="24"/>
                <w:szCs w:val="24"/>
                <w:lang w:val="sr-Cyrl-CS"/>
              </w:rPr>
            </w:pPr>
            <w:r>
              <w:rPr>
                <w:rFonts w:ascii="Times New Roman" w:hAnsi="Times New Roman"/>
                <w:sz w:val="24"/>
                <w:szCs w:val="24"/>
                <w:lang w:val="sr-Cyrl-CS"/>
              </w:rPr>
              <w:t>2022/2023.</w:t>
            </w:r>
          </w:p>
        </w:tc>
        <w:tc>
          <w:tcPr>
            <w:tcW w:w="4229" w:type="dxa"/>
            <w:shd w:val="clear" w:color="auto" w:fill="auto"/>
          </w:tcPr>
          <w:p w:rsidR="0060129A" w:rsidRPr="0060129A" w:rsidRDefault="0060129A" w:rsidP="008C273A">
            <w:pPr>
              <w:jc w:val="center"/>
              <w:rPr>
                <w:rFonts w:ascii="Times New Roman" w:hAnsi="Times New Roman"/>
                <w:sz w:val="24"/>
                <w:szCs w:val="24"/>
              </w:rPr>
            </w:pPr>
            <w:r>
              <w:rPr>
                <w:rFonts w:ascii="Times New Roman" w:hAnsi="Times New Roman"/>
                <w:sz w:val="24"/>
                <w:szCs w:val="24"/>
              </w:rPr>
              <w:t>91</w:t>
            </w:r>
          </w:p>
        </w:tc>
      </w:tr>
      <w:tr w:rsidR="0060129A" w:rsidRPr="00724B85" w:rsidTr="008C273A">
        <w:tc>
          <w:tcPr>
            <w:tcW w:w="4228" w:type="dxa"/>
            <w:shd w:val="clear" w:color="auto" w:fill="auto"/>
          </w:tcPr>
          <w:p w:rsidR="0060129A" w:rsidRDefault="0060129A" w:rsidP="008C273A">
            <w:pPr>
              <w:jc w:val="center"/>
              <w:rPr>
                <w:rFonts w:ascii="Times New Roman" w:hAnsi="Times New Roman"/>
                <w:sz w:val="24"/>
                <w:szCs w:val="24"/>
                <w:lang w:val="sr-Cyrl-CS"/>
              </w:rPr>
            </w:pPr>
            <w:r>
              <w:rPr>
                <w:rFonts w:ascii="Times New Roman" w:hAnsi="Times New Roman"/>
                <w:sz w:val="24"/>
                <w:szCs w:val="24"/>
                <w:lang w:val="sr-Cyrl-CS"/>
              </w:rPr>
              <w:t>2023/2024.</w:t>
            </w:r>
          </w:p>
        </w:tc>
        <w:tc>
          <w:tcPr>
            <w:tcW w:w="4229" w:type="dxa"/>
            <w:shd w:val="clear" w:color="auto" w:fill="auto"/>
          </w:tcPr>
          <w:p w:rsidR="0060129A" w:rsidRPr="0060129A" w:rsidRDefault="0060129A" w:rsidP="008C273A">
            <w:pPr>
              <w:jc w:val="center"/>
              <w:rPr>
                <w:rFonts w:ascii="Times New Roman" w:hAnsi="Times New Roman"/>
                <w:sz w:val="24"/>
                <w:szCs w:val="24"/>
              </w:rPr>
            </w:pPr>
            <w:r>
              <w:rPr>
                <w:rFonts w:ascii="Times New Roman" w:hAnsi="Times New Roman"/>
                <w:sz w:val="24"/>
                <w:szCs w:val="24"/>
                <w:lang w:val="sr-Cyrl-CS"/>
              </w:rPr>
              <w:t>86</w:t>
            </w:r>
          </w:p>
        </w:tc>
      </w:tr>
    </w:tbl>
    <w:p w:rsidR="0060129A" w:rsidRPr="0060129A" w:rsidRDefault="0060129A" w:rsidP="0060129A">
      <w:pPr>
        <w:rPr>
          <w:rFonts w:ascii="Times New Roman" w:hAnsi="Times New Roman"/>
          <w:b/>
          <w:sz w:val="24"/>
          <w:szCs w:val="24"/>
        </w:rPr>
      </w:pPr>
    </w:p>
    <w:p w:rsidR="0060129A" w:rsidRDefault="0060129A" w:rsidP="0008149D">
      <w:pPr>
        <w:jc w:val="center"/>
        <w:rPr>
          <w:rFonts w:ascii="Times New Roman" w:hAnsi="Times New Roman"/>
          <w:b/>
          <w:sz w:val="24"/>
          <w:szCs w:val="24"/>
          <w:lang w:val="ru-RU"/>
        </w:rPr>
      </w:pPr>
    </w:p>
    <w:p w:rsidR="00C235AE" w:rsidRPr="00BA547C" w:rsidRDefault="00C235AE" w:rsidP="0008149D">
      <w:pPr>
        <w:jc w:val="center"/>
        <w:rPr>
          <w:rFonts w:ascii="Times New Roman" w:hAnsi="Times New Roman"/>
          <w:b/>
          <w:sz w:val="24"/>
          <w:szCs w:val="24"/>
          <w:lang w:val="ru-RU"/>
        </w:rPr>
      </w:pPr>
      <w:r w:rsidRPr="00BA547C">
        <w:rPr>
          <w:rFonts w:ascii="Times New Roman" w:hAnsi="Times New Roman"/>
          <w:b/>
          <w:sz w:val="24"/>
          <w:szCs w:val="24"/>
          <w:lang w:val="ru-RU"/>
        </w:rPr>
        <w:t>Усп</w:t>
      </w:r>
      <w:r w:rsidR="00CB68EA" w:rsidRPr="00BA547C">
        <w:rPr>
          <w:rFonts w:ascii="Times New Roman" w:hAnsi="Times New Roman"/>
          <w:b/>
          <w:sz w:val="24"/>
          <w:szCs w:val="24"/>
          <w:lang w:val="ru-RU"/>
        </w:rPr>
        <w:t>ех ученика на крају  школске 202</w:t>
      </w:r>
      <w:r w:rsidR="00D928FA" w:rsidRPr="00D928FA">
        <w:rPr>
          <w:rFonts w:ascii="Times New Roman" w:hAnsi="Times New Roman"/>
          <w:b/>
          <w:sz w:val="24"/>
          <w:szCs w:val="24"/>
          <w:lang w:val="ru-RU"/>
        </w:rPr>
        <w:t>3</w:t>
      </w:r>
      <w:r w:rsidR="008273FC" w:rsidRPr="00BA547C">
        <w:rPr>
          <w:rFonts w:ascii="Times New Roman" w:hAnsi="Times New Roman"/>
          <w:b/>
          <w:sz w:val="24"/>
          <w:szCs w:val="24"/>
          <w:lang w:val="ru-RU"/>
        </w:rPr>
        <w:t>/20</w:t>
      </w:r>
      <w:r w:rsidR="00DF481F" w:rsidRPr="00521FA5">
        <w:rPr>
          <w:rFonts w:ascii="Times New Roman" w:hAnsi="Times New Roman"/>
          <w:b/>
          <w:sz w:val="24"/>
          <w:szCs w:val="24"/>
          <w:lang w:val="ru-RU"/>
        </w:rPr>
        <w:t>2</w:t>
      </w:r>
      <w:r w:rsidR="00D928FA" w:rsidRPr="00D928FA">
        <w:rPr>
          <w:rFonts w:ascii="Times New Roman" w:hAnsi="Times New Roman"/>
          <w:b/>
          <w:sz w:val="24"/>
          <w:szCs w:val="24"/>
          <w:lang w:val="ru-RU"/>
        </w:rPr>
        <w:t>4</w:t>
      </w:r>
      <w:r w:rsidRPr="00BA547C">
        <w:rPr>
          <w:rFonts w:ascii="Times New Roman" w:hAnsi="Times New Roman"/>
          <w:b/>
          <w:sz w:val="24"/>
          <w:szCs w:val="24"/>
          <w:lang w:val="ru-RU"/>
        </w:rPr>
        <w:t>.године</w:t>
      </w:r>
    </w:p>
    <w:p w:rsidR="006A06C1" w:rsidRPr="00BA547C" w:rsidRDefault="006A06C1" w:rsidP="006A06C1">
      <w:pPr>
        <w:jc w:val="center"/>
        <w:rPr>
          <w:rFonts w:ascii="Times New Roman" w:hAnsi="Times New Roman"/>
          <w:sz w:val="24"/>
          <w:szCs w:val="24"/>
          <w:lang w:val="ru-RU"/>
        </w:rPr>
      </w:pPr>
    </w:p>
    <w:p w:rsidR="00DF481F" w:rsidRPr="00BA547C" w:rsidRDefault="00DF481F" w:rsidP="00DF481F">
      <w:pPr>
        <w:jc w:val="both"/>
        <w:rPr>
          <w:rFonts w:ascii="Times New Roman" w:hAnsi="Times New Roman"/>
          <w:i/>
          <w:sz w:val="24"/>
          <w:szCs w:val="24"/>
          <w:lang w:val="ru-RU"/>
        </w:rPr>
      </w:pPr>
      <w:r w:rsidRPr="00BA547C">
        <w:rPr>
          <w:rFonts w:ascii="Times New Roman" w:hAnsi="Times New Roman"/>
          <w:i/>
          <w:sz w:val="24"/>
          <w:szCs w:val="24"/>
          <w:lang w:val="ru-RU"/>
        </w:rPr>
        <w:t>Успех ученика првог разреда на крају школске године.</w:t>
      </w:r>
    </w:p>
    <w:p w:rsidR="00D928FA" w:rsidRPr="00BA547C" w:rsidRDefault="00D928FA" w:rsidP="00DF481F">
      <w:pPr>
        <w:jc w:val="both"/>
        <w:rPr>
          <w:rFonts w:ascii="Times New Roman" w:hAnsi="Times New Roman"/>
          <w:i/>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902"/>
        <w:gridCol w:w="2406"/>
        <w:gridCol w:w="2406"/>
      </w:tblGrid>
      <w:tr w:rsidR="00D928FA" w:rsidRPr="000C1652" w:rsidTr="00BA547C">
        <w:trPr>
          <w:trHeight w:val="165"/>
          <w:jc w:val="center"/>
        </w:trPr>
        <w:tc>
          <w:tcPr>
            <w:tcW w:w="1908" w:type="dxa"/>
            <w:tcBorders>
              <w:tl2br w:val="single" w:sz="4" w:space="0" w:color="auto"/>
            </w:tcBorders>
            <w:shd w:val="clear" w:color="auto" w:fill="B2A1C7" w:themeFill="accent4" w:themeFillTint="99"/>
          </w:tcPr>
          <w:p w:rsidR="00D928FA" w:rsidRPr="000C1652" w:rsidRDefault="00D928FA" w:rsidP="00BA547C">
            <w:pPr>
              <w:jc w:val="center"/>
              <w:rPr>
                <w:rFonts w:eastAsia="Calibri"/>
                <w:b/>
              </w:rPr>
            </w:pPr>
            <w:r w:rsidRPr="000C1652">
              <w:rPr>
                <w:rFonts w:eastAsia="Calibri"/>
                <w:b/>
              </w:rPr>
              <w:t>Одељење</w:t>
            </w:r>
          </w:p>
        </w:tc>
        <w:tc>
          <w:tcPr>
            <w:tcW w:w="2902" w:type="dxa"/>
            <w:shd w:val="clear" w:color="auto" w:fill="B2A1C7" w:themeFill="accent4" w:themeFillTint="99"/>
          </w:tcPr>
          <w:p w:rsidR="00D928FA" w:rsidRPr="009955F2" w:rsidRDefault="00D928FA" w:rsidP="00BA547C">
            <w:pPr>
              <w:jc w:val="center"/>
              <w:rPr>
                <w:rFonts w:eastAsia="Calibri"/>
                <w:b/>
              </w:rPr>
            </w:pPr>
            <w:r>
              <w:rPr>
                <w:rFonts w:eastAsia="Calibri"/>
                <w:b/>
              </w:rPr>
              <w:t xml:space="preserve">Српски језик </w:t>
            </w:r>
          </w:p>
        </w:tc>
        <w:tc>
          <w:tcPr>
            <w:tcW w:w="2406" w:type="dxa"/>
            <w:shd w:val="clear" w:color="auto" w:fill="B2A1C7" w:themeFill="accent4" w:themeFillTint="99"/>
          </w:tcPr>
          <w:p w:rsidR="00D928FA" w:rsidRPr="009955F2" w:rsidRDefault="00D928FA" w:rsidP="00BA547C">
            <w:pPr>
              <w:jc w:val="center"/>
              <w:rPr>
                <w:rFonts w:eastAsia="Calibri"/>
                <w:b/>
              </w:rPr>
            </w:pPr>
            <w:r>
              <w:rPr>
                <w:rFonts w:eastAsia="Calibri"/>
                <w:b/>
              </w:rPr>
              <w:t>Математика</w:t>
            </w:r>
          </w:p>
        </w:tc>
        <w:tc>
          <w:tcPr>
            <w:tcW w:w="2406" w:type="dxa"/>
            <w:shd w:val="clear" w:color="auto" w:fill="B2A1C7" w:themeFill="accent4" w:themeFillTint="99"/>
          </w:tcPr>
          <w:p w:rsidR="00D928FA" w:rsidRPr="009955F2" w:rsidRDefault="00D928FA" w:rsidP="00BA547C">
            <w:pPr>
              <w:jc w:val="center"/>
              <w:rPr>
                <w:rFonts w:eastAsia="Calibri"/>
                <w:b/>
              </w:rPr>
            </w:pPr>
            <w:r>
              <w:rPr>
                <w:rFonts w:eastAsia="Calibri"/>
                <w:b/>
              </w:rPr>
              <w:t>Свет око нас</w:t>
            </w:r>
          </w:p>
          <w:p w:rsidR="00D928FA" w:rsidRPr="000C1652" w:rsidRDefault="00D928FA" w:rsidP="00BA547C">
            <w:pPr>
              <w:jc w:val="center"/>
              <w:rPr>
                <w:rFonts w:eastAsia="Calibri"/>
                <w:b/>
              </w:rPr>
            </w:pPr>
          </w:p>
        </w:tc>
      </w:tr>
      <w:tr w:rsidR="00D928FA" w:rsidRPr="000C1652" w:rsidTr="00BA547C">
        <w:trPr>
          <w:trHeight w:val="197"/>
          <w:jc w:val="center"/>
        </w:trPr>
        <w:tc>
          <w:tcPr>
            <w:tcW w:w="1908" w:type="dxa"/>
            <w:shd w:val="clear" w:color="auto" w:fill="auto"/>
          </w:tcPr>
          <w:p w:rsidR="00D928FA" w:rsidRPr="009955F2" w:rsidRDefault="00D928FA" w:rsidP="00BA547C">
            <w:pPr>
              <w:jc w:val="center"/>
              <w:rPr>
                <w:rFonts w:eastAsia="Calibri"/>
              </w:rPr>
            </w:pPr>
            <w:r w:rsidRPr="009955F2">
              <w:rPr>
                <w:rFonts w:eastAsia="Calibri"/>
              </w:rPr>
              <w:t>Савладали у већој мери</w:t>
            </w:r>
          </w:p>
        </w:tc>
        <w:tc>
          <w:tcPr>
            <w:tcW w:w="2902" w:type="dxa"/>
            <w:shd w:val="clear" w:color="auto" w:fill="auto"/>
          </w:tcPr>
          <w:p w:rsidR="00D928FA" w:rsidRPr="00825E38" w:rsidRDefault="00D928FA" w:rsidP="00BA547C">
            <w:pPr>
              <w:jc w:val="center"/>
              <w:rPr>
                <w:rFonts w:eastAsia="Calibri"/>
              </w:rPr>
            </w:pPr>
            <w:r>
              <w:rPr>
                <w:rFonts w:eastAsia="Calibri"/>
              </w:rPr>
              <w:t>5</w:t>
            </w:r>
          </w:p>
        </w:tc>
        <w:tc>
          <w:tcPr>
            <w:tcW w:w="2406" w:type="dxa"/>
            <w:shd w:val="clear" w:color="auto" w:fill="auto"/>
          </w:tcPr>
          <w:p w:rsidR="00D928FA" w:rsidRPr="00825E38" w:rsidRDefault="00D928FA" w:rsidP="00BA547C">
            <w:pPr>
              <w:jc w:val="center"/>
              <w:rPr>
                <w:rFonts w:eastAsia="Calibri"/>
              </w:rPr>
            </w:pPr>
            <w:r>
              <w:rPr>
                <w:rFonts w:eastAsia="Calibri"/>
              </w:rPr>
              <w:t>5</w:t>
            </w:r>
          </w:p>
        </w:tc>
        <w:tc>
          <w:tcPr>
            <w:tcW w:w="2406" w:type="dxa"/>
            <w:shd w:val="clear" w:color="auto" w:fill="auto"/>
          </w:tcPr>
          <w:p w:rsidR="00D928FA" w:rsidRPr="00825E38" w:rsidRDefault="00D928FA" w:rsidP="00BA547C">
            <w:pPr>
              <w:jc w:val="center"/>
              <w:rPr>
                <w:rFonts w:eastAsia="Calibri"/>
              </w:rPr>
            </w:pPr>
            <w:r>
              <w:rPr>
                <w:rFonts w:eastAsia="Calibri"/>
              </w:rPr>
              <w:t>5</w:t>
            </w:r>
          </w:p>
        </w:tc>
      </w:tr>
      <w:tr w:rsidR="00D928FA" w:rsidRPr="000C1652" w:rsidTr="00BA547C">
        <w:trPr>
          <w:jc w:val="center"/>
        </w:trPr>
        <w:tc>
          <w:tcPr>
            <w:tcW w:w="1908" w:type="dxa"/>
            <w:shd w:val="clear" w:color="auto" w:fill="auto"/>
          </w:tcPr>
          <w:p w:rsidR="00D928FA" w:rsidRPr="009955F2" w:rsidRDefault="00D928FA" w:rsidP="00BA547C">
            <w:pPr>
              <w:jc w:val="center"/>
              <w:rPr>
                <w:rFonts w:eastAsia="Calibri"/>
              </w:rPr>
            </w:pPr>
            <w:r w:rsidRPr="009955F2">
              <w:rPr>
                <w:rFonts w:eastAsia="Calibri"/>
              </w:rPr>
              <w:t>Савладали у мањој мери</w:t>
            </w:r>
          </w:p>
        </w:tc>
        <w:tc>
          <w:tcPr>
            <w:tcW w:w="2902" w:type="dxa"/>
            <w:shd w:val="clear" w:color="auto" w:fill="auto"/>
          </w:tcPr>
          <w:p w:rsidR="00D928FA" w:rsidRPr="00891963" w:rsidRDefault="00D928FA" w:rsidP="00BA547C">
            <w:pPr>
              <w:jc w:val="center"/>
              <w:rPr>
                <w:rFonts w:eastAsia="Calibri"/>
              </w:rPr>
            </w:pPr>
            <w:r>
              <w:rPr>
                <w:rFonts w:eastAsia="Calibri"/>
              </w:rPr>
              <w:t>4</w:t>
            </w:r>
          </w:p>
        </w:tc>
        <w:tc>
          <w:tcPr>
            <w:tcW w:w="2406" w:type="dxa"/>
            <w:shd w:val="clear" w:color="auto" w:fill="auto"/>
          </w:tcPr>
          <w:p w:rsidR="00D928FA" w:rsidRPr="00891963" w:rsidRDefault="00D928FA" w:rsidP="00BA547C">
            <w:pPr>
              <w:jc w:val="center"/>
              <w:rPr>
                <w:rFonts w:eastAsia="Calibri"/>
              </w:rPr>
            </w:pPr>
            <w:r>
              <w:rPr>
                <w:rFonts w:eastAsia="Calibri"/>
              </w:rPr>
              <w:t>4</w:t>
            </w:r>
          </w:p>
        </w:tc>
        <w:tc>
          <w:tcPr>
            <w:tcW w:w="2406" w:type="dxa"/>
            <w:shd w:val="clear" w:color="auto" w:fill="auto"/>
          </w:tcPr>
          <w:p w:rsidR="00D928FA" w:rsidRPr="00825E38" w:rsidRDefault="00D928FA" w:rsidP="00BA547C">
            <w:pPr>
              <w:jc w:val="center"/>
              <w:rPr>
                <w:rFonts w:eastAsia="Calibri"/>
              </w:rPr>
            </w:pPr>
            <w:r>
              <w:rPr>
                <w:rFonts w:eastAsia="Calibri"/>
              </w:rPr>
              <w:t>4</w:t>
            </w:r>
          </w:p>
        </w:tc>
      </w:tr>
      <w:tr w:rsidR="00D928FA" w:rsidRPr="000C1652" w:rsidTr="00BA547C">
        <w:trPr>
          <w:jc w:val="center"/>
        </w:trPr>
        <w:tc>
          <w:tcPr>
            <w:tcW w:w="1908" w:type="dxa"/>
            <w:shd w:val="clear" w:color="auto" w:fill="auto"/>
          </w:tcPr>
          <w:p w:rsidR="00D928FA" w:rsidRPr="00891963" w:rsidRDefault="00D928FA" w:rsidP="00BA547C">
            <w:pPr>
              <w:jc w:val="center"/>
              <w:rPr>
                <w:rFonts w:eastAsia="Calibri"/>
              </w:rPr>
            </w:pPr>
            <w:r>
              <w:rPr>
                <w:rFonts w:eastAsia="Calibri"/>
              </w:rPr>
              <w:t>Већа помоћ</w:t>
            </w:r>
          </w:p>
        </w:tc>
        <w:tc>
          <w:tcPr>
            <w:tcW w:w="2902" w:type="dxa"/>
            <w:shd w:val="clear" w:color="auto" w:fill="auto"/>
          </w:tcPr>
          <w:p w:rsidR="00D928FA" w:rsidRPr="00891963" w:rsidRDefault="00D928FA" w:rsidP="00BA547C">
            <w:pPr>
              <w:jc w:val="center"/>
              <w:rPr>
                <w:rFonts w:eastAsia="Calibri"/>
              </w:rPr>
            </w:pPr>
            <w:r>
              <w:rPr>
                <w:rFonts w:eastAsia="Calibri"/>
              </w:rPr>
              <w:t>2</w:t>
            </w:r>
          </w:p>
        </w:tc>
        <w:tc>
          <w:tcPr>
            <w:tcW w:w="2406" w:type="dxa"/>
            <w:shd w:val="clear" w:color="auto" w:fill="auto"/>
          </w:tcPr>
          <w:p w:rsidR="00D928FA" w:rsidRPr="00825E38" w:rsidRDefault="00D928FA" w:rsidP="00BA547C">
            <w:pPr>
              <w:jc w:val="center"/>
              <w:rPr>
                <w:rFonts w:eastAsia="Calibri"/>
              </w:rPr>
            </w:pPr>
            <w:r>
              <w:rPr>
                <w:rFonts w:eastAsia="Calibri"/>
              </w:rPr>
              <w:t>2</w:t>
            </w:r>
          </w:p>
        </w:tc>
        <w:tc>
          <w:tcPr>
            <w:tcW w:w="2406" w:type="dxa"/>
            <w:shd w:val="clear" w:color="auto" w:fill="auto"/>
          </w:tcPr>
          <w:p w:rsidR="00D928FA" w:rsidRPr="00825E38" w:rsidRDefault="00D928FA" w:rsidP="00BA547C">
            <w:pPr>
              <w:jc w:val="center"/>
              <w:rPr>
                <w:rFonts w:eastAsia="Calibri"/>
              </w:rPr>
            </w:pPr>
            <w:r>
              <w:rPr>
                <w:rFonts w:eastAsia="Calibri"/>
              </w:rPr>
              <w:t>2</w:t>
            </w:r>
          </w:p>
        </w:tc>
      </w:tr>
      <w:tr w:rsidR="00D928FA" w:rsidRPr="000C1652" w:rsidTr="00BA547C">
        <w:trPr>
          <w:jc w:val="center"/>
        </w:trPr>
        <w:tc>
          <w:tcPr>
            <w:tcW w:w="1908" w:type="dxa"/>
            <w:shd w:val="clear" w:color="auto" w:fill="auto"/>
          </w:tcPr>
          <w:p w:rsidR="00D928FA" w:rsidRPr="00D02BC8" w:rsidRDefault="00D928FA" w:rsidP="00BA547C">
            <w:pPr>
              <w:jc w:val="center"/>
              <w:rPr>
                <w:rFonts w:eastAsia="Calibri"/>
                <w:b/>
              </w:rPr>
            </w:pPr>
            <w:r>
              <w:rPr>
                <w:rFonts w:eastAsia="Calibri"/>
                <w:b/>
              </w:rPr>
              <w:t>Укупно</w:t>
            </w:r>
          </w:p>
        </w:tc>
        <w:tc>
          <w:tcPr>
            <w:tcW w:w="2902" w:type="dxa"/>
            <w:shd w:val="clear" w:color="auto" w:fill="auto"/>
          </w:tcPr>
          <w:p w:rsidR="00D928FA" w:rsidRPr="00825E38" w:rsidRDefault="00D928FA" w:rsidP="00BA547C">
            <w:pPr>
              <w:jc w:val="center"/>
              <w:rPr>
                <w:rFonts w:eastAsia="Calibri"/>
                <w:b/>
              </w:rPr>
            </w:pPr>
            <w:r>
              <w:rPr>
                <w:rFonts w:eastAsia="Calibri"/>
                <w:b/>
              </w:rPr>
              <w:t>11</w:t>
            </w:r>
          </w:p>
        </w:tc>
        <w:tc>
          <w:tcPr>
            <w:tcW w:w="2406" w:type="dxa"/>
            <w:shd w:val="clear" w:color="auto" w:fill="auto"/>
          </w:tcPr>
          <w:p w:rsidR="00D928FA" w:rsidRPr="00825E38" w:rsidRDefault="00D928FA" w:rsidP="00BA547C">
            <w:pPr>
              <w:jc w:val="center"/>
              <w:rPr>
                <w:rFonts w:eastAsia="Calibri"/>
                <w:b/>
              </w:rPr>
            </w:pPr>
            <w:r>
              <w:rPr>
                <w:rFonts w:eastAsia="Calibri"/>
                <w:b/>
              </w:rPr>
              <w:t>11</w:t>
            </w:r>
          </w:p>
        </w:tc>
        <w:tc>
          <w:tcPr>
            <w:tcW w:w="2406" w:type="dxa"/>
            <w:shd w:val="clear" w:color="auto" w:fill="auto"/>
          </w:tcPr>
          <w:p w:rsidR="00D928FA" w:rsidRPr="00825E38" w:rsidRDefault="00D928FA" w:rsidP="00BA547C">
            <w:pPr>
              <w:jc w:val="center"/>
              <w:rPr>
                <w:rFonts w:eastAsia="Calibri"/>
                <w:b/>
              </w:rPr>
            </w:pPr>
            <w:r>
              <w:rPr>
                <w:rFonts w:eastAsia="Calibri"/>
                <w:b/>
              </w:rPr>
              <w:t>11</w:t>
            </w:r>
          </w:p>
        </w:tc>
      </w:tr>
    </w:tbl>
    <w:p w:rsidR="00D928FA" w:rsidRPr="00D928FA" w:rsidRDefault="00D928FA" w:rsidP="00B85A77">
      <w:pPr>
        <w:rPr>
          <w:rFonts w:ascii="Times New Roman" w:hAnsi="Times New Roman"/>
          <w:sz w:val="24"/>
          <w:szCs w:val="24"/>
        </w:rPr>
      </w:pPr>
    </w:p>
    <w:p w:rsidR="00DF481F" w:rsidRPr="00BA547C" w:rsidRDefault="00DF481F" w:rsidP="00DF481F">
      <w:pPr>
        <w:jc w:val="both"/>
        <w:rPr>
          <w:rFonts w:ascii="Times New Roman" w:hAnsi="Times New Roman"/>
          <w:i/>
          <w:sz w:val="24"/>
          <w:szCs w:val="24"/>
          <w:lang w:val="ru-RU"/>
        </w:rPr>
      </w:pPr>
      <w:r w:rsidRPr="00BA547C">
        <w:rPr>
          <w:rFonts w:ascii="Times New Roman" w:hAnsi="Times New Roman"/>
          <w:i/>
          <w:sz w:val="24"/>
          <w:szCs w:val="24"/>
          <w:lang w:val="ru-RU"/>
        </w:rPr>
        <w:t>Успех ученика од другог до осмог разреда на крају школске године.</w:t>
      </w:r>
    </w:p>
    <w:tbl>
      <w:tblPr>
        <w:tblpPr w:leftFromText="180" w:rightFromText="180" w:vertAnchor="text" w:horzAnchor="margin" w:tblpY="192"/>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709"/>
        <w:gridCol w:w="707"/>
        <w:gridCol w:w="707"/>
        <w:gridCol w:w="707"/>
        <w:gridCol w:w="707"/>
        <w:gridCol w:w="707"/>
        <w:gridCol w:w="707"/>
        <w:gridCol w:w="707"/>
        <w:gridCol w:w="691"/>
        <w:gridCol w:w="1076"/>
      </w:tblGrid>
      <w:tr w:rsidR="00D928FA" w:rsidTr="00D928FA">
        <w:trPr>
          <w:trHeight w:val="243"/>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b/>
                <w:sz w:val="24"/>
                <w:szCs w:val="24"/>
              </w:rPr>
            </w:pPr>
            <w:r w:rsidRPr="00D928FA">
              <w:rPr>
                <w:rFonts w:ascii="Times New Roman" w:hAnsi="Times New Roman"/>
                <w:b/>
                <w:sz w:val="24"/>
                <w:szCs w:val="24"/>
              </w:rPr>
              <w:t>Успех ученика</w:t>
            </w:r>
          </w:p>
        </w:tc>
        <w:tc>
          <w:tcPr>
            <w:tcW w:w="709"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2/1</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2/2</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3/1</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3/2</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4/1</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5/1</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6/1</w:t>
            </w:r>
          </w:p>
        </w:tc>
        <w:tc>
          <w:tcPr>
            <w:tcW w:w="707" w:type="dxa"/>
            <w:shd w:val="clear" w:color="auto" w:fill="E5DFEC" w:themeFill="accent4" w:themeFillTint="33"/>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7/1</w:t>
            </w:r>
          </w:p>
        </w:tc>
        <w:tc>
          <w:tcPr>
            <w:tcW w:w="691" w:type="dxa"/>
            <w:shd w:val="clear" w:color="auto" w:fill="E5DFEC" w:themeFill="accent4" w:themeFillTint="33"/>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8/1</w:t>
            </w:r>
          </w:p>
        </w:tc>
        <w:tc>
          <w:tcPr>
            <w:tcW w:w="1076" w:type="dxa"/>
            <w:shd w:val="clear" w:color="auto" w:fill="E5DFEC" w:themeFill="accent4" w:themeFillTint="33"/>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Укупно</w:t>
            </w:r>
          </w:p>
        </w:tc>
      </w:tr>
      <w:tr w:rsidR="00D928FA" w:rsidTr="00D928FA">
        <w:trPr>
          <w:trHeight w:val="238"/>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sz w:val="24"/>
                <w:szCs w:val="24"/>
              </w:rPr>
            </w:pPr>
            <w:r w:rsidRPr="00D928FA">
              <w:rPr>
                <w:rFonts w:ascii="Times New Roman" w:hAnsi="Times New Roman"/>
                <w:sz w:val="24"/>
                <w:szCs w:val="24"/>
              </w:rPr>
              <w:t>Одличан</w:t>
            </w:r>
          </w:p>
        </w:tc>
        <w:tc>
          <w:tcPr>
            <w:tcW w:w="709"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4</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2</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5</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2</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5</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5</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4</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1</w:t>
            </w:r>
          </w:p>
        </w:tc>
        <w:tc>
          <w:tcPr>
            <w:tcW w:w="691"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1</w:t>
            </w:r>
          </w:p>
        </w:tc>
        <w:tc>
          <w:tcPr>
            <w:tcW w:w="1076"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29</w:t>
            </w:r>
          </w:p>
        </w:tc>
      </w:tr>
      <w:tr w:rsidR="00D928FA" w:rsidTr="00D928FA">
        <w:trPr>
          <w:trHeight w:val="238"/>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sz w:val="24"/>
                <w:szCs w:val="24"/>
              </w:rPr>
            </w:pPr>
            <w:r w:rsidRPr="00D928FA">
              <w:rPr>
                <w:rFonts w:ascii="Times New Roman" w:hAnsi="Times New Roman"/>
                <w:sz w:val="24"/>
                <w:szCs w:val="24"/>
              </w:rPr>
              <w:t>Врлодобар</w:t>
            </w:r>
          </w:p>
        </w:tc>
        <w:tc>
          <w:tcPr>
            <w:tcW w:w="709"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1</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7</w:t>
            </w:r>
          </w:p>
        </w:tc>
        <w:tc>
          <w:tcPr>
            <w:tcW w:w="707" w:type="dxa"/>
          </w:tcPr>
          <w:p w:rsidR="00D928FA" w:rsidRPr="00D928FA" w:rsidRDefault="00D928FA" w:rsidP="00D928FA">
            <w:pPr>
              <w:tabs>
                <w:tab w:val="left" w:pos="2366"/>
              </w:tabs>
              <w:jc w:val="center"/>
              <w:rPr>
                <w:rFonts w:ascii="Times New Roman" w:hAnsi="Times New Roman"/>
                <w:sz w:val="24"/>
                <w:szCs w:val="24"/>
              </w:rPr>
            </w:pP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6</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7</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7</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8</w:t>
            </w:r>
          </w:p>
        </w:tc>
        <w:tc>
          <w:tcPr>
            <w:tcW w:w="691"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3</w:t>
            </w:r>
          </w:p>
        </w:tc>
        <w:tc>
          <w:tcPr>
            <w:tcW w:w="1076"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39</w:t>
            </w:r>
          </w:p>
        </w:tc>
      </w:tr>
      <w:tr w:rsidR="00D928FA" w:rsidTr="00D928FA">
        <w:trPr>
          <w:trHeight w:val="238"/>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sz w:val="24"/>
                <w:szCs w:val="24"/>
              </w:rPr>
            </w:pPr>
            <w:r w:rsidRPr="00D928FA">
              <w:rPr>
                <w:rFonts w:ascii="Times New Roman" w:hAnsi="Times New Roman"/>
                <w:sz w:val="24"/>
                <w:szCs w:val="24"/>
              </w:rPr>
              <w:t>Добар</w:t>
            </w:r>
          </w:p>
        </w:tc>
        <w:tc>
          <w:tcPr>
            <w:tcW w:w="709"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2</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tabs>
                <w:tab w:val="left" w:pos="2366"/>
              </w:tabs>
              <w:jc w:val="center"/>
              <w:rPr>
                <w:rFonts w:ascii="Times New Roman" w:hAnsi="Times New Roman"/>
                <w:sz w:val="24"/>
                <w:szCs w:val="24"/>
              </w:rPr>
            </w:pPr>
            <w:r w:rsidRPr="00D928FA">
              <w:rPr>
                <w:rFonts w:ascii="Times New Roman" w:hAnsi="Times New Roman"/>
                <w:sz w:val="24"/>
                <w:szCs w:val="24"/>
              </w:rPr>
              <w:t>5</w:t>
            </w:r>
          </w:p>
        </w:tc>
        <w:tc>
          <w:tcPr>
            <w:tcW w:w="691" w:type="dxa"/>
          </w:tcPr>
          <w:p w:rsidR="00D928FA" w:rsidRPr="00D928FA" w:rsidRDefault="00D928FA" w:rsidP="00D928FA">
            <w:pPr>
              <w:jc w:val="center"/>
              <w:rPr>
                <w:rFonts w:ascii="Times New Roman" w:hAnsi="Times New Roman"/>
                <w:sz w:val="24"/>
                <w:szCs w:val="24"/>
              </w:rPr>
            </w:pPr>
            <w:r>
              <w:rPr>
                <w:rFonts w:ascii="Times New Roman" w:hAnsi="Times New Roman"/>
                <w:sz w:val="24"/>
                <w:szCs w:val="24"/>
              </w:rPr>
              <w:t>/</w:t>
            </w:r>
          </w:p>
        </w:tc>
        <w:tc>
          <w:tcPr>
            <w:tcW w:w="1076"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7</w:t>
            </w:r>
          </w:p>
        </w:tc>
      </w:tr>
      <w:tr w:rsidR="00D928FA" w:rsidTr="00D928FA">
        <w:trPr>
          <w:trHeight w:val="238"/>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sz w:val="24"/>
                <w:szCs w:val="24"/>
              </w:rPr>
            </w:pPr>
            <w:r w:rsidRPr="00D928FA">
              <w:rPr>
                <w:rFonts w:ascii="Times New Roman" w:hAnsi="Times New Roman"/>
                <w:sz w:val="24"/>
                <w:szCs w:val="24"/>
              </w:rPr>
              <w:t>Довољан</w:t>
            </w:r>
          </w:p>
        </w:tc>
        <w:tc>
          <w:tcPr>
            <w:tcW w:w="709"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691" w:type="dxa"/>
          </w:tcPr>
          <w:p w:rsidR="00D928FA" w:rsidRPr="00D928FA" w:rsidRDefault="00D928FA" w:rsidP="00D928FA">
            <w:pPr>
              <w:jc w:val="center"/>
              <w:rPr>
                <w:rFonts w:ascii="Times New Roman" w:hAnsi="Times New Roman"/>
                <w:sz w:val="24"/>
                <w:szCs w:val="24"/>
              </w:rPr>
            </w:pPr>
            <w:r>
              <w:rPr>
                <w:rFonts w:ascii="Times New Roman" w:hAnsi="Times New Roman"/>
                <w:sz w:val="24"/>
                <w:szCs w:val="24"/>
              </w:rPr>
              <w:t>/</w:t>
            </w:r>
          </w:p>
        </w:tc>
        <w:tc>
          <w:tcPr>
            <w:tcW w:w="1076"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w:t>
            </w:r>
          </w:p>
        </w:tc>
      </w:tr>
      <w:tr w:rsidR="00D928FA" w:rsidTr="00D928FA">
        <w:trPr>
          <w:trHeight w:val="238"/>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sz w:val="24"/>
                <w:szCs w:val="24"/>
              </w:rPr>
            </w:pPr>
            <w:r w:rsidRPr="00D928FA">
              <w:rPr>
                <w:rFonts w:ascii="Times New Roman" w:hAnsi="Times New Roman"/>
                <w:sz w:val="24"/>
                <w:szCs w:val="24"/>
              </w:rPr>
              <w:t>Недовољан</w:t>
            </w:r>
          </w:p>
        </w:tc>
        <w:tc>
          <w:tcPr>
            <w:tcW w:w="709"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707" w:type="dxa"/>
          </w:tcPr>
          <w:p w:rsidR="00D928FA" w:rsidRPr="00D928FA" w:rsidRDefault="00D928FA" w:rsidP="00D928FA">
            <w:pPr>
              <w:jc w:val="center"/>
              <w:rPr>
                <w:rFonts w:ascii="Times New Roman" w:hAnsi="Times New Roman"/>
                <w:sz w:val="24"/>
                <w:szCs w:val="24"/>
              </w:rPr>
            </w:pPr>
            <w:r w:rsidRPr="00D928FA">
              <w:rPr>
                <w:rFonts w:ascii="Times New Roman" w:hAnsi="Times New Roman"/>
                <w:sz w:val="24"/>
                <w:szCs w:val="24"/>
              </w:rPr>
              <w:t>/</w:t>
            </w:r>
          </w:p>
        </w:tc>
        <w:tc>
          <w:tcPr>
            <w:tcW w:w="691" w:type="dxa"/>
          </w:tcPr>
          <w:p w:rsidR="00D928FA" w:rsidRPr="00D928FA" w:rsidRDefault="00D928FA" w:rsidP="00D928FA">
            <w:pPr>
              <w:jc w:val="center"/>
              <w:rPr>
                <w:rFonts w:ascii="Times New Roman" w:hAnsi="Times New Roman"/>
                <w:sz w:val="24"/>
                <w:szCs w:val="24"/>
              </w:rPr>
            </w:pPr>
            <w:r>
              <w:rPr>
                <w:rFonts w:ascii="Times New Roman" w:hAnsi="Times New Roman"/>
                <w:sz w:val="24"/>
                <w:szCs w:val="24"/>
              </w:rPr>
              <w:t>/</w:t>
            </w:r>
          </w:p>
        </w:tc>
        <w:tc>
          <w:tcPr>
            <w:tcW w:w="1076"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w:t>
            </w:r>
          </w:p>
        </w:tc>
      </w:tr>
      <w:tr w:rsidR="00D928FA" w:rsidTr="00D928FA">
        <w:trPr>
          <w:trHeight w:val="238"/>
        </w:trPr>
        <w:tc>
          <w:tcPr>
            <w:tcW w:w="1420" w:type="dxa"/>
            <w:shd w:val="clear" w:color="auto" w:fill="E5DFEC" w:themeFill="accent4" w:themeFillTint="33"/>
          </w:tcPr>
          <w:p w:rsidR="00D928FA" w:rsidRPr="00D928FA" w:rsidRDefault="00D928FA" w:rsidP="00D928FA">
            <w:pPr>
              <w:tabs>
                <w:tab w:val="left" w:pos="2366"/>
              </w:tabs>
              <w:rPr>
                <w:rFonts w:ascii="Times New Roman" w:hAnsi="Times New Roman"/>
                <w:b/>
                <w:sz w:val="24"/>
                <w:szCs w:val="24"/>
              </w:rPr>
            </w:pPr>
            <w:r w:rsidRPr="00D928FA">
              <w:rPr>
                <w:rFonts w:ascii="Times New Roman" w:hAnsi="Times New Roman"/>
                <w:b/>
                <w:sz w:val="24"/>
                <w:szCs w:val="24"/>
              </w:rPr>
              <w:t>Укупно</w:t>
            </w:r>
          </w:p>
        </w:tc>
        <w:tc>
          <w:tcPr>
            <w:tcW w:w="709"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7</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2</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12</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2</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11</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12</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11</w:t>
            </w:r>
          </w:p>
        </w:tc>
        <w:tc>
          <w:tcPr>
            <w:tcW w:w="707" w:type="dxa"/>
          </w:tcPr>
          <w:p w:rsidR="00D928FA" w:rsidRPr="00D928FA" w:rsidRDefault="00D928FA" w:rsidP="00D928FA">
            <w:pPr>
              <w:tabs>
                <w:tab w:val="left" w:pos="2366"/>
              </w:tabs>
              <w:jc w:val="center"/>
              <w:rPr>
                <w:rFonts w:ascii="Times New Roman" w:hAnsi="Times New Roman"/>
                <w:b/>
                <w:sz w:val="24"/>
                <w:szCs w:val="24"/>
              </w:rPr>
            </w:pPr>
            <w:r w:rsidRPr="00D928FA">
              <w:rPr>
                <w:rFonts w:ascii="Times New Roman" w:hAnsi="Times New Roman"/>
                <w:b/>
                <w:sz w:val="24"/>
                <w:szCs w:val="24"/>
              </w:rPr>
              <w:t>14</w:t>
            </w:r>
          </w:p>
        </w:tc>
        <w:tc>
          <w:tcPr>
            <w:tcW w:w="691"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4</w:t>
            </w:r>
          </w:p>
        </w:tc>
        <w:tc>
          <w:tcPr>
            <w:tcW w:w="1076" w:type="dxa"/>
          </w:tcPr>
          <w:p w:rsidR="00D928FA" w:rsidRPr="00D928FA" w:rsidRDefault="00D928FA" w:rsidP="00D928FA">
            <w:pPr>
              <w:jc w:val="center"/>
              <w:rPr>
                <w:rFonts w:ascii="Times New Roman" w:hAnsi="Times New Roman"/>
                <w:b/>
                <w:sz w:val="24"/>
                <w:szCs w:val="24"/>
              </w:rPr>
            </w:pPr>
            <w:r w:rsidRPr="00D928FA">
              <w:rPr>
                <w:rFonts w:ascii="Times New Roman" w:hAnsi="Times New Roman"/>
                <w:b/>
                <w:sz w:val="24"/>
                <w:szCs w:val="24"/>
              </w:rPr>
              <w:t>75</w:t>
            </w:r>
          </w:p>
        </w:tc>
      </w:tr>
    </w:tbl>
    <w:p w:rsidR="00D928FA" w:rsidRPr="00D928FA" w:rsidRDefault="00D928F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2A3B8D">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Pr="008C273A" w:rsidRDefault="008C273A" w:rsidP="008C273A">
      <w:pPr>
        <w:rPr>
          <w:rFonts w:ascii="Times New Roman" w:hAnsi="Times New Roman"/>
          <w:i/>
          <w:sz w:val="24"/>
          <w:szCs w:val="24"/>
          <w:lang w:val="ru-RU"/>
        </w:rPr>
      </w:pPr>
      <w:r w:rsidRPr="00BA547C">
        <w:rPr>
          <w:rFonts w:ascii="Times New Roman" w:hAnsi="Times New Roman"/>
          <w:i/>
          <w:sz w:val="24"/>
          <w:szCs w:val="24"/>
          <w:lang w:val="ru-RU"/>
        </w:rPr>
        <w:t>Просек по предметима у првом циклусу</w:t>
      </w:r>
    </w:p>
    <w:p w:rsidR="008C273A" w:rsidRPr="008C273A" w:rsidRDefault="008C273A" w:rsidP="008C273A">
      <w:pPr>
        <w:rPr>
          <w:rFonts w:ascii="Times New Roman" w:hAnsi="Times New Roman"/>
          <w:i/>
          <w:sz w:val="24"/>
          <w:szCs w:val="24"/>
          <w:lang w:val="ru-RU"/>
        </w:rPr>
      </w:pPr>
    </w:p>
    <w:tbl>
      <w:tblPr>
        <w:tblpPr w:leftFromText="180" w:rightFromText="180" w:vertAnchor="text" w:horzAnchor="margin" w:tblpY="1473"/>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1"/>
        <w:gridCol w:w="1017"/>
        <w:gridCol w:w="1057"/>
        <w:gridCol w:w="1278"/>
        <w:gridCol w:w="1278"/>
        <w:gridCol w:w="1278"/>
      </w:tblGrid>
      <w:tr w:rsidR="008C273A" w:rsidTr="008C273A">
        <w:trPr>
          <w:trHeight w:val="231"/>
        </w:trPr>
        <w:tc>
          <w:tcPr>
            <w:tcW w:w="3051" w:type="dxa"/>
            <w:tcBorders>
              <w:tr2bl w:val="single" w:sz="4" w:space="0" w:color="auto"/>
            </w:tcBorders>
            <w:shd w:val="clear" w:color="auto" w:fill="E5DFEC" w:themeFill="accent4" w:themeFillTint="33"/>
          </w:tcPr>
          <w:p w:rsidR="008C273A" w:rsidRPr="00ED4D5B" w:rsidRDefault="008C273A" w:rsidP="008C273A">
            <w:pPr>
              <w:tabs>
                <w:tab w:val="left" w:pos="2366"/>
              </w:tabs>
              <w:jc w:val="center"/>
              <w:rPr>
                <w:b/>
                <w:sz w:val="24"/>
                <w:szCs w:val="24"/>
              </w:rPr>
            </w:pPr>
            <w:r>
              <w:rPr>
                <w:b/>
                <w:sz w:val="24"/>
                <w:szCs w:val="24"/>
              </w:rPr>
              <w:lastRenderedPageBreak/>
              <w:t>Наставни п</w:t>
            </w:r>
            <w:r w:rsidRPr="001C0C5E">
              <w:rPr>
                <w:b/>
                <w:sz w:val="24"/>
                <w:szCs w:val="24"/>
              </w:rPr>
              <w:t>редмет</w:t>
            </w:r>
            <w:r>
              <w:rPr>
                <w:b/>
                <w:sz w:val="24"/>
                <w:szCs w:val="24"/>
              </w:rPr>
              <w:t xml:space="preserve"> </w:t>
            </w:r>
            <w:r>
              <w:rPr>
                <w:rFonts w:asciiTheme="minorHAnsi" w:hAnsiTheme="minorHAnsi"/>
                <w:b/>
                <w:sz w:val="24"/>
                <w:szCs w:val="24"/>
              </w:rPr>
              <w:t xml:space="preserve">     </w:t>
            </w:r>
            <w:r>
              <w:rPr>
                <w:b/>
                <w:sz w:val="24"/>
                <w:szCs w:val="24"/>
              </w:rPr>
              <w:t>одељење</w:t>
            </w:r>
          </w:p>
        </w:tc>
        <w:tc>
          <w:tcPr>
            <w:tcW w:w="1017" w:type="dxa"/>
            <w:shd w:val="clear" w:color="auto" w:fill="E5DFEC" w:themeFill="accent4" w:themeFillTint="33"/>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2/1</w:t>
            </w:r>
          </w:p>
        </w:tc>
        <w:tc>
          <w:tcPr>
            <w:tcW w:w="1057" w:type="dxa"/>
            <w:shd w:val="clear" w:color="auto" w:fill="E5DFEC" w:themeFill="accent4" w:themeFillTint="33"/>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2/2</w:t>
            </w:r>
          </w:p>
        </w:tc>
        <w:tc>
          <w:tcPr>
            <w:tcW w:w="1278" w:type="dxa"/>
            <w:shd w:val="clear" w:color="auto" w:fill="E5DFEC" w:themeFill="accent4" w:themeFillTint="33"/>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3/1</w:t>
            </w:r>
          </w:p>
        </w:tc>
        <w:tc>
          <w:tcPr>
            <w:tcW w:w="1278" w:type="dxa"/>
            <w:shd w:val="clear" w:color="auto" w:fill="E5DFEC" w:themeFill="accent4" w:themeFillTint="33"/>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3/2</w:t>
            </w:r>
          </w:p>
        </w:tc>
        <w:tc>
          <w:tcPr>
            <w:tcW w:w="1278" w:type="dxa"/>
            <w:shd w:val="clear" w:color="auto" w:fill="E5DFEC" w:themeFill="accent4" w:themeFillTint="33"/>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4/1</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Српски језик</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3.86</w:t>
            </w:r>
          </w:p>
        </w:tc>
        <w:tc>
          <w:tcPr>
            <w:tcW w:w="105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3.42</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4.00</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Математика</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4.00</w:t>
            </w:r>
          </w:p>
        </w:tc>
        <w:tc>
          <w:tcPr>
            <w:tcW w:w="105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3.25</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3.64</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Енглески  језик</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4.43</w:t>
            </w:r>
          </w:p>
        </w:tc>
        <w:tc>
          <w:tcPr>
            <w:tcW w:w="1057" w:type="dxa"/>
          </w:tcPr>
          <w:p w:rsidR="008C273A" w:rsidRPr="00D928FA" w:rsidRDefault="008C273A" w:rsidP="008C273A">
            <w:pPr>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4.08</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4.18</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Ликовна култура</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4.29</w:t>
            </w:r>
          </w:p>
        </w:tc>
        <w:tc>
          <w:tcPr>
            <w:tcW w:w="1057" w:type="dxa"/>
          </w:tcPr>
          <w:p w:rsidR="008C273A" w:rsidRPr="00D928FA" w:rsidRDefault="008C273A" w:rsidP="008C273A">
            <w:pPr>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Музичка култура</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4.43</w:t>
            </w:r>
          </w:p>
        </w:tc>
        <w:tc>
          <w:tcPr>
            <w:tcW w:w="1057" w:type="dxa"/>
          </w:tcPr>
          <w:p w:rsidR="008C273A" w:rsidRPr="00D928FA" w:rsidRDefault="008C273A" w:rsidP="008C273A">
            <w:pPr>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4.27</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Физичко и здравствено васпитање</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4.57</w:t>
            </w:r>
          </w:p>
        </w:tc>
        <w:tc>
          <w:tcPr>
            <w:tcW w:w="1057" w:type="dxa"/>
          </w:tcPr>
          <w:p w:rsidR="008C273A" w:rsidRPr="00D928FA" w:rsidRDefault="008C273A" w:rsidP="008C273A">
            <w:pPr>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Свет око нас</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3.86</w:t>
            </w:r>
          </w:p>
        </w:tc>
        <w:tc>
          <w:tcPr>
            <w:tcW w:w="1057" w:type="dxa"/>
          </w:tcPr>
          <w:p w:rsidR="008C273A" w:rsidRPr="00D928FA" w:rsidRDefault="008C273A" w:rsidP="008C273A">
            <w:pPr>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Природа и друштво</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05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3.75</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3.73</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Дигитални свет</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4.29</w:t>
            </w:r>
          </w:p>
        </w:tc>
        <w:tc>
          <w:tcPr>
            <w:tcW w:w="105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rPr>
                <w:rFonts w:ascii="Times New Roman" w:hAnsi="Times New Roman"/>
                <w:sz w:val="24"/>
                <w:szCs w:val="24"/>
              </w:rPr>
            </w:pPr>
            <w:r w:rsidRPr="00D928FA">
              <w:rPr>
                <w:rFonts w:ascii="Times New Roman" w:hAnsi="Times New Roman"/>
                <w:sz w:val="24"/>
                <w:szCs w:val="24"/>
              </w:rPr>
              <w:t>Владање</w:t>
            </w:r>
          </w:p>
        </w:tc>
        <w:tc>
          <w:tcPr>
            <w:tcW w:w="101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057"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8C273A" w:rsidRPr="00D928FA" w:rsidRDefault="008C273A" w:rsidP="008C273A">
            <w:pPr>
              <w:tabs>
                <w:tab w:val="left" w:pos="2366"/>
              </w:tabs>
              <w:jc w:val="center"/>
              <w:rPr>
                <w:rFonts w:ascii="Times New Roman" w:hAnsi="Times New Roman"/>
                <w:sz w:val="24"/>
                <w:szCs w:val="24"/>
              </w:rPr>
            </w:pPr>
            <w:r w:rsidRPr="00D928FA">
              <w:rPr>
                <w:rFonts w:ascii="Times New Roman" w:hAnsi="Times New Roman"/>
                <w:sz w:val="24"/>
                <w:szCs w:val="24"/>
              </w:rPr>
              <w:t>5.00</w:t>
            </w:r>
          </w:p>
        </w:tc>
      </w:tr>
      <w:tr w:rsidR="008C273A" w:rsidTr="008C273A">
        <w:trPr>
          <w:trHeight w:val="226"/>
        </w:trPr>
        <w:tc>
          <w:tcPr>
            <w:tcW w:w="3051" w:type="dxa"/>
            <w:shd w:val="clear" w:color="auto" w:fill="E5DFEC" w:themeFill="accent4" w:themeFillTint="33"/>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Просек одељења:</w:t>
            </w:r>
          </w:p>
        </w:tc>
        <w:tc>
          <w:tcPr>
            <w:tcW w:w="1017" w:type="dxa"/>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4.30</w:t>
            </w:r>
          </w:p>
        </w:tc>
        <w:tc>
          <w:tcPr>
            <w:tcW w:w="1057" w:type="dxa"/>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4.89</w:t>
            </w:r>
          </w:p>
        </w:tc>
        <w:tc>
          <w:tcPr>
            <w:tcW w:w="1278" w:type="dxa"/>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4.28</w:t>
            </w:r>
          </w:p>
        </w:tc>
        <w:tc>
          <w:tcPr>
            <w:tcW w:w="1278" w:type="dxa"/>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4.89</w:t>
            </w:r>
          </w:p>
        </w:tc>
        <w:tc>
          <w:tcPr>
            <w:tcW w:w="1278" w:type="dxa"/>
          </w:tcPr>
          <w:p w:rsidR="008C273A" w:rsidRPr="00D928FA" w:rsidRDefault="008C273A" w:rsidP="008C273A">
            <w:pPr>
              <w:tabs>
                <w:tab w:val="left" w:pos="2366"/>
              </w:tabs>
              <w:jc w:val="center"/>
              <w:rPr>
                <w:rFonts w:ascii="Times New Roman" w:hAnsi="Times New Roman"/>
                <w:b/>
                <w:sz w:val="24"/>
                <w:szCs w:val="24"/>
              </w:rPr>
            </w:pPr>
            <w:r w:rsidRPr="00D928FA">
              <w:rPr>
                <w:rFonts w:ascii="Times New Roman" w:hAnsi="Times New Roman"/>
                <w:b/>
                <w:sz w:val="24"/>
                <w:szCs w:val="24"/>
              </w:rPr>
              <w:t>4.28</w:t>
            </w:r>
          </w:p>
        </w:tc>
      </w:tr>
    </w:tbl>
    <w:p w:rsidR="008C273A" w:rsidRDefault="008C273A" w:rsidP="008C273A">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Default="008C273A" w:rsidP="008C273A">
      <w:pPr>
        <w:rPr>
          <w:rFonts w:ascii="Times New Roman" w:hAnsi="Times New Roman"/>
          <w:i/>
          <w:sz w:val="24"/>
          <w:szCs w:val="24"/>
        </w:rPr>
      </w:pPr>
    </w:p>
    <w:p w:rsidR="008C273A" w:rsidRPr="008C273A" w:rsidRDefault="008C273A" w:rsidP="00D928FA">
      <w:pPr>
        <w:rPr>
          <w:rFonts w:ascii="Times New Roman" w:hAnsi="Times New Roman"/>
          <w:i/>
          <w:sz w:val="24"/>
          <w:szCs w:val="24"/>
        </w:rPr>
      </w:pPr>
    </w:p>
    <w:p w:rsidR="008C273A" w:rsidRDefault="008C273A" w:rsidP="00D928FA">
      <w:pPr>
        <w:rPr>
          <w:rFonts w:ascii="Times New Roman" w:hAnsi="Times New Roman"/>
          <w:i/>
          <w:sz w:val="24"/>
          <w:szCs w:val="24"/>
        </w:rPr>
      </w:pPr>
    </w:p>
    <w:p w:rsidR="008C273A" w:rsidRDefault="008C273A" w:rsidP="00D928FA">
      <w:pPr>
        <w:rPr>
          <w:rFonts w:ascii="Times New Roman" w:hAnsi="Times New Roman"/>
          <w:i/>
          <w:sz w:val="24"/>
          <w:szCs w:val="24"/>
        </w:rPr>
      </w:pPr>
    </w:p>
    <w:p w:rsidR="008C273A" w:rsidRPr="008C273A" w:rsidRDefault="008C273A" w:rsidP="00D928FA">
      <w:pPr>
        <w:rPr>
          <w:rFonts w:ascii="Times New Roman" w:hAnsi="Times New Roman"/>
          <w:i/>
          <w:sz w:val="24"/>
          <w:szCs w:val="24"/>
        </w:rPr>
      </w:pPr>
    </w:p>
    <w:p w:rsidR="008C273A" w:rsidRPr="008C273A" w:rsidRDefault="008C273A" w:rsidP="00D928FA">
      <w:pPr>
        <w:rPr>
          <w:rFonts w:ascii="Times New Roman" w:hAnsi="Times New Roman"/>
          <w:i/>
          <w:sz w:val="24"/>
          <w:szCs w:val="24"/>
          <w:lang w:val="ru-RU"/>
        </w:rPr>
      </w:pPr>
    </w:p>
    <w:p w:rsidR="00530A83" w:rsidRDefault="00530A83" w:rsidP="00D928FA">
      <w:pPr>
        <w:rPr>
          <w:rFonts w:ascii="Times New Roman" w:hAnsi="Times New Roman"/>
          <w:i/>
          <w:sz w:val="24"/>
          <w:szCs w:val="24"/>
          <w:lang w:val="ru-RU"/>
        </w:rPr>
      </w:pPr>
    </w:p>
    <w:p w:rsidR="00530A83" w:rsidRDefault="00530A83" w:rsidP="00D928FA">
      <w:pPr>
        <w:rPr>
          <w:rFonts w:ascii="Times New Roman" w:hAnsi="Times New Roman"/>
          <w:i/>
          <w:sz w:val="24"/>
          <w:szCs w:val="24"/>
          <w:lang w:val="ru-RU"/>
        </w:rPr>
      </w:pPr>
    </w:p>
    <w:p w:rsidR="00530A83" w:rsidRDefault="00530A83"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CD5FBD" w:rsidRDefault="00CD5FBD" w:rsidP="00D928FA">
      <w:pPr>
        <w:rPr>
          <w:rFonts w:ascii="Times New Roman" w:hAnsi="Times New Roman"/>
          <w:i/>
          <w:sz w:val="24"/>
          <w:szCs w:val="24"/>
          <w:lang w:val="ru-RU"/>
        </w:rPr>
      </w:pPr>
    </w:p>
    <w:p w:rsidR="00D928FA" w:rsidRPr="00BA547C" w:rsidRDefault="00D928FA" w:rsidP="00D928FA">
      <w:pPr>
        <w:rPr>
          <w:rFonts w:ascii="Times New Roman" w:hAnsi="Times New Roman"/>
          <w:i/>
          <w:sz w:val="24"/>
          <w:szCs w:val="24"/>
          <w:lang w:val="ru-RU"/>
        </w:rPr>
      </w:pPr>
      <w:r w:rsidRPr="00BA547C">
        <w:rPr>
          <w:rFonts w:ascii="Times New Roman" w:hAnsi="Times New Roman"/>
          <w:i/>
          <w:sz w:val="24"/>
          <w:szCs w:val="24"/>
          <w:lang w:val="ru-RU"/>
        </w:rPr>
        <w:t>Просек по предметима у другом циклусу:</w:t>
      </w:r>
    </w:p>
    <w:p w:rsidR="00BA547C" w:rsidRDefault="00BA547C" w:rsidP="00C106D2">
      <w:pPr>
        <w:jc w:val="center"/>
        <w:rPr>
          <w:rFonts w:ascii="Times New Roman" w:hAnsi="Times New Roman"/>
          <w:sz w:val="24"/>
          <w:szCs w:val="24"/>
          <w:u w:val="single"/>
          <w:lang w:val="ru-RU"/>
        </w:rPr>
      </w:pPr>
    </w:p>
    <w:tbl>
      <w:tblPr>
        <w:tblpPr w:leftFromText="180" w:rightFromText="180" w:vertAnchor="text" w:horzAnchor="margin" w:tblpY="137"/>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1"/>
        <w:gridCol w:w="1017"/>
        <w:gridCol w:w="1057"/>
        <w:gridCol w:w="1278"/>
        <w:gridCol w:w="1278"/>
        <w:gridCol w:w="1278"/>
      </w:tblGrid>
      <w:tr w:rsidR="00BA547C" w:rsidRPr="00D928FA" w:rsidTr="00BA547C">
        <w:trPr>
          <w:trHeight w:val="231"/>
        </w:trPr>
        <w:tc>
          <w:tcPr>
            <w:tcW w:w="3051" w:type="dxa"/>
            <w:tcBorders>
              <w:tr2bl w:val="single" w:sz="4" w:space="0" w:color="auto"/>
            </w:tcBorders>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Наставни предмет      одељење</w:t>
            </w:r>
          </w:p>
        </w:tc>
        <w:tc>
          <w:tcPr>
            <w:tcW w:w="1017" w:type="dxa"/>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5/1</w:t>
            </w:r>
          </w:p>
        </w:tc>
        <w:tc>
          <w:tcPr>
            <w:tcW w:w="1057" w:type="dxa"/>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6/1</w:t>
            </w:r>
          </w:p>
        </w:tc>
        <w:tc>
          <w:tcPr>
            <w:tcW w:w="1278" w:type="dxa"/>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7/1</w:t>
            </w:r>
          </w:p>
        </w:tc>
        <w:tc>
          <w:tcPr>
            <w:tcW w:w="1278" w:type="dxa"/>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8/1</w:t>
            </w:r>
          </w:p>
        </w:tc>
        <w:tc>
          <w:tcPr>
            <w:tcW w:w="1278" w:type="dxa"/>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Укупно</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Српски језик</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3.75</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3.36</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3.77</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Енглески  језик</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4.17</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3.82</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3.93</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4.50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4,10</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Ликовна култура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4.73</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4.93</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4,16</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Музичка култура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3.43</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4.60</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Историја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3.67</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3.45</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3.07</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3.25</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3,36</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Географија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3.33</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3.55</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3.07</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2.75</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3,18</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Физика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3.73</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3.75</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3,49</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Математика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3.58</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2.91</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3.25</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3,19</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Биологија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4.58</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3.45</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3.14</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3.50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3,66</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Хемија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3,50</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Техника и технологија</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4.64</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4,91</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Физичко и здравствено васпитање</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4.67</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4.73</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4.64</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4,76</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Немачки језик</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4.25</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3.64</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3.07</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3,74</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Информатика и рачунарство</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4.45</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4,86</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rPr>
                <w:rFonts w:ascii="Times New Roman" w:hAnsi="Times New Roman"/>
                <w:sz w:val="24"/>
                <w:szCs w:val="24"/>
              </w:rPr>
            </w:pPr>
            <w:r w:rsidRPr="00D928FA">
              <w:rPr>
                <w:rFonts w:ascii="Times New Roman" w:hAnsi="Times New Roman"/>
                <w:sz w:val="24"/>
                <w:szCs w:val="24"/>
              </w:rPr>
              <w:t>Владање</w:t>
            </w:r>
          </w:p>
        </w:tc>
        <w:tc>
          <w:tcPr>
            <w:tcW w:w="101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057"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4.29</w:t>
            </w:r>
          </w:p>
        </w:tc>
        <w:tc>
          <w:tcPr>
            <w:tcW w:w="1278" w:type="dxa"/>
          </w:tcPr>
          <w:p w:rsidR="00BA547C" w:rsidRPr="00D928FA" w:rsidRDefault="00BA547C" w:rsidP="00BA547C">
            <w:pPr>
              <w:tabs>
                <w:tab w:val="left" w:pos="2366"/>
              </w:tabs>
              <w:jc w:val="center"/>
              <w:rPr>
                <w:rFonts w:ascii="Times New Roman" w:hAnsi="Times New Roman"/>
                <w:sz w:val="24"/>
                <w:szCs w:val="24"/>
              </w:rPr>
            </w:pPr>
            <w:r w:rsidRPr="00D928FA">
              <w:rPr>
                <w:rFonts w:ascii="Times New Roman" w:hAnsi="Times New Roman"/>
                <w:sz w:val="24"/>
                <w:szCs w:val="24"/>
              </w:rPr>
              <w:t>5.00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4,82</w:t>
            </w:r>
          </w:p>
        </w:tc>
      </w:tr>
      <w:tr w:rsidR="00BA547C" w:rsidRPr="00D928FA" w:rsidTr="00BA547C">
        <w:trPr>
          <w:trHeight w:val="226"/>
        </w:trPr>
        <w:tc>
          <w:tcPr>
            <w:tcW w:w="3051" w:type="dxa"/>
            <w:shd w:val="clear" w:color="auto" w:fill="E5DFEC" w:themeFill="accent4" w:themeFillTint="33"/>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Просек одељења:</w:t>
            </w:r>
          </w:p>
        </w:tc>
        <w:tc>
          <w:tcPr>
            <w:tcW w:w="1017"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4.38</w:t>
            </w:r>
          </w:p>
        </w:tc>
        <w:tc>
          <w:tcPr>
            <w:tcW w:w="1057"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4.10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3.70</w:t>
            </w:r>
          </w:p>
        </w:tc>
        <w:tc>
          <w:tcPr>
            <w:tcW w:w="1278" w:type="dxa"/>
          </w:tcPr>
          <w:p w:rsidR="00BA547C" w:rsidRPr="00D928FA" w:rsidRDefault="00BA547C" w:rsidP="00BA547C">
            <w:pPr>
              <w:tabs>
                <w:tab w:val="left" w:pos="2366"/>
              </w:tabs>
              <w:jc w:val="center"/>
              <w:rPr>
                <w:rFonts w:ascii="Times New Roman" w:hAnsi="Times New Roman"/>
                <w:b/>
                <w:sz w:val="24"/>
                <w:szCs w:val="24"/>
              </w:rPr>
            </w:pPr>
            <w:r w:rsidRPr="00D928FA">
              <w:rPr>
                <w:rFonts w:ascii="Times New Roman" w:hAnsi="Times New Roman"/>
                <w:b/>
                <w:sz w:val="24"/>
                <w:szCs w:val="24"/>
              </w:rPr>
              <w:t>4.20</w:t>
            </w:r>
          </w:p>
        </w:tc>
        <w:tc>
          <w:tcPr>
            <w:tcW w:w="1278" w:type="dxa"/>
          </w:tcPr>
          <w:p w:rsidR="00BA547C" w:rsidRPr="00D928FA" w:rsidRDefault="00BA547C" w:rsidP="00BA547C">
            <w:pPr>
              <w:tabs>
                <w:tab w:val="left" w:pos="2366"/>
              </w:tabs>
              <w:jc w:val="center"/>
              <w:rPr>
                <w:rFonts w:ascii="Times New Roman" w:hAnsi="Times New Roman"/>
                <w:b/>
                <w:sz w:val="24"/>
                <w:szCs w:val="24"/>
              </w:rPr>
            </w:pPr>
            <w:r>
              <w:rPr>
                <w:rFonts w:ascii="Times New Roman" w:hAnsi="Times New Roman"/>
                <w:b/>
                <w:sz w:val="24"/>
                <w:szCs w:val="24"/>
              </w:rPr>
              <w:t>/</w:t>
            </w:r>
          </w:p>
        </w:tc>
      </w:tr>
    </w:tbl>
    <w:p w:rsidR="00F06AC8" w:rsidRPr="00BA547C" w:rsidRDefault="00F06AC8" w:rsidP="009D2FF3">
      <w:pPr>
        <w:rPr>
          <w:rFonts w:asciiTheme="minorHAnsi" w:hAnsiTheme="minorHAnsi"/>
          <w:sz w:val="24"/>
          <w:szCs w:val="24"/>
          <w:u w:val="single"/>
        </w:rPr>
      </w:pPr>
    </w:p>
    <w:p w:rsidR="00F06AC8" w:rsidRPr="00724B85" w:rsidRDefault="00F06AC8" w:rsidP="009D2FF3">
      <w:pPr>
        <w:rPr>
          <w:rFonts w:ascii="Times New Roman" w:hAnsi="Times New Roman"/>
          <w:sz w:val="24"/>
          <w:szCs w:val="24"/>
          <w:u w:val="single"/>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8C273A" w:rsidRDefault="008C273A" w:rsidP="002A3B8D">
      <w:pPr>
        <w:rPr>
          <w:rFonts w:eastAsia="Calibri"/>
          <w:sz w:val="24"/>
          <w:szCs w:val="22"/>
        </w:rPr>
      </w:pPr>
    </w:p>
    <w:p w:rsidR="002A3B8D" w:rsidRPr="00BA547C" w:rsidRDefault="002A3B8D" w:rsidP="002A3B8D">
      <w:pPr>
        <w:rPr>
          <w:rFonts w:ascii="Calibri" w:eastAsia="Calibri" w:hAnsi="Calibri"/>
          <w:b/>
          <w:sz w:val="24"/>
          <w:szCs w:val="22"/>
          <w:lang w:val="ru-RU"/>
        </w:rPr>
      </w:pPr>
      <w:r w:rsidRPr="00521FA5">
        <w:rPr>
          <w:rFonts w:eastAsia="Calibri"/>
          <w:sz w:val="24"/>
          <w:szCs w:val="22"/>
          <w:lang w:val="ru-RU"/>
        </w:rPr>
        <w:t>Укупна средња оцена на нивоу школе на крају другог полугодишта школске 202</w:t>
      </w:r>
      <w:r w:rsidR="00D928FA">
        <w:rPr>
          <w:rFonts w:eastAsia="Calibri"/>
          <w:sz w:val="24"/>
          <w:szCs w:val="22"/>
          <w:lang w:val="ru-RU"/>
        </w:rPr>
        <w:t>3</w:t>
      </w:r>
      <w:r w:rsidRPr="00521FA5">
        <w:rPr>
          <w:rFonts w:eastAsia="Calibri"/>
          <w:sz w:val="24"/>
          <w:szCs w:val="22"/>
          <w:lang w:val="ru-RU"/>
        </w:rPr>
        <w:t>/202</w:t>
      </w:r>
      <w:r w:rsidR="00D928FA">
        <w:rPr>
          <w:rFonts w:eastAsia="Calibri"/>
          <w:sz w:val="24"/>
          <w:szCs w:val="22"/>
          <w:lang w:val="ru-RU"/>
        </w:rPr>
        <w:t>4</w:t>
      </w:r>
      <w:r w:rsidRPr="00521FA5">
        <w:rPr>
          <w:rFonts w:eastAsia="Calibri"/>
          <w:sz w:val="24"/>
          <w:szCs w:val="22"/>
          <w:lang w:val="ru-RU"/>
        </w:rPr>
        <w:t>. године је</w:t>
      </w:r>
      <w:r w:rsidRPr="00521FA5">
        <w:rPr>
          <w:rFonts w:eastAsia="Calibri"/>
          <w:b/>
          <w:sz w:val="24"/>
          <w:szCs w:val="22"/>
          <w:lang w:val="ru-RU"/>
        </w:rPr>
        <w:t xml:space="preserve"> 4,</w:t>
      </w:r>
      <w:r w:rsidR="00D928FA">
        <w:rPr>
          <w:rFonts w:eastAsia="Calibri"/>
          <w:b/>
          <w:sz w:val="24"/>
          <w:szCs w:val="22"/>
          <w:lang w:val="ru-RU"/>
        </w:rPr>
        <w:t>35</w:t>
      </w:r>
      <w:r w:rsidR="00DB60CB" w:rsidRPr="00BA547C">
        <w:rPr>
          <w:rFonts w:ascii="Calibri" w:eastAsia="Calibri" w:hAnsi="Calibri"/>
          <w:b/>
          <w:sz w:val="24"/>
          <w:szCs w:val="22"/>
          <w:lang w:val="ru-RU"/>
        </w:rPr>
        <w:t>.</w:t>
      </w:r>
    </w:p>
    <w:p w:rsidR="00F06AC8" w:rsidRPr="00521FA5" w:rsidRDefault="00F06AC8" w:rsidP="009D2FF3">
      <w:pPr>
        <w:rPr>
          <w:rFonts w:ascii="Times New Roman" w:hAnsi="Times New Roman"/>
          <w:sz w:val="24"/>
          <w:szCs w:val="24"/>
          <w:u w:val="single"/>
          <w:lang w:val="ru-RU"/>
        </w:rPr>
      </w:pPr>
    </w:p>
    <w:p w:rsidR="003E3B1C" w:rsidRPr="00BA547C" w:rsidRDefault="003E3B1C" w:rsidP="0037259C">
      <w:pPr>
        <w:jc w:val="center"/>
        <w:rPr>
          <w:rFonts w:ascii="Times New Roman" w:hAnsi="Times New Roman"/>
          <w:b/>
          <w:sz w:val="24"/>
          <w:szCs w:val="24"/>
          <w:u w:val="single"/>
          <w:lang w:val="ru-RU"/>
        </w:rPr>
      </w:pPr>
      <w:r w:rsidRPr="00521FA5">
        <w:rPr>
          <w:rFonts w:ascii="Times New Roman" w:hAnsi="Times New Roman"/>
          <w:b/>
          <w:sz w:val="24"/>
          <w:szCs w:val="24"/>
          <w:u w:val="single"/>
          <w:lang w:val="ru-RU"/>
        </w:rPr>
        <w:t>Годишњи број часова  редовне и изборне наставе</w:t>
      </w:r>
      <w:r w:rsidR="007F26FB" w:rsidRPr="00BA547C">
        <w:rPr>
          <w:rFonts w:ascii="Times New Roman" w:hAnsi="Times New Roman"/>
          <w:b/>
          <w:sz w:val="24"/>
          <w:szCs w:val="24"/>
          <w:u w:val="single"/>
          <w:lang w:val="ru-RU"/>
        </w:rPr>
        <w:t xml:space="preserve"> у школској </w:t>
      </w:r>
      <w:r w:rsidR="0037259C" w:rsidRPr="00521FA5">
        <w:rPr>
          <w:rFonts w:ascii="Times New Roman" w:hAnsi="Times New Roman"/>
          <w:b/>
          <w:sz w:val="24"/>
          <w:szCs w:val="24"/>
          <w:u w:val="single"/>
          <w:lang w:val="ru-RU"/>
        </w:rPr>
        <w:t xml:space="preserve"> </w:t>
      </w:r>
      <w:r w:rsidR="00CF792E" w:rsidRPr="00521FA5">
        <w:rPr>
          <w:rFonts w:ascii="Times New Roman" w:hAnsi="Times New Roman"/>
          <w:b/>
          <w:sz w:val="24"/>
          <w:szCs w:val="24"/>
          <w:u w:val="single"/>
          <w:lang w:val="ru-RU"/>
        </w:rPr>
        <w:t>202</w:t>
      </w:r>
      <w:r w:rsidR="00D928FA" w:rsidRPr="00BA547C">
        <w:rPr>
          <w:rFonts w:ascii="Times New Roman" w:hAnsi="Times New Roman"/>
          <w:b/>
          <w:sz w:val="24"/>
          <w:szCs w:val="24"/>
          <w:u w:val="single"/>
          <w:lang w:val="ru-RU"/>
        </w:rPr>
        <w:t>3</w:t>
      </w:r>
      <w:r w:rsidR="00DB60CB" w:rsidRPr="00521FA5">
        <w:rPr>
          <w:rFonts w:ascii="Times New Roman" w:hAnsi="Times New Roman"/>
          <w:b/>
          <w:sz w:val="24"/>
          <w:szCs w:val="24"/>
          <w:u w:val="single"/>
          <w:lang w:val="ru-RU"/>
        </w:rPr>
        <w:t>/202</w:t>
      </w:r>
      <w:r w:rsidR="00D928FA" w:rsidRPr="00BA547C">
        <w:rPr>
          <w:rFonts w:ascii="Times New Roman" w:hAnsi="Times New Roman"/>
          <w:b/>
          <w:sz w:val="24"/>
          <w:szCs w:val="24"/>
          <w:u w:val="single"/>
          <w:lang w:val="ru-RU"/>
        </w:rPr>
        <w:t>4</w:t>
      </w:r>
      <w:r w:rsidRPr="00521FA5">
        <w:rPr>
          <w:rFonts w:ascii="Times New Roman" w:hAnsi="Times New Roman"/>
          <w:b/>
          <w:sz w:val="24"/>
          <w:szCs w:val="24"/>
          <w:u w:val="single"/>
          <w:lang w:val="ru-RU"/>
        </w:rPr>
        <w:t>.</w:t>
      </w:r>
      <w:r w:rsidR="0035034C" w:rsidRPr="00BA547C">
        <w:rPr>
          <w:rFonts w:ascii="Times New Roman" w:hAnsi="Times New Roman"/>
          <w:b/>
          <w:sz w:val="24"/>
          <w:szCs w:val="24"/>
          <w:u w:val="single"/>
          <w:lang w:val="ru-RU"/>
        </w:rPr>
        <w:t>године</w:t>
      </w:r>
    </w:p>
    <w:p w:rsidR="007F26FB" w:rsidRPr="00BA547C" w:rsidRDefault="007F26FB" w:rsidP="0037259C">
      <w:pPr>
        <w:jc w:val="center"/>
        <w:rPr>
          <w:rFonts w:ascii="Times New Roman" w:hAnsi="Times New Roman"/>
          <w:b/>
          <w:sz w:val="24"/>
          <w:szCs w:val="24"/>
          <w:u w:val="single"/>
          <w:lang w:val="ru-RU"/>
        </w:rPr>
      </w:pPr>
    </w:p>
    <w:p w:rsidR="007F26FB" w:rsidRDefault="007F26FB" w:rsidP="007F26FB">
      <w:pPr>
        <w:rPr>
          <w:rFonts w:ascii="Times New Roman" w:hAnsi="Times New Roman"/>
          <w:i/>
          <w:sz w:val="24"/>
          <w:szCs w:val="24"/>
          <w:lang w:val="ru-RU"/>
        </w:rPr>
      </w:pPr>
      <w:r w:rsidRPr="00BA547C">
        <w:rPr>
          <w:rFonts w:ascii="Times New Roman" w:hAnsi="Times New Roman"/>
          <w:i/>
          <w:sz w:val="24"/>
          <w:szCs w:val="24"/>
          <w:lang w:val="ru-RU"/>
        </w:rPr>
        <w:t>Одржани и планирани часови у првом циклусу.</w:t>
      </w:r>
    </w:p>
    <w:p w:rsidR="00BF1946" w:rsidRDefault="00BF1946" w:rsidP="007F26FB">
      <w:pPr>
        <w:rPr>
          <w:rFonts w:ascii="Times New Roman" w:hAnsi="Times New Roman"/>
          <w:i/>
          <w:sz w:val="24"/>
          <w:szCs w:val="24"/>
          <w:lang w:val="ru-RU"/>
        </w:rPr>
      </w:pPr>
    </w:p>
    <w:p w:rsidR="00BF1946" w:rsidRPr="00BA547C" w:rsidRDefault="00BF1946" w:rsidP="007F26FB">
      <w:pPr>
        <w:rPr>
          <w:rFonts w:ascii="Times New Roman" w:hAnsi="Times New Roman"/>
          <w:i/>
          <w:sz w:val="24"/>
          <w:szCs w:val="24"/>
          <w:lang w:val="ru-RU"/>
        </w:rPr>
      </w:pPr>
    </w:p>
    <w:tbl>
      <w:tblPr>
        <w:tblpPr w:leftFromText="180" w:rightFromText="180" w:vertAnchor="text" w:horzAnchor="margin" w:tblpXSpec="center" w:tblpY="176"/>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60"/>
        <w:gridCol w:w="892"/>
        <w:gridCol w:w="1020"/>
        <w:gridCol w:w="893"/>
        <w:gridCol w:w="1018"/>
        <w:gridCol w:w="893"/>
        <w:gridCol w:w="854"/>
        <w:gridCol w:w="853"/>
        <w:gridCol w:w="849"/>
        <w:gridCol w:w="1003"/>
        <w:gridCol w:w="64"/>
        <w:gridCol w:w="1003"/>
      </w:tblGrid>
      <w:tr w:rsidR="00BF1946" w:rsidTr="00BF1946">
        <w:trPr>
          <w:trHeight w:val="573"/>
        </w:trPr>
        <w:tc>
          <w:tcPr>
            <w:tcW w:w="1361" w:type="dxa"/>
            <w:vMerge w:val="restart"/>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lastRenderedPageBreak/>
              <w:t>А</w:t>
            </w:r>
          </w:p>
          <w:p w:rsidR="00BF1946" w:rsidRPr="00FC0210" w:rsidRDefault="00BF1946" w:rsidP="00BF1946">
            <w:pPr>
              <w:jc w:val="center"/>
              <w:rPr>
                <w:rFonts w:ascii="Times New Roman" w:hAnsi="Times New Roman"/>
                <w:sz w:val="22"/>
                <w:szCs w:val="24"/>
              </w:rPr>
            </w:pPr>
            <w:r w:rsidRPr="00FC0210">
              <w:rPr>
                <w:rFonts w:ascii="Times New Roman" w:hAnsi="Times New Roman"/>
                <w:sz w:val="22"/>
                <w:szCs w:val="24"/>
              </w:rPr>
              <w:t>Обавезни наставни предмети</w:t>
            </w:r>
          </w:p>
          <w:p w:rsidR="00BF1946" w:rsidRDefault="00BF1946" w:rsidP="00BF1946">
            <w:pPr>
              <w:jc w:val="center"/>
              <w:rPr>
                <w:rFonts w:ascii="Times New Roman" w:hAnsi="Times New Roman"/>
                <w:b/>
                <w:sz w:val="24"/>
                <w:szCs w:val="24"/>
                <w:u w:val="single"/>
              </w:rPr>
            </w:pPr>
          </w:p>
        </w:tc>
        <w:tc>
          <w:tcPr>
            <w:tcW w:w="1924"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1.разред</w:t>
            </w:r>
          </w:p>
          <w:p w:rsidR="00BF1946" w:rsidRDefault="00BF1946" w:rsidP="00BF1946">
            <w:pPr>
              <w:jc w:val="center"/>
              <w:rPr>
                <w:rFonts w:ascii="Times New Roman" w:hAnsi="Times New Roman"/>
                <w:b/>
                <w:sz w:val="24"/>
                <w:szCs w:val="24"/>
                <w:u w:val="single"/>
              </w:rPr>
            </w:pPr>
          </w:p>
        </w:tc>
        <w:tc>
          <w:tcPr>
            <w:tcW w:w="1923"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2.разред</w:t>
            </w:r>
          </w:p>
          <w:p w:rsidR="00BF1946" w:rsidRPr="00FC0210" w:rsidRDefault="00BF1946" w:rsidP="00BF1946">
            <w:pPr>
              <w:jc w:val="center"/>
              <w:rPr>
                <w:rFonts w:ascii="Times New Roman" w:hAnsi="Times New Roman"/>
                <w:b/>
                <w:sz w:val="24"/>
                <w:szCs w:val="24"/>
                <w:u w:val="single"/>
              </w:rPr>
            </w:pPr>
          </w:p>
        </w:tc>
        <w:tc>
          <w:tcPr>
            <w:tcW w:w="1757"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3.разред</w:t>
            </w:r>
          </w:p>
          <w:p w:rsidR="00BF1946" w:rsidRDefault="00BF1946" w:rsidP="00BF1946">
            <w:pPr>
              <w:jc w:val="center"/>
              <w:rPr>
                <w:rFonts w:ascii="Times New Roman" w:hAnsi="Times New Roman"/>
                <w:b/>
                <w:sz w:val="24"/>
                <w:szCs w:val="24"/>
                <w:u w:val="single"/>
              </w:rPr>
            </w:pPr>
          </w:p>
        </w:tc>
        <w:tc>
          <w:tcPr>
            <w:tcW w:w="1712"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4.разред</w:t>
            </w:r>
          </w:p>
          <w:p w:rsidR="00BF1946" w:rsidRDefault="00BF1946" w:rsidP="00BF1946">
            <w:pPr>
              <w:jc w:val="center"/>
              <w:rPr>
                <w:rFonts w:ascii="Times New Roman" w:hAnsi="Times New Roman"/>
                <w:b/>
                <w:sz w:val="24"/>
                <w:szCs w:val="24"/>
                <w:u w:val="single"/>
              </w:rPr>
            </w:pPr>
          </w:p>
        </w:tc>
        <w:tc>
          <w:tcPr>
            <w:tcW w:w="2025" w:type="dxa"/>
            <w:gridSpan w:val="3"/>
            <w:shd w:val="clear" w:color="auto" w:fill="E5DFEC" w:themeFill="accent4" w:themeFillTint="33"/>
          </w:tcPr>
          <w:p w:rsidR="00BF1946" w:rsidRDefault="00BF1946" w:rsidP="00BF1946">
            <w:pPr>
              <w:jc w:val="center"/>
              <w:rPr>
                <w:rFonts w:ascii="Times New Roman" w:hAnsi="Times New Roman"/>
                <w:b/>
                <w:sz w:val="24"/>
                <w:szCs w:val="24"/>
                <w:u w:val="single"/>
              </w:rPr>
            </w:pPr>
            <w:r>
              <w:rPr>
                <w:rFonts w:ascii="Times New Roman" w:hAnsi="Times New Roman"/>
                <w:b/>
                <w:sz w:val="24"/>
                <w:szCs w:val="24"/>
                <w:u w:val="single"/>
              </w:rPr>
              <w:t>Комб.</w:t>
            </w:r>
          </w:p>
          <w:p w:rsidR="00BF1946" w:rsidRDefault="00BF1946" w:rsidP="00BF1946">
            <w:pPr>
              <w:jc w:val="center"/>
              <w:rPr>
                <w:rFonts w:ascii="Times New Roman" w:hAnsi="Times New Roman"/>
                <w:b/>
                <w:sz w:val="24"/>
                <w:szCs w:val="24"/>
                <w:u w:val="single"/>
              </w:rPr>
            </w:pPr>
            <w:r>
              <w:rPr>
                <w:rFonts w:ascii="Times New Roman" w:hAnsi="Times New Roman"/>
                <w:b/>
                <w:sz w:val="24"/>
                <w:szCs w:val="24"/>
                <w:u w:val="single"/>
              </w:rPr>
              <w:t>одељење</w:t>
            </w:r>
          </w:p>
        </w:tc>
      </w:tr>
      <w:tr w:rsidR="00BF1946" w:rsidTr="00BF1946">
        <w:trPr>
          <w:trHeight w:val="752"/>
        </w:trPr>
        <w:tc>
          <w:tcPr>
            <w:tcW w:w="1361" w:type="dxa"/>
            <w:vMerge/>
            <w:shd w:val="clear" w:color="auto" w:fill="E5DFEC" w:themeFill="accent4" w:themeFillTint="33"/>
          </w:tcPr>
          <w:p w:rsidR="00BF1946" w:rsidRDefault="00BF1946" w:rsidP="00BF1946">
            <w:pPr>
              <w:jc w:val="center"/>
              <w:rPr>
                <w:rFonts w:ascii="Times New Roman" w:hAnsi="Times New Roman"/>
                <w:b/>
                <w:sz w:val="24"/>
                <w:szCs w:val="24"/>
                <w:u w:val="single"/>
              </w:rPr>
            </w:pPr>
          </w:p>
        </w:tc>
        <w:tc>
          <w:tcPr>
            <w:tcW w:w="897"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О</w:t>
            </w:r>
          </w:p>
        </w:tc>
        <w:tc>
          <w:tcPr>
            <w:tcW w:w="1027"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898"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О</w:t>
            </w:r>
          </w:p>
        </w:tc>
        <w:tc>
          <w:tcPr>
            <w:tcW w:w="102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898"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О</w:t>
            </w:r>
          </w:p>
        </w:tc>
        <w:tc>
          <w:tcPr>
            <w:tcW w:w="859"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858"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О</w:t>
            </w:r>
          </w:p>
        </w:tc>
        <w:tc>
          <w:tcPr>
            <w:tcW w:w="854"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1022" w:type="dxa"/>
            <w:gridSpan w:val="2"/>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О</w:t>
            </w:r>
          </w:p>
        </w:tc>
        <w:tc>
          <w:tcPr>
            <w:tcW w:w="1003"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r>
      <w:tr w:rsidR="00BF1946" w:rsidTr="00BF1946">
        <w:trPr>
          <w:trHeight w:val="397"/>
        </w:trPr>
        <w:tc>
          <w:tcPr>
            <w:tcW w:w="1361" w:type="dxa"/>
            <w:shd w:val="clear" w:color="auto" w:fill="E5DFEC" w:themeFill="accent4" w:themeFillTint="33"/>
          </w:tcPr>
          <w:p w:rsidR="00BF1946" w:rsidRPr="00FC0210" w:rsidRDefault="00BF1946" w:rsidP="00BF1946">
            <w:pPr>
              <w:jc w:val="center"/>
              <w:rPr>
                <w:rFonts w:ascii="Times New Roman" w:hAnsi="Times New Roman"/>
                <w:sz w:val="24"/>
                <w:szCs w:val="24"/>
              </w:rPr>
            </w:pPr>
            <w:r w:rsidRPr="00FC0210">
              <w:rPr>
                <w:rFonts w:ascii="Times New Roman" w:hAnsi="Times New Roman"/>
                <w:sz w:val="22"/>
                <w:szCs w:val="24"/>
              </w:rPr>
              <w:t>Ср</w:t>
            </w:r>
            <w:r>
              <w:rPr>
                <w:rFonts w:ascii="Times New Roman" w:hAnsi="Times New Roman"/>
                <w:sz w:val="22"/>
                <w:szCs w:val="24"/>
              </w:rPr>
              <w:t>пски језик</w:t>
            </w:r>
          </w:p>
        </w:tc>
        <w:tc>
          <w:tcPr>
            <w:tcW w:w="897" w:type="dxa"/>
          </w:tcPr>
          <w:p w:rsidR="00BF1946" w:rsidRPr="00A64ED3" w:rsidRDefault="00BF1946" w:rsidP="00BF1946">
            <w:pPr>
              <w:jc w:val="center"/>
              <w:rPr>
                <w:rFonts w:ascii="Times New Roman" w:hAnsi="Times New Roman"/>
                <w:sz w:val="24"/>
                <w:szCs w:val="24"/>
              </w:rPr>
            </w:pPr>
            <w:r>
              <w:rPr>
                <w:rFonts w:ascii="Times New Roman" w:hAnsi="Times New Roman"/>
                <w:sz w:val="24"/>
                <w:szCs w:val="24"/>
              </w:rPr>
              <w:t>180</w:t>
            </w:r>
          </w:p>
        </w:tc>
        <w:tc>
          <w:tcPr>
            <w:tcW w:w="1027" w:type="dxa"/>
          </w:tcPr>
          <w:p w:rsidR="00BF1946" w:rsidRPr="00A64ED3" w:rsidRDefault="00BF1946" w:rsidP="00BF1946">
            <w:pPr>
              <w:jc w:val="center"/>
              <w:rPr>
                <w:rFonts w:ascii="Times New Roman" w:hAnsi="Times New Roman"/>
                <w:sz w:val="24"/>
                <w:szCs w:val="24"/>
              </w:rPr>
            </w:pPr>
            <w:r>
              <w:rPr>
                <w:rFonts w:ascii="Times New Roman" w:hAnsi="Times New Roman"/>
                <w:sz w:val="24"/>
                <w:szCs w:val="24"/>
              </w:rPr>
              <w:t>180</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859"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180</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180</w:t>
            </w:r>
          </w:p>
        </w:tc>
        <w:tc>
          <w:tcPr>
            <w:tcW w:w="1022" w:type="dxa"/>
            <w:gridSpan w:val="2"/>
          </w:tcPr>
          <w:p w:rsidR="00BF1946" w:rsidRPr="00A64ED3" w:rsidRDefault="00BF1946" w:rsidP="00BF1946">
            <w:pPr>
              <w:jc w:val="center"/>
              <w:rPr>
                <w:rFonts w:ascii="Times New Roman" w:hAnsi="Times New Roman"/>
                <w:sz w:val="24"/>
                <w:szCs w:val="24"/>
              </w:rPr>
            </w:pPr>
            <w:r>
              <w:rPr>
                <w:rFonts w:ascii="Times New Roman" w:hAnsi="Times New Roman"/>
                <w:sz w:val="24"/>
                <w:szCs w:val="24"/>
              </w:rPr>
              <w:t>180</w:t>
            </w:r>
          </w:p>
        </w:tc>
        <w:tc>
          <w:tcPr>
            <w:tcW w:w="1003" w:type="dxa"/>
          </w:tcPr>
          <w:p w:rsidR="00BF1946" w:rsidRPr="00A64ED3" w:rsidRDefault="00BF1946" w:rsidP="00BF1946">
            <w:pPr>
              <w:jc w:val="center"/>
              <w:rPr>
                <w:rFonts w:ascii="Times New Roman" w:hAnsi="Times New Roman"/>
                <w:sz w:val="24"/>
                <w:szCs w:val="24"/>
              </w:rPr>
            </w:pPr>
            <w:r>
              <w:rPr>
                <w:rFonts w:ascii="Times New Roman" w:hAnsi="Times New Roman"/>
                <w:sz w:val="24"/>
                <w:szCs w:val="24"/>
              </w:rPr>
              <w:t>180</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Математика</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180</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180</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898" w:type="dxa"/>
            <w:tcBorders>
              <w:bottom w:val="single" w:sz="4" w:space="0" w:color="000000"/>
            </w:tcBorders>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859" w:type="dxa"/>
            <w:tcBorders>
              <w:bottom w:val="single" w:sz="4" w:space="0" w:color="000000"/>
            </w:tcBorders>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180</w:t>
            </w:r>
          </w:p>
        </w:tc>
        <w:tc>
          <w:tcPr>
            <w:tcW w:w="858"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180</w:t>
            </w:r>
          </w:p>
        </w:tc>
        <w:tc>
          <w:tcPr>
            <w:tcW w:w="854"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180</w:t>
            </w:r>
          </w:p>
        </w:tc>
        <w:tc>
          <w:tcPr>
            <w:tcW w:w="1022" w:type="dxa"/>
            <w:gridSpan w:val="2"/>
            <w:tcBorders>
              <w:bottom w:val="single" w:sz="4" w:space="0" w:color="000000"/>
            </w:tcBorders>
          </w:tcPr>
          <w:p w:rsidR="00BF1946" w:rsidRPr="00A64ED3" w:rsidRDefault="00BF1946" w:rsidP="00BF1946">
            <w:pPr>
              <w:jc w:val="center"/>
              <w:rPr>
                <w:rFonts w:ascii="Times New Roman" w:hAnsi="Times New Roman"/>
                <w:sz w:val="24"/>
                <w:szCs w:val="24"/>
              </w:rPr>
            </w:pPr>
            <w:r>
              <w:rPr>
                <w:rFonts w:ascii="Times New Roman" w:hAnsi="Times New Roman"/>
                <w:sz w:val="24"/>
                <w:szCs w:val="24"/>
              </w:rPr>
              <w:t>180</w:t>
            </w:r>
          </w:p>
        </w:tc>
        <w:tc>
          <w:tcPr>
            <w:tcW w:w="1003" w:type="dxa"/>
            <w:tcBorders>
              <w:bottom w:val="single" w:sz="4" w:space="0" w:color="000000"/>
            </w:tcBorders>
          </w:tcPr>
          <w:p w:rsidR="00BF1946" w:rsidRPr="00A64ED3" w:rsidRDefault="00BF1946" w:rsidP="00BF1946">
            <w:pPr>
              <w:jc w:val="center"/>
              <w:rPr>
                <w:rFonts w:ascii="Times New Roman" w:hAnsi="Times New Roman"/>
                <w:sz w:val="24"/>
                <w:szCs w:val="24"/>
              </w:rPr>
            </w:pPr>
            <w:r>
              <w:rPr>
                <w:rFonts w:ascii="Times New Roman" w:hAnsi="Times New Roman"/>
                <w:sz w:val="24"/>
                <w:szCs w:val="24"/>
              </w:rPr>
              <w:t>180</w:t>
            </w:r>
          </w:p>
        </w:tc>
      </w:tr>
      <w:tr w:rsidR="00BF1946" w:rsidRPr="00BA547C" w:rsidTr="00BF1946">
        <w:trPr>
          <w:trHeight w:val="512"/>
        </w:trPr>
        <w:tc>
          <w:tcPr>
            <w:tcW w:w="1361" w:type="dxa"/>
            <w:shd w:val="clear" w:color="auto" w:fill="E5DFEC" w:themeFill="accent4" w:themeFillTint="33"/>
          </w:tcPr>
          <w:p w:rsidR="00BF1946" w:rsidRPr="00BA547C" w:rsidRDefault="00BF1946" w:rsidP="00BF1946">
            <w:pPr>
              <w:jc w:val="center"/>
              <w:rPr>
                <w:rFonts w:ascii="Times New Roman" w:hAnsi="Times New Roman"/>
                <w:szCs w:val="24"/>
                <w:lang w:val="ru-RU"/>
              </w:rPr>
            </w:pPr>
            <w:r w:rsidRPr="00BA547C">
              <w:rPr>
                <w:rFonts w:ascii="Times New Roman" w:hAnsi="Times New Roman"/>
                <w:szCs w:val="24"/>
                <w:lang w:val="ru-RU"/>
              </w:rPr>
              <w:t>Свет око нас/</w:t>
            </w:r>
          </w:p>
          <w:p w:rsidR="00BF1946" w:rsidRPr="00BA547C" w:rsidRDefault="00BF1946" w:rsidP="00BF1946">
            <w:pPr>
              <w:jc w:val="center"/>
              <w:rPr>
                <w:rFonts w:ascii="Times New Roman" w:hAnsi="Times New Roman"/>
                <w:szCs w:val="24"/>
                <w:lang w:val="ru-RU"/>
              </w:rPr>
            </w:pPr>
            <w:r w:rsidRPr="00BA547C">
              <w:rPr>
                <w:rFonts w:ascii="Times New Roman" w:hAnsi="Times New Roman"/>
                <w:szCs w:val="24"/>
                <w:lang w:val="ru-RU"/>
              </w:rPr>
              <w:t>Природа и друштво</w:t>
            </w:r>
          </w:p>
        </w:tc>
        <w:tc>
          <w:tcPr>
            <w:tcW w:w="897" w:type="dxa"/>
            <w:tcBorders>
              <w:bottom w:val="single" w:sz="4" w:space="0" w:color="000000"/>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1027" w:type="dxa"/>
            <w:tcBorders>
              <w:bottom w:val="single" w:sz="4" w:space="0" w:color="000000"/>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898" w:type="dxa"/>
            <w:tcBorders>
              <w:bottom w:val="single" w:sz="4" w:space="0" w:color="000000"/>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1025" w:type="dxa"/>
            <w:tcBorders>
              <w:bottom w:val="single" w:sz="4" w:space="0" w:color="000000"/>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898" w:type="dxa"/>
            <w:tcBorders>
              <w:tr2bl w:val="nil"/>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859" w:type="dxa"/>
            <w:tcBorders>
              <w:tr2bl w:val="nil"/>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858" w:type="dxa"/>
            <w:tcBorders>
              <w:tr2bl w:val="nil"/>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854" w:type="dxa"/>
            <w:tcBorders>
              <w:tr2bl w:val="nil"/>
            </w:tcBorders>
          </w:tcPr>
          <w:p w:rsidR="00BF1946" w:rsidRPr="00BA547C" w:rsidRDefault="00BF1946" w:rsidP="00BF1946">
            <w:pPr>
              <w:jc w:val="center"/>
              <w:rPr>
                <w:rFonts w:ascii="Times New Roman" w:hAnsi="Times New Roman"/>
                <w:sz w:val="24"/>
                <w:szCs w:val="24"/>
                <w:lang w:val="ru-RU"/>
              </w:rPr>
            </w:pPr>
            <w:r>
              <w:rPr>
                <w:rFonts w:ascii="Times New Roman" w:hAnsi="Times New Roman"/>
                <w:sz w:val="24"/>
                <w:szCs w:val="24"/>
                <w:lang w:val="ru-RU"/>
              </w:rPr>
              <w:t>72</w:t>
            </w:r>
          </w:p>
        </w:tc>
        <w:tc>
          <w:tcPr>
            <w:tcW w:w="1022" w:type="dxa"/>
            <w:gridSpan w:val="2"/>
            <w:tcBorders>
              <w:tr2bl w:val="nil"/>
            </w:tcBorders>
          </w:tcPr>
          <w:p w:rsidR="00BF1946" w:rsidRPr="00BA547C" w:rsidRDefault="00BF1946" w:rsidP="00BF1946">
            <w:pPr>
              <w:jc w:val="center"/>
              <w:rPr>
                <w:rFonts w:ascii="Times New Roman" w:hAnsi="Times New Roman"/>
                <w:sz w:val="24"/>
                <w:szCs w:val="24"/>
              </w:rPr>
            </w:pPr>
            <w:r>
              <w:rPr>
                <w:rFonts w:ascii="Times New Roman" w:hAnsi="Times New Roman"/>
                <w:sz w:val="24"/>
                <w:szCs w:val="24"/>
              </w:rPr>
              <w:t>72</w:t>
            </w:r>
          </w:p>
        </w:tc>
        <w:tc>
          <w:tcPr>
            <w:tcW w:w="1003" w:type="dxa"/>
            <w:tcBorders>
              <w:tr2bl w:val="nil"/>
            </w:tcBorders>
          </w:tcPr>
          <w:p w:rsidR="00BF1946" w:rsidRPr="00BA547C" w:rsidRDefault="00BF1946" w:rsidP="00BF1946">
            <w:pPr>
              <w:jc w:val="center"/>
              <w:rPr>
                <w:rFonts w:ascii="Times New Roman" w:hAnsi="Times New Roman"/>
                <w:sz w:val="24"/>
                <w:szCs w:val="24"/>
              </w:rPr>
            </w:pPr>
            <w:r>
              <w:rPr>
                <w:rFonts w:ascii="Times New Roman" w:hAnsi="Times New Roman"/>
                <w:sz w:val="24"/>
                <w:szCs w:val="24"/>
              </w:rPr>
              <w:t>72</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Енглески језик</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72</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72</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72</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72</w:t>
            </w:r>
          </w:p>
        </w:tc>
        <w:tc>
          <w:tcPr>
            <w:tcW w:w="898"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859"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858"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854"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1022" w:type="dxa"/>
            <w:gridSpan w:val="2"/>
            <w:tcBorders>
              <w:bottom w:val="single" w:sz="4" w:space="0" w:color="000000"/>
            </w:tcBorders>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72</w:t>
            </w:r>
          </w:p>
        </w:tc>
        <w:tc>
          <w:tcPr>
            <w:tcW w:w="1003" w:type="dxa"/>
            <w:tcBorders>
              <w:bottom w:val="single" w:sz="4" w:space="0" w:color="000000"/>
            </w:tcBorders>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72</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Дигитални свет</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Borders>
              <w:tr2bl w:val="nil"/>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9" w:type="dxa"/>
            <w:tcBorders>
              <w:tr2bl w:val="nil"/>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8" w:type="dxa"/>
            <w:tcBorders>
              <w:tr2bl w:val="nil"/>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4" w:type="dxa"/>
            <w:tcBorders>
              <w:tr2bl w:val="nil"/>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1022" w:type="dxa"/>
            <w:gridSpan w:val="2"/>
            <w:tcBorders>
              <w:tr2bl w:val="nil"/>
            </w:tcBorders>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w:t>
            </w:r>
          </w:p>
        </w:tc>
        <w:tc>
          <w:tcPr>
            <w:tcW w:w="1003" w:type="dxa"/>
            <w:tcBorders>
              <w:tr2bl w:val="nil"/>
            </w:tcBorders>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Музичка култура</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9"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1022" w:type="dxa"/>
            <w:gridSpan w:val="2"/>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w:t>
            </w:r>
          </w:p>
        </w:tc>
        <w:tc>
          <w:tcPr>
            <w:tcW w:w="1003" w:type="dxa"/>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Ликовна култура</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72</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72</w:t>
            </w:r>
          </w:p>
        </w:tc>
        <w:tc>
          <w:tcPr>
            <w:tcW w:w="89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859"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1022" w:type="dxa"/>
            <w:gridSpan w:val="2"/>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36/72</w:t>
            </w:r>
          </w:p>
        </w:tc>
        <w:tc>
          <w:tcPr>
            <w:tcW w:w="1003" w:type="dxa"/>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36/72</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szCs w:val="24"/>
              </w:rPr>
            </w:pPr>
            <w:r>
              <w:rPr>
                <w:rFonts w:ascii="Times New Roman" w:hAnsi="Times New Roman"/>
                <w:szCs w:val="24"/>
              </w:rPr>
              <w:t>Физичка и здр.култура</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108</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108</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108</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108</w:t>
            </w:r>
          </w:p>
        </w:tc>
        <w:tc>
          <w:tcPr>
            <w:tcW w:w="89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108</w:t>
            </w:r>
          </w:p>
        </w:tc>
        <w:tc>
          <w:tcPr>
            <w:tcW w:w="859"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108</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108</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108</w:t>
            </w:r>
          </w:p>
        </w:tc>
        <w:tc>
          <w:tcPr>
            <w:tcW w:w="1022" w:type="dxa"/>
            <w:gridSpan w:val="2"/>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108</w:t>
            </w:r>
          </w:p>
        </w:tc>
        <w:tc>
          <w:tcPr>
            <w:tcW w:w="1003" w:type="dxa"/>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108</w:t>
            </w:r>
          </w:p>
        </w:tc>
      </w:tr>
      <w:tr w:rsidR="00BF1946" w:rsidTr="00BF1946">
        <w:trPr>
          <w:trHeight w:val="397"/>
        </w:trPr>
        <w:tc>
          <w:tcPr>
            <w:tcW w:w="1361" w:type="dxa"/>
            <w:shd w:val="clear" w:color="auto" w:fill="CCC0D9"/>
          </w:tcPr>
          <w:p w:rsidR="00BF1946" w:rsidRPr="00AA4104" w:rsidRDefault="00BF1946" w:rsidP="00BF1946">
            <w:pPr>
              <w:jc w:val="center"/>
              <w:rPr>
                <w:rFonts w:ascii="Times New Roman" w:hAnsi="Times New Roman"/>
                <w:szCs w:val="24"/>
              </w:rPr>
            </w:pPr>
            <w:r>
              <w:rPr>
                <w:rFonts w:ascii="Times New Roman" w:hAnsi="Times New Roman"/>
                <w:szCs w:val="24"/>
              </w:rPr>
              <w:t>ЧОС</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9"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1022" w:type="dxa"/>
            <w:gridSpan w:val="2"/>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w:t>
            </w:r>
          </w:p>
        </w:tc>
        <w:tc>
          <w:tcPr>
            <w:tcW w:w="1003" w:type="dxa"/>
          </w:tcPr>
          <w:p w:rsidR="00BF1946" w:rsidRPr="0021128A" w:rsidRDefault="00BF1946" w:rsidP="00BF1946">
            <w:pPr>
              <w:jc w:val="center"/>
              <w:rPr>
                <w:rFonts w:ascii="Times New Roman" w:hAnsi="Times New Roman"/>
                <w:sz w:val="24"/>
                <w:szCs w:val="24"/>
              </w:rPr>
            </w:pPr>
            <w:r>
              <w:rPr>
                <w:rFonts w:ascii="Times New Roman" w:hAnsi="Times New Roman"/>
                <w:sz w:val="24"/>
                <w:szCs w:val="24"/>
              </w:rPr>
              <w:t>36</w:t>
            </w:r>
          </w:p>
        </w:tc>
      </w:tr>
      <w:tr w:rsidR="00BF1946" w:rsidTr="00BF1946">
        <w:trPr>
          <w:trHeight w:val="397"/>
        </w:trPr>
        <w:tc>
          <w:tcPr>
            <w:tcW w:w="1361" w:type="dxa"/>
            <w:shd w:val="clear" w:color="auto" w:fill="CCC0D9"/>
          </w:tcPr>
          <w:p w:rsidR="00BF1946" w:rsidRPr="00AA4104" w:rsidRDefault="00BF1946" w:rsidP="00BF1946">
            <w:pPr>
              <w:jc w:val="center"/>
              <w:rPr>
                <w:rFonts w:ascii="Times New Roman" w:hAnsi="Times New Roman"/>
                <w:b/>
                <w:szCs w:val="24"/>
              </w:rPr>
            </w:pPr>
            <w:r w:rsidRPr="00AA4104">
              <w:rPr>
                <w:rFonts w:ascii="Times New Roman" w:hAnsi="Times New Roman"/>
                <w:b/>
                <w:szCs w:val="24"/>
              </w:rPr>
              <w:t>Укупно А</w:t>
            </w:r>
          </w:p>
        </w:tc>
        <w:tc>
          <w:tcPr>
            <w:tcW w:w="897"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756</w:t>
            </w:r>
          </w:p>
        </w:tc>
        <w:tc>
          <w:tcPr>
            <w:tcW w:w="1027"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756</w:t>
            </w:r>
          </w:p>
        </w:tc>
        <w:tc>
          <w:tcPr>
            <w:tcW w:w="898"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792</w:t>
            </w:r>
          </w:p>
        </w:tc>
        <w:tc>
          <w:tcPr>
            <w:tcW w:w="1025" w:type="dxa"/>
          </w:tcPr>
          <w:p w:rsidR="00BF1946" w:rsidRDefault="00BF1946" w:rsidP="00BF1946">
            <w:pPr>
              <w:jc w:val="center"/>
            </w:pPr>
            <w:r w:rsidRPr="00B3324B">
              <w:rPr>
                <w:rFonts w:ascii="Times New Roman" w:hAnsi="Times New Roman"/>
                <w:b/>
                <w:sz w:val="24"/>
                <w:szCs w:val="24"/>
              </w:rPr>
              <w:t>792</w:t>
            </w:r>
          </w:p>
        </w:tc>
        <w:tc>
          <w:tcPr>
            <w:tcW w:w="898" w:type="dxa"/>
          </w:tcPr>
          <w:p w:rsidR="00BF1946" w:rsidRDefault="00BF1946" w:rsidP="00BF1946">
            <w:pPr>
              <w:jc w:val="center"/>
            </w:pPr>
            <w:r w:rsidRPr="00B3324B">
              <w:rPr>
                <w:rFonts w:ascii="Times New Roman" w:hAnsi="Times New Roman"/>
                <w:b/>
                <w:sz w:val="24"/>
                <w:szCs w:val="24"/>
              </w:rPr>
              <w:t>792</w:t>
            </w:r>
          </w:p>
        </w:tc>
        <w:tc>
          <w:tcPr>
            <w:tcW w:w="859" w:type="dxa"/>
          </w:tcPr>
          <w:p w:rsidR="00BF1946" w:rsidRDefault="00BF1946" w:rsidP="00BF1946">
            <w:pPr>
              <w:jc w:val="center"/>
            </w:pPr>
            <w:r w:rsidRPr="00B3324B">
              <w:rPr>
                <w:rFonts w:ascii="Times New Roman" w:hAnsi="Times New Roman"/>
                <w:b/>
                <w:sz w:val="24"/>
                <w:szCs w:val="24"/>
              </w:rPr>
              <w:t>792</w:t>
            </w:r>
          </w:p>
        </w:tc>
        <w:tc>
          <w:tcPr>
            <w:tcW w:w="858" w:type="dxa"/>
          </w:tcPr>
          <w:p w:rsidR="00BF1946" w:rsidRDefault="00BF1946" w:rsidP="00BF1946">
            <w:pPr>
              <w:jc w:val="center"/>
            </w:pPr>
            <w:r w:rsidRPr="00B3324B">
              <w:rPr>
                <w:rFonts w:ascii="Times New Roman" w:hAnsi="Times New Roman"/>
                <w:b/>
                <w:sz w:val="24"/>
                <w:szCs w:val="24"/>
              </w:rPr>
              <w:t>792</w:t>
            </w:r>
          </w:p>
        </w:tc>
        <w:tc>
          <w:tcPr>
            <w:tcW w:w="854" w:type="dxa"/>
          </w:tcPr>
          <w:p w:rsidR="00BF1946" w:rsidRDefault="00BF1946" w:rsidP="00BF1946">
            <w:pPr>
              <w:jc w:val="center"/>
            </w:pPr>
            <w:r w:rsidRPr="00B3324B">
              <w:rPr>
                <w:rFonts w:ascii="Times New Roman" w:hAnsi="Times New Roman"/>
                <w:b/>
                <w:sz w:val="24"/>
                <w:szCs w:val="24"/>
              </w:rPr>
              <w:t>792</w:t>
            </w:r>
          </w:p>
        </w:tc>
        <w:tc>
          <w:tcPr>
            <w:tcW w:w="1022" w:type="dxa"/>
            <w:gridSpan w:val="2"/>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756/792</w:t>
            </w:r>
          </w:p>
        </w:tc>
        <w:tc>
          <w:tcPr>
            <w:tcW w:w="1003"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756/792</w:t>
            </w:r>
          </w:p>
        </w:tc>
      </w:tr>
      <w:tr w:rsidR="00BF1946" w:rsidTr="00BF1946">
        <w:trPr>
          <w:trHeight w:val="397"/>
        </w:trPr>
        <w:tc>
          <w:tcPr>
            <w:tcW w:w="8677" w:type="dxa"/>
            <w:gridSpan w:val="9"/>
            <w:shd w:val="clear" w:color="auto" w:fill="E5DFEC" w:themeFill="accent4" w:themeFillTint="33"/>
          </w:tcPr>
          <w:p w:rsidR="00BF1946" w:rsidRPr="00AA4104" w:rsidRDefault="00BF1946" w:rsidP="00BF1946">
            <w:pPr>
              <w:jc w:val="center"/>
              <w:rPr>
                <w:rFonts w:ascii="Times New Roman" w:hAnsi="Times New Roman"/>
                <w:b/>
                <w:szCs w:val="24"/>
                <w:u w:val="single"/>
              </w:rPr>
            </w:pPr>
            <w:r w:rsidRPr="00EE3408">
              <w:rPr>
                <w:rFonts w:ascii="Times New Roman" w:hAnsi="Times New Roman"/>
                <w:b/>
                <w:sz w:val="24"/>
                <w:szCs w:val="24"/>
                <w:u w:val="single"/>
              </w:rPr>
              <w:t>Б</w:t>
            </w:r>
            <w:r w:rsidRPr="00EE3408">
              <w:rPr>
                <w:rFonts w:ascii="Times New Roman" w:hAnsi="Times New Roman"/>
                <w:sz w:val="24"/>
                <w:szCs w:val="24"/>
              </w:rPr>
              <w:t xml:space="preserve"> Обавени изборни предмети</w:t>
            </w:r>
          </w:p>
        </w:tc>
        <w:tc>
          <w:tcPr>
            <w:tcW w:w="2025" w:type="dxa"/>
            <w:gridSpan w:val="3"/>
            <w:shd w:val="clear" w:color="auto" w:fill="E5DFEC" w:themeFill="accent4" w:themeFillTint="33"/>
          </w:tcPr>
          <w:p w:rsidR="00BF1946" w:rsidRPr="00EE3408" w:rsidRDefault="00BF1946" w:rsidP="00BF1946">
            <w:pPr>
              <w:jc w:val="center"/>
              <w:rPr>
                <w:rFonts w:ascii="Times New Roman" w:hAnsi="Times New Roman"/>
                <w:b/>
                <w:sz w:val="24"/>
                <w:szCs w:val="24"/>
                <w:u w:val="single"/>
              </w:rPr>
            </w:pPr>
          </w:p>
        </w:tc>
      </w:tr>
      <w:tr w:rsidR="00BF1946" w:rsidTr="00BF1946">
        <w:trPr>
          <w:trHeight w:val="397"/>
        </w:trPr>
        <w:tc>
          <w:tcPr>
            <w:tcW w:w="1361" w:type="dxa"/>
            <w:shd w:val="clear" w:color="auto" w:fill="E5DFEC" w:themeFill="accent4" w:themeFillTint="33"/>
          </w:tcPr>
          <w:p w:rsidR="00BF1946" w:rsidRDefault="00BF1946" w:rsidP="00BF1946">
            <w:pPr>
              <w:jc w:val="center"/>
              <w:rPr>
                <w:rFonts w:ascii="Times New Roman" w:hAnsi="Times New Roman"/>
                <w:szCs w:val="24"/>
              </w:rPr>
            </w:pPr>
            <w:r>
              <w:rPr>
                <w:rFonts w:ascii="Times New Roman" w:hAnsi="Times New Roman"/>
                <w:szCs w:val="24"/>
              </w:rPr>
              <w:t>Православни катихизис</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2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102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9"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957"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68" w:type="dxa"/>
            <w:gridSpan w:val="2"/>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r>
      <w:tr w:rsidR="00BF1946" w:rsidTr="00BF1946">
        <w:trPr>
          <w:trHeight w:val="397"/>
        </w:trPr>
        <w:tc>
          <w:tcPr>
            <w:tcW w:w="1361" w:type="dxa"/>
            <w:shd w:val="clear" w:color="auto" w:fill="E5DFEC" w:themeFill="accent4" w:themeFillTint="33"/>
          </w:tcPr>
          <w:p w:rsidR="00BF1946" w:rsidRDefault="00BF1946" w:rsidP="00BF1946">
            <w:pPr>
              <w:jc w:val="center"/>
              <w:rPr>
                <w:rFonts w:ascii="Times New Roman" w:hAnsi="Times New Roman"/>
                <w:szCs w:val="24"/>
              </w:rPr>
            </w:pPr>
            <w:r>
              <w:rPr>
                <w:rFonts w:ascii="Times New Roman" w:hAnsi="Times New Roman"/>
                <w:szCs w:val="24"/>
              </w:rPr>
              <w:t>Грађанско васпитање</w:t>
            </w:r>
          </w:p>
        </w:tc>
        <w:tc>
          <w:tcPr>
            <w:tcW w:w="897"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27"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Borders>
              <w:bottom w:val="single" w:sz="4" w:space="0" w:color="000000"/>
            </w:tcBorders>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1025" w:type="dxa"/>
            <w:tcBorders>
              <w:bottom w:val="single" w:sz="4" w:space="0" w:color="000000"/>
            </w:tcBorders>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36</w:t>
            </w:r>
          </w:p>
        </w:tc>
        <w:tc>
          <w:tcPr>
            <w:tcW w:w="89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9"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8"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54"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957" w:type="dxa"/>
            <w:tcBorders>
              <w:tr2bl w:val="single" w:sz="4" w:space="0" w:color="auto"/>
            </w:tcBorders>
          </w:tcPr>
          <w:p w:rsidR="00BF1946" w:rsidRPr="0021128A" w:rsidRDefault="00BF1946" w:rsidP="00BF1946">
            <w:pPr>
              <w:jc w:val="center"/>
              <w:rPr>
                <w:rFonts w:ascii="Times New Roman" w:hAnsi="Times New Roman"/>
                <w:sz w:val="24"/>
                <w:szCs w:val="24"/>
              </w:rPr>
            </w:pPr>
          </w:p>
        </w:tc>
        <w:tc>
          <w:tcPr>
            <w:tcW w:w="1068" w:type="dxa"/>
            <w:gridSpan w:val="2"/>
            <w:tcBorders>
              <w:tr2bl w:val="single" w:sz="4" w:space="0" w:color="auto"/>
            </w:tcBorders>
          </w:tcPr>
          <w:p w:rsidR="00BF1946" w:rsidRPr="0021128A" w:rsidRDefault="00BF1946" w:rsidP="00BF1946">
            <w:pPr>
              <w:jc w:val="center"/>
              <w:rPr>
                <w:rFonts w:ascii="Times New Roman" w:hAnsi="Times New Roman"/>
                <w:sz w:val="24"/>
                <w:szCs w:val="24"/>
              </w:rPr>
            </w:pP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b/>
                <w:szCs w:val="24"/>
              </w:rPr>
            </w:pPr>
            <w:r w:rsidRPr="00AA4104">
              <w:rPr>
                <w:rFonts w:ascii="Times New Roman" w:hAnsi="Times New Roman"/>
                <w:b/>
                <w:szCs w:val="24"/>
              </w:rPr>
              <w:t>Укупно Б</w:t>
            </w:r>
          </w:p>
        </w:tc>
        <w:tc>
          <w:tcPr>
            <w:tcW w:w="897"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72</w:t>
            </w:r>
          </w:p>
        </w:tc>
        <w:tc>
          <w:tcPr>
            <w:tcW w:w="1027" w:type="dxa"/>
          </w:tcPr>
          <w:p w:rsidR="00BF1946" w:rsidRDefault="00BF1946" w:rsidP="00BF1946">
            <w:pPr>
              <w:jc w:val="center"/>
            </w:pPr>
            <w:r w:rsidRPr="00A65423">
              <w:rPr>
                <w:rFonts w:ascii="Times New Roman" w:hAnsi="Times New Roman"/>
                <w:sz w:val="24"/>
                <w:szCs w:val="24"/>
              </w:rPr>
              <w:t>72</w:t>
            </w:r>
          </w:p>
        </w:tc>
        <w:tc>
          <w:tcPr>
            <w:tcW w:w="898" w:type="dxa"/>
          </w:tcPr>
          <w:p w:rsidR="00BF1946" w:rsidRDefault="00BF1946" w:rsidP="00BF1946">
            <w:pPr>
              <w:jc w:val="center"/>
            </w:pPr>
            <w:r w:rsidRPr="00A65423">
              <w:rPr>
                <w:rFonts w:ascii="Times New Roman" w:hAnsi="Times New Roman"/>
                <w:sz w:val="24"/>
                <w:szCs w:val="24"/>
              </w:rPr>
              <w:t>72</w:t>
            </w:r>
          </w:p>
        </w:tc>
        <w:tc>
          <w:tcPr>
            <w:tcW w:w="1025" w:type="dxa"/>
          </w:tcPr>
          <w:p w:rsidR="00BF1946" w:rsidRDefault="00BF1946" w:rsidP="00BF1946">
            <w:pPr>
              <w:jc w:val="center"/>
            </w:pPr>
            <w:r w:rsidRPr="00A65423">
              <w:rPr>
                <w:rFonts w:ascii="Times New Roman" w:hAnsi="Times New Roman"/>
                <w:sz w:val="24"/>
                <w:szCs w:val="24"/>
              </w:rPr>
              <w:t>72</w:t>
            </w:r>
          </w:p>
        </w:tc>
        <w:tc>
          <w:tcPr>
            <w:tcW w:w="898" w:type="dxa"/>
          </w:tcPr>
          <w:p w:rsidR="00BF1946" w:rsidRDefault="00BF1946" w:rsidP="00BF1946">
            <w:pPr>
              <w:jc w:val="center"/>
            </w:pPr>
            <w:r w:rsidRPr="00A65423">
              <w:rPr>
                <w:rFonts w:ascii="Times New Roman" w:hAnsi="Times New Roman"/>
                <w:sz w:val="24"/>
                <w:szCs w:val="24"/>
              </w:rPr>
              <w:t>72</w:t>
            </w:r>
          </w:p>
        </w:tc>
        <w:tc>
          <w:tcPr>
            <w:tcW w:w="859" w:type="dxa"/>
          </w:tcPr>
          <w:p w:rsidR="00BF1946" w:rsidRDefault="00BF1946" w:rsidP="00BF1946">
            <w:pPr>
              <w:jc w:val="center"/>
            </w:pPr>
            <w:r w:rsidRPr="00A65423">
              <w:rPr>
                <w:rFonts w:ascii="Times New Roman" w:hAnsi="Times New Roman"/>
                <w:sz w:val="24"/>
                <w:szCs w:val="24"/>
              </w:rPr>
              <w:t>72</w:t>
            </w:r>
          </w:p>
        </w:tc>
        <w:tc>
          <w:tcPr>
            <w:tcW w:w="858" w:type="dxa"/>
          </w:tcPr>
          <w:p w:rsidR="00BF1946" w:rsidRDefault="00BF1946" w:rsidP="00BF1946">
            <w:pPr>
              <w:jc w:val="center"/>
            </w:pPr>
            <w:r w:rsidRPr="00A65423">
              <w:rPr>
                <w:rFonts w:ascii="Times New Roman" w:hAnsi="Times New Roman"/>
                <w:sz w:val="24"/>
                <w:szCs w:val="24"/>
              </w:rPr>
              <w:t>72</w:t>
            </w:r>
          </w:p>
        </w:tc>
        <w:tc>
          <w:tcPr>
            <w:tcW w:w="854" w:type="dxa"/>
          </w:tcPr>
          <w:p w:rsidR="00BF1946" w:rsidRDefault="00BF1946" w:rsidP="00BF1946">
            <w:pPr>
              <w:jc w:val="center"/>
            </w:pPr>
            <w:r w:rsidRPr="00A65423">
              <w:rPr>
                <w:rFonts w:ascii="Times New Roman" w:hAnsi="Times New Roman"/>
                <w:sz w:val="24"/>
                <w:szCs w:val="24"/>
              </w:rPr>
              <w:t>72</w:t>
            </w:r>
          </w:p>
        </w:tc>
        <w:tc>
          <w:tcPr>
            <w:tcW w:w="95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68" w:type="dxa"/>
            <w:gridSpan w:val="2"/>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r>
      <w:tr w:rsidR="00BF1946" w:rsidTr="00BF1946">
        <w:trPr>
          <w:trHeight w:val="397"/>
        </w:trPr>
        <w:tc>
          <w:tcPr>
            <w:tcW w:w="1361" w:type="dxa"/>
            <w:shd w:val="clear" w:color="auto" w:fill="E5DFEC" w:themeFill="accent4" w:themeFillTint="33"/>
          </w:tcPr>
          <w:p w:rsidR="00BF1946" w:rsidRPr="00AA4104" w:rsidRDefault="00BF1946" w:rsidP="00BF1946">
            <w:pPr>
              <w:jc w:val="center"/>
              <w:rPr>
                <w:rFonts w:ascii="Times New Roman" w:hAnsi="Times New Roman"/>
                <w:b/>
                <w:szCs w:val="24"/>
              </w:rPr>
            </w:pPr>
            <w:r w:rsidRPr="00AA4104">
              <w:rPr>
                <w:rFonts w:ascii="Times New Roman" w:hAnsi="Times New Roman"/>
                <w:b/>
                <w:szCs w:val="24"/>
              </w:rPr>
              <w:t>Укупно А+Б</w:t>
            </w:r>
          </w:p>
        </w:tc>
        <w:tc>
          <w:tcPr>
            <w:tcW w:w="897"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828</w:t>
            </w:r>
          </w:p>
        </w:tc>
        <w:tc>
          <w:tcPr>
            <w:tcW w:w="1027"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828</w:t>
            </w:r>
          </w:p>
        </w:tc>
        <w:tc>
          <w:tcPr>
            <w:tcW w:w="898"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864</w:t>
            </w:r>
          </w:p>
        </w:tc>
        <w:tc>
          <w:tcPr>
            <w:tcW w:w="1025" w:type="dxa"/>
          </w:tcPr>
          <w:p w:rsidR="00BF1946" w:rsidRDefault="00BF1946" w:rsidP="00BF1946">
            <w:pPr>
              <w:jc w:val="center"/>
            </w:pPr>
            <w:r w:rsidRPr="00B54D25">
              <w:rPr>
                <w:rFonts w:ascii="Times New Roman" w:hAnsi="Times New Roman"/>
                <w:b/>
                <w:sz w:val="24"/>
                <w:szCs w:val="24"/>
              </w:rPr>
              <w:t>864</w:t>
            </w:r>
          </w:p>
        </w:tc>
        <w:tc>
          <w:tcPr>
            <w:tcW w:w="898" w:type="dxa"/>
          </w:tcPr>
          <w:p w:rsidR="00BF1946" w:rsidRDefault="00BF1946" w:rsidP="00BF1946">
            <w:pPr>
              <w:jc w:val="center"/>
            </w:pPr>
            <w:r w:rsidRPr="00B54D25">
              <w:rPr>
                <w:rFonts w:ascii="Times New Roman" w:hAnsi="Times New Roman"/>
                <w:b/>
                <w:sz w:val="24"/>
                <w:szCs w:val="24"/>
              </w:rPr>
              <w:t>864</w:t>
            </w:r>
          </w:p>
        </w:tc>
        <w:tc>
          <w:tcPr>
            <w:tcW w:w="859" w:type="dxa"/>
          </w:tcPr>
          <w:p w:rsidR="00BF1946" w:rsidRDefault="00BF1946" w:rsidP="00BF1946">
            <w:pPr>
              <w:jc w:val="center"/>
            </w:pPr>
            <w:r w:rsidRPr="00B54D25">
              <w:rPr>
                <w:rFonts w:ascii="Times New Roman" w:hAnsi="Times New Roman"/>
                <w:b/>
                <w:sz w:val="24"/>
                <w:szCs w:val="24"/>
              </w:rPr>
              <w:t>864</w:t>
            </w:r>
          </w:p>
        </w:tc>
        <w:tc>
          <w:tcPr>
            <w:tcW w:w="858" w:type="dxa"/>
          </w:tcPr>
          <w:p w:rsidR="00BF1946" w:rsidRDefault="00BF1946" w:rsidP="00BF1946">
            <w:pPr>
              <w:jc w:val="center"/>
            </w:pPr>
            <w:r w:rsidRPr="00B54D25">
              <w:rPr>
                <w:rFonts w:ascii="Times New Roman" w:hAnsi="Times New Roman"/>
                <w:b/>
                <w:sz w:val="24"/>
                <w:szCs w:val="24"/>
              </w:rPr>
              <w:t>864</w:t>
            </w:r>
          </w:p>
        </w:tc>
        <w:tc>
          <w:tcPr>
            <w:tcW w:w="854" w:type="dxa"/>
          </w:tcPr>
          <w:p w:rsidR="00BF1946" w:rsidRDefault="00BF1946" w:rsidP="00BF1946">
            <w:pPr>
              <w:jc w:val="center"/>
            </w:pPr>
            <w:r w:rsidRPr="00B54D25">
              <w:rPr>
                <w:rFonts w:ascii="Times New Roman" w:hAnsi="Times New Roman"/>
                <w:b/>
                <w:sz w:val="24"/>
                <w:szCs w:val="24"/>
              </w:rPr>
              <w:t>864</w:t>
            </w:r>
          </w:p>
        </w:tc>
        <w:tc>
          <w:tcPr>
            <w:tcW w:w="957" w:type="dxa"/>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792/828</w:t>
            </w:r>
          </w:p>
        </w:tc>
        <w:tc>
          <w:tcPr>
            <w:tcW w:w="1068" w:type="dxa"/>
            <w:gridSpan w:val="2"/>
          </w:tcPr>
          <w:p w:rsidR="00BF1946" w:rsidRPr="004B41CA" w:rsidRDefault="00BF1946" w:rsidP="00BF1946">
            <w:pPr>
              <w:jc w:val="center"/>
              <w:rPr>
                <w:rFonts w:ascii="Times New Roman" w:hAnsi="Times New Roman"/>
                <w:b/>
                <w:sz w:val="24"/>
                <w:szCs w:val="24"/>
              </w:rPr>
            </w:pPr>
            <w:r>
              <w:rPr>
                <w:rFonts w:ascii="Times New Roman" w:hAnsi="Times New Roman"/>
                <w:b/>
                <w:sz w:val="24"/>
                <w:szCs w:val="24"/>
              </w:rPr>
              <w:t>792/828</w:t>
            </w:r>
          </w:p>
        </w:tc>
      </w:tr>
    </w:tbl>
    <w:p w:rsidR="00D928FA" w:rsidRPr="00BA547C" w:rsidRDefault="00D928FA" w:rsidP="007F26FB">
      <w:pPr>
        <w:rPr>
          <w:rFonts w:ascii="Times New Roman" w:hAnsi="Times New Roman"/>
          <w:i/>
          <w:sz w:val="24"/>
          <w:szCs w:val="24"/>
          <w:lang w:val="ru-RU"/>
        </w:rPr>
      </w:pPr>
    </w:p>
    <w:tbl>
      <w:tblPr>
        <w:tblpPr w:leftFromText="180" w:rightFromText="180" w:vertAnchor="page" w:horzAnchor="margin" w:tblpXSpec="center" w:tblpY="14478"/>
        <w:tblW w:w="1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5"/>
        <w:gridCol w:w="945"/>
        <w:gridCol w:w="1075"/>
        <w:gridCol w:w="945"/>
        <w:gridCol w:w="1075"/>
        <w:gridCol w:w="945"/>
        <w:gridCol w:w="1075"/>
        <w:gridCol w:w="945"/>
        <w:gridCol w:w="1075"/>
        <w:gridCol w:w="897"/>
        <w:gridCol w:w="897"/>
      </w:tblGrid>
      <w:tr w:rsidR="00BF1946" w:rsidRPr="00EE60CD" w:rsidTr="00BF1946">
        <w:trPr>
          <w:trHeight w:val="576"/>
        </w:trPr>
        <w:tc>
          <w:tcPr>
            <w:tcW w:w="11289" w:type="dxa"/>
            <w:gridSpan w:val="11"/>
            <w:shd w:val="clear" w:color="auto" w:fill="E5DFEC" w:themeFill="accent4" w:themeFillTint="33"/>
          </w:tcPr>
          <w:p w:rsidR="00BF1946" w:rsidRPr="00BA547C" w:rsidRDefault="00BF1946" w:rsidP="00BF1946">
            <w:pPr>
              <w:jc w:val="center"/>
              <w:rPr>
                <w:rFonts w:ascii="Times New Roman" w:hAnsi="Times New Roman"/>
                <w:i/>
                <w:sz w:val="24"/>
                <w:szCs w:val="24"/>
                <w:lang w:val="ru-RU"/>
              </w:rPr>
            </w:pPr>
            <w:r w:rsidRPr="00BA547C">
              <w:rPr>
                <w:rFonts w:ascii="Times New Roman" w:hAnsi="Times New Roman"/>
                <w:i/>
                <w:sz w:val="24"/>
                <w:szCs w:val="24"/>
                <w:lang w:val="ru-RU"/>
              </w:rPr>
              <w:t>Планиран и реализован број часова допунске, додатне наставе и секција у првом циклусу</w:t>
            </w:r>
          </w:p>
          <w:p w:rsidR="00BF1946" w:rsidRPr="00BA547C" w:rsidRDefault="00BF1946" w:rsidP="00BF1946">
            <w:pPr>
              <w:jc w:val="center"/>
              <w:rPr>
                <w:rFonts w:ascii="Times New Roman" w:hAnsi="Times New Roman"/>
                <w:i/>
                <w:sz w:val="24"/>
                <w:szCs w:val="24"/>
                <w:lang w:val="ru-RU"/>
              </w:rPr>
            </w:pPr>
          </w:p>
        </w:tc>
      </w:tr>
      <w:tr w:rsidR="00BF1946" w:rsidTr="00BF1946">
        <w:trPr>
          <w:trHeight w:val="576"/>
        </w:trPr>
        <w:tc>
          <w:tcPr>
            <w:tcW w:w="1415" w:type="dxa"/>
            <w:vMerge w:val="restart"/>
            <w:shd w:val="clear" w:color="auto" w:fill="E5DFEC" w:themeFill="accent4" w:themeFillTint="33"/>
          </w:tcPr>
          <w:p w:rsidR="00BF1946" w:rsidRPr="00FC0210" w:rsidRDefault="00BF1946" w:rsidP="00BF1946">
            <w:pPr>
              <w:jc w:val="center"/>
              <w:rPr>
                <w:rFonts w:ascii="Times New Roman" w:hAnsi="Times New Roman"/>
                <w:sz w:val="22"/>
                <w:szCs w:val="24"/>
              </w:rPr>
            </w:pPr>
            <w:r>
              <w:rPr>
                <w:rFonts w:ascii="Times New Roman" w:hAnsi="Times New Roman"/>
                <w:sz w:val="22"/>
                <w:szCs w:val="24"/>
              </w:rPr>
              <w:t>Предмет</w:t>
            </w:r>
          </w:p>
          <w:p w:rsidR="00BF1946" w:rsidRDefault="00BF1946" w:rsidP="00BF1946">
            <w:pPr>
              <w:jc w:val="center"/>
              <w:rPr>
                <w:rFonts w:ascii="Times New Roman" w:hAnsi="Times New Roman"/>
                <w:b/>
                <w:sz w:val="24"/>
                <w:szCs w:val="24"/>
                <w:u w:val="single"/>
              </w:rPr>
            </w:pPr>
          </w:p>
        </w:tc>
        <w:tc>
          <w:tcPr>
            <w:tcW w:w="2020"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1.разред</w:t>
            </w:r>
          </w:p>
          <w:p w:rsidR="00BF1946" w:rsidRDefault="00BF1946" w:rsidP="00BF1946">
            <w:pPr>
              <w:jc w:val="center"/>
              <w:rPr>
                <w:rFonts w:ascii="Times New Roman" w:hAnsi="Times New Roman"/>
                <w:b/>
                <w:sz w:val="24"/>
                <w:szCs w:val="24"/>
                <w:u w:val="single"/>
              </w:rPr>
            </w:pPr>
          </w:p>
        </w:tc>
        <w:tc>
          <w:tcPr>
            <w:tcW w:w="2020"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2.разред</w:t>
            </w:r>
          </w:p>
          <w:p w:rsidR="00BF1946" w:rsidRPr="00FC0210" w:rsidRDefault="00BF1946" w:rsidP="00BF1946">
            <w:pPr>
              <w:jc w:val="center"/>
              <w:rPr>
                <w:rFonts w:ascii="Times New Roman" w:hAnsi="Times New Roman"/>
                <w:b/>
                <w:sz w:val="24"/>
                <w:szCs w:val="24"/>
                <w:u w:val="single"/>
              </w:rPr>
            </w:pPr>
          </w:p>
        </w:tc>
        <w:tc>
          <w:tcPr>
            <w:tcW w:w="2020"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3.разред</w:t>
            </w:r>
          </w:p>
          <w:p w:rsidR="00BF1946" w:rsidRDefault="00BF1946" w:rsidP="00BF1946">
            <w:pPr>
              <w:jc w:val="center"/>
              <w:rPr>
                <w:rFonts w:ascii="Times New Roman" w:hAnsi="Times New Roman"/>
                <w:b/>
                <w:sz w:val="24"/>
                <w:szCs w:val="24"/>
                <w:u w:val="single"/>
              </w:rPr>
            </w:pPr>
          </w:p>
        </w:tc>
        <w:tc>
          <w:tcPr>
            <w:tcW w:w="2020" w:type="dxa"/>
            <w:gridSpan w:val="2"/>
            <w:shd w:val="clear" w:color="auto" w:fill="E5DFEC" w:themeFill="accent4" w:themeFillTint="33"/>
          </w:tcPr>
          <w:p w:rsidR="00BF1946" w:rsidRPr="00FC0210" w:rsidRDefault="00BF1946" w:rsidP="00BF1946">
            <w:pPr>
              <w:jc w:val="center"/>
              <w:rPr>
                <w:rFonts w:ascii="Times New Roman" w:hAnsi="Times New Roman"/>
                <w:b/>
                <w:sz w:val="24"/>
                <w:szCs w:val="24"/>
                <w:u w:val="single"/>
              </w:rPr>
            </w:pPr>
            <w:r>
              <w:rPr>
                <w:rFonts w:ascii="Times New Roman" w:hAnsi="Times New Roman"/>
                <w:b/>
                <w:sz w:val="24"/>
                <w:szCs w:val="24"/>
                <w:u w:val="single"/>
              </w:rPr>
              <w:t>4.разред</w:t>
            </w:r>
          </w:p>
          <w:p w:rsidR="00BF1946" w:rsidRDefault="00BF1946" w:rsidP="00BF1946">
            <w:pPr>
              <w:jc w:val="center"/>
              <w:rPr>
                <w:rFonts w:ascii="Times New Roman" w:hAnsi="Times New Roman"/>
                <w:b/>
                <w:sz w:val="24"/>
                <w:szCs w:val="24"/>
                <w:u w:val="single"/>
              </w:rPr>
            </w:pPr>
          </w:p>
        </w:tc>
        <w:tc>
          <w:tcPr>
            <w:tcW w:w="1794" w:type="dxa"/>
            <w:gridSpan w:val="2"/>
            <w:shd w:val="clear" w:color="auto" w:fill="E5DFEC" w:themeFill="accent4" w:themeFillTint="33"/>
          </w:tcPr>
          <w:p w:rsidR="00BF1946" w:rsidRPr="00BA547C" w:rsidRDefault="00BF1946" w:rsidP="00BF1946">
            <w:pPr>
              <w:jc w:val="center"/>
              <w:rPr>
                <w:rFonts w:ascii="Times New Roman" w:hAnsi="Times New Roman"/>
                <w:b/>
                <w:sz w:val="24"/>
                <w:szCs w:val="24"/>
                <w:u w:val="single"/>
              </w:rPr>
            </w:pPr>
            <w:r>
              <w:rPr>
                <w:rFonts w:ascii="Times New Roman" w:hAnsi="Times New Roman"/>
                <w:b/>
                <w:sz w:val="24"/>
                <w:szCs w:val="24"/>
                <w:u w:val="single"/>
              </w:rPr>
              <w:t>Комб.одељење</w:t>
            </w:r>
          </w:p>
        </w:tc>
      </w:tr>
      <w:tr w:rsidR="00BF1946" w:rsidTr="00BF1946">
        <w:trPr>
          <w:trHeight w:val="756"/>
        </w:trPr>
        <w:tc>
          <w:tcPr>
            <w:tcW w:w="1415" w:type="dxa"/>
            <w:vMerge/>
            <w:shd w:val="clear" w:color="auto" w:fill="E5DFEC" w:themeFill="accent4" w:themeFillTint="33"/>
          </w:tcPr>
          <w:p w:rsidR="00BF1946" w:rsidRDefault="00BF1946" w:rsidP="00BF1946">
            <w:pPr>
              <w:jc w:val="center"/>
              <w:rPr>
                <w:rFonts w:ascii="Times New Roman" w:hAnsi="Times New Roman"/>
                <w:b/>
                <w:sz w:val="24"/>
                <w:szCs w:val="24"/>
                <w:u w:val="single"/>
              </w:rPr>
            </w:pPr>
          </w:p>
        </w:tc>
        <w:tc>
          <w:tcPr>
            <w:tcW w:w="94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O</w:t>
            </w:r>
          </w:p>
        </w:tc>
        <w:tc>
          <w:tcPr>
            <w:tcW w:w="107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94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O</w:t>
            </w:r>
          </w:p>
        </w:tc>
        <w:tc>
          <w:tcPr>
            <w:tcW w:w="107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94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O</w:t>
            </w:r>
          </w:p>
        </w:tc>
        <w:tc>
          <w:tcPr>
            <w:tcW w:w="107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94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O</w:t>
            </w:r>
          </w:p>
        </w:tc>
        <w:tc>
          <w:tcPr>
            <w:tcW w:w="1075"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c>
          <w:tcPr>
            <w:tcW w:w="897"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O</w:t>
            </w:r>
          </w:p>
        </w:tc>
        <w:tc>
          <w:tcPr>
            <w:tcW w:w="897" w:type="dxa"/>
            <w:shd w:val="clear" w:color="auto" w:fill="E5DFEC" w:themeFill="accent4" w:themeFillTint="33"/>
          </w:tcPr>
          <w:p w:rsidR="00BF1946" w:rsidRPr="00BA547C" w:rsidRDefault="00BF1946" w:rsidP="00BF1946">
            <w:pPr>
              <w:jc w:val="center"/>
              <w:rPr>
                <w:rFonts w:ascii="Times New Roman" w:hAnsi="Times New Roman"/>
                <w:sz w:val="24"/>
                <w:szCs w:val="24"/>
              </w:rPr>
            </w:pPr>
            <w:r w:rsidRPr="00BA547C">
              <w:rPr>
                <w:rFonts w:ascii="Times New Roman" w:hAnsi="Times New Roman"/>
                <w:sz w:val="24"/>
                <w:szCs w:val="24"/>
              </w:rPr>
              <w:t>П</w:t>
            </w:r>
          </w:p>
        </w:tc>
      </w:tr>
      <w:tr w:rsidR="00BF1946" w:rsidTr="00BF1946">
        <w:trPr>
          <w:trHeight w:val="399"/>
        </w:trPr>
        <w:tc>
          <w:tcPr>
            <w:tcW w:w="1415" w:type="dxa"/>
            <w:shd w:val="clear" w:color="auto" w:fill="E5DFEC" w:themeFill="accent4" w:themeFillTint="33"/>
          </w:tcPr>
          <w:p w:rsidR="00BF1946" w:rsidRPr="00FC0210" w:rsidRDefault="00BF1946" w:rsidP="00BF1946">
            <w:pPr>
              <w:jc w:val="center"/>
              <w:rPr>
                <w:rFonts w:ascii="Times New Roman" w:hAnsi="Times New Roman"/>
                <w:sz w:val="24"/>
                <w:szCs w:val="24"/>
              </w:rPr>
            </w:pPr>
            <w:r w:rsidRPr="00FC0210">
              <w:rPr>
                <w:rFonts w:ascii="Times New Roman" w:hAnsi="Times New Roman"/>
                <w:sz w:val="22"/>
                <w:szCs w:val="24"/>
              </w:rPr>
              <w:t>Ср</w:t>
            </w:r>
            <w:r>
              <w:rPr>
                <w:rFonts w:ascii="Times New Roman" w:hAnsi="Times New Roman"/>
                <w:sz w:val="22"/>
                <w:szCs w:val="24"/>
              </w:rPr>
              <w:t>пски језик -допунска</w:t>
            </w:r>
          </w:p>
        </w:tc>
        <w:tc>
          <w:tcPr>
            <w:tcW w:w="945"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w:t>
            </w:r>
          </w:p>
        </w:tc>
        <w:tc>
          <w:tcPr>
            <w:tcW w:w="1075"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w:t>
            </w:r>
          </w:p>
        </w:tc>
        <w:tc>
          <w:tcPr>
            <w:tcW w:w="94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w:t>
            </w:r>
          </w:p>
        </w:tc>
        <w:tc>
          <w:tcPr>
            <w:tcW w:w="1075" w:type="dxa"/>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w:t>
            </w:r>
          </w:p>
        </w:tc>
        <w:tc>
          <w:tcPr>
            <w:tcW w:w="945"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w:t>
            </w:r>
          </w:p>
        </w:tc>
        <w:tc>
          <w:tcPr>
            <w:tcW w:w="1075"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w:t>
            </w:r>
          </w:p>
        </w:tc>
        <w:tc>
          <w:tcPr>
            <w:tcW w:w="945"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14</w:t>
            </w:r>
          </w:p>
        </w:tc>
        <w:tc>
          <w:tcPr>
            <w:tcW w:w="1075"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14</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17</w:t>
            </w:r>
          </w:p>
        </w:tc>
        <w:tc>
          <w:tcPr>
            <w:tcW w:w="897" w:type="dxa"/>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17</w:t>
            </w:r>
          </w:p>
        </w:tc>
      </w:tr>
      <w:tr w:rsidR="00BF1946" w:rsidTr="00BF1946">
        <w:trPr>
          <w:trHeight w:val="399"/>
        </w:trPr>
        <w:tc>
          <w:tcPr>
            <w:tcW w:w="1415"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Математика</w:t>
            </w:r>
            <w:r>
              <w:rPr>
                <w:rFonts w:ascii="Times New Roman" w:hAnsi="Times New Roman"/>
                <w:szCs w:val="24"/>
              </w:rPr>
              <w:t xml:space="preserve"> - допунска</w:t>
            </w:r>
          </w:p>
        </w:tc>
        <w:tc>
          <w:tcPr>
            <w:tcW w:w="945"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w:t>
            </w:r>
          </w:p>
        </w:tc>
        <w:tc>
          <w:tcPr>
            <w:tcW w:w="1075"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w:t>
            </w:r>
          </w:p>
        </w:tc>
        <w:tc>
          <w:tcPr>
            <w:tcW w:w="945" w:type="dxa"/>
            <w:tcBorders>
              <w:bottom w:val="single" w:sz="4" w:space="0" w:color="000000"/>
            </w:tcBorders>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w:t>
            </w:r>
          </w:p>
        </w:tc>
        <w:tc>
          <w:tcPr>
            <w:tcW w:w="1075" w:type="dxa"/>
            <w:tcBorders>
              <w:bottom w:val="single" w:sz="4" w:space="0" w:color="000000"/>
            </w:tcBorders>
          </w:tcPr>
          <w:p w:rsidR="00BF1946" w:rsidRPr="00C64FFE" w:rsidRDefault="00BF1946" w:rsidP="00BF1946">
            <w:pPr>
              <w:jc w:val="center"/>
              <w:rPr>
                <w:rFonts w:ascii="Times New Roman" w:hAnsi="Times New Roman"/>
                <w:sz w:val="24"/>
                <w:szCs w:val="24"/>
              </w:rPr>
            </w:pPr>
            <w:r>
              <w:rPr>
                <w:rFonts w:ascii="Times New Roman" w:hAnsi="Times New Roman"/>
                <w:sz w:val="24"/>
                <w:szCs w:val="24"/>
              </w:rPr>
              <w:t>18</w:t>
            </w:r>
          </w:p>
        </w:tc>
        <w:tc>
          <w:tcPr>
            <w:tcW w:w="94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w:t>
            </w:r>
          </w:p>
        </w:tc>
        <w:tc>
          <w:tcPr>
            <w:tcW w:w="107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18</w:t>
            </w:r>
          </w:p>
        </w:tc>
        <w:tc>
          <w:tcPr>
            <w:tcW w:w="94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22</w:t>
            </w:r>
          </w:p>
        </w:tc>
        <w:tc>
          <w:tcPr>
            <w:tcW w:w="107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22</w:t>
            </w:r>
          </w:p>
        </w:tc>
        <w:tc>
          <w:tcPr>
            <w:tcW w:w="897"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w:t>
            </w:r>
          </w:p>
        </w:tc>
        <w:tc>
          <w:tcPr>
            <w:tcW w:w="897"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18</w:t>
            </w:r>
          </w:p>
        </w:tc>
      </w:tr>
      <w:tr w:rsidR="00BF1946" w:rsidTr="00BF1946">
        <w:trPr>
          <w:trHeight w:val="399"/>
        </w:trPr>
        <w:tc>
          <w:tcPr>
            <w:tcW w:w="1415" w:type="dxa"/>
            <w:shd w:val="clear" w:color="auto" w:fill="E5DFEC" w:themeFill="accent4" w:themeFillTint="33"/>
          </w:tcPr>
          <w:p w:rsidR="00BF1946" w:rsidRPr="00AA4104" w:rsidRDefault="00BF1946" w:rsidP="00BF1946">
            <w:pPr>
              <w:rPr>
                <w:rFonts w:ascii="Times New Roman" w:hAnsi="Times New Roman"/>
                <w:szCs w:val="24"/>
              </w:rPr>
            </w:pPr>
            <w:r w:rsidRPr="00FC0210">
              <w:rPr>
                <w:rFonts w:ascii="Times New Roman" w:hAnsi="Times New Roman"/>
                <w:sz w:val="22"/>
                <w:szCs w:val="24"/>
              </w:rPr>
              <w:t>Ср</w:t>
            </w:r>
            <w:r>
              <w:rPr>
                <w:rFonts w:ascii="Times New Roman" w:hAnsi="Times New Roman"/>
                <w:sz w:val="22"/>
                <w:szCs w:val="24"/>
              </w:rPr>
              <w:t>пски језик - додатна</w:t>
            </w:r>
          </w:p>
        </w:tc>
        <w:tc>
          <w:tcPr>
            <w:tcW w:w="945" w:type="dxa"/>
            <w:tcBorders>
              <w:tr2bl w:val="single" w:sz="4" w:space="0" w:color="000000"/>
            </w:tcBorders>
          </w:tcPr>
          <w:p w:rsidR="00BF1946" w:rsidRPr="00AA4104"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Pr="00AA4104" w:rsidRDefault="00BF1946" w:rsidP="00BF1946">
            <w:pPr>
              <w:jc w:val="center"/>
              <w:rPr>
                <w:rFonts w:ascii="Times New Roman" w:hAnsi="Times New Roman"/>
                <w:b/>
                <w:sz w:val="24"/>
                <w:szCs w:val="24"/>
                <w:u w:val="single"/>
              </w:rPr>
            </w:pP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794" w:type="dxa"/>
            <w:gridSpan w:val="2"/>
            <w:tcBorders>
              <w:tr2bl w:val="single" w:sz="4" w:space="0" w:color="000000"/>
            </w:tcBorders>
          </w:tcPr>
          <w:p w:rsidR="00BF1946" w:rsidRDefault="00BF1946" w:rsidP="00BF1946">
            <w:pPr>
              <w:jc w:val="center"/>
              <w:rPr>
                <w:rFonts w:ascii="Times New Roman" w:hAnsi="Times New Roman"/>
                <w:b/>
                <w:sz w:val="24"/>
                <w:szCs w:val="24"/>
                <w:u w:val="single"/>
              </w:rPr>
            </w:pPr>
          </w:p>
        </w:tc>
      </w:tr>
      <w:tr w:rsidR="00BF1946" w:rsidTr="00BF1946">
        <w:trPr>
          <w:trHeight w:val="399"/>
        </w:trPr>
        <w:tc>
          <w:tcPr>
            <w:tcW w:w="1415" w:type="dxa"/>
            <w:shd w:val="clear" w:color="auto" w:fill="E5DFEC" w:themeFill="accent4" w:themeFillTint="33"/>
          </w:tcPr>
          <w:p w:rsidR="00BF1946" w:rsidRPr="00AA4104" w:rsidRDefault="00BF1946" w:rsidP="00BF1946">
            <w:pPr>
              <w:jc w:val="center"/>
              <w:rPr>
                <w:rFonts w:ascii="Times New Roman" w:hAnsi="Times New Roman"/>
                <w:szCs w:val="24"/>
              </w:rPr>
            </w:pPr>
            <w:r w:rsidRPr="00AA4104">
              <w:rPr>
                <w:rFonts w:ascii="Times New Roman" w:hAnsi="Times New Roman"/>
                <w:szCs w:val="24"/>
              </w:rPr>
              <w:t>Математика</w:t>
            </w:r>
            <w:r>
              <w:rPr>
                <w:rFonts w:ascii="Times New Roman" w:hAnsi="Times New Roman"/>
                <w:szCs w:val="24"/>
              </w:rPr>
              <w:t xml:space="preserve"> – додатна</w:t>
            </w: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1075" w:type="dxa"/>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897" w:type="dxa"/>
            <w:tcBorders>
              <w:bottom w:val="single" w:sz="4" w:space="0" w:color="000000"/>
            </w:tcBorders>
          </w:tcPr>
          <w:p w:rsidR="00BF1946" w:rsidRPr="0021128A" w:rsidRDefault="00BF1946" w:rsidP="00BF1946">
            <w:pPr>
              <w:jc w:val="center"/>
              <w:rPr>
                <w:rFonts w:ascii="Times New Roman" w:hAnsi="Times New Roman"/>
                <w:sz w:val="24"/>
                <w:szCs w:val="24"/>
              </w:rPr>
            </w:pPr>
          </w:p>
        </w:tc>
        <w:tc>
          <w:tcPr>
            <w:tcW w:w="897" w:type="dxa"/>
            <w:tcBorders>
              <w:bottom w:val="single" w:sz="4" w:space="0" w:color="000000"/>
            </w:tcBorders>
          </w:tcPr>
          <w:p w:rsidR="00BF1946" w:rsidRPr="0021128A" w:rsidRDefault="00BF1946" w:rsidP="00BF1946">
            <w:pPr>
              <w:jc w:val="center"/>
              <w:rPr>
                <w:rFonts w:ascii="Times New Roman" w:hAnsi="Times New Roman"/>
                <w:sz w:val="24"/>
                <w:szCs w:val="24"/>
              </w:rPr>
            </w:pPr>
          </w:p>
        </w:tc>
      </w:tr>
      <w:tr w:rsidR="00BF1946" w:rsidTr="00BF1946">
        <w:trPr>
          <w:trHeight w:val="399"/>
        </w:trPr>
        <w:tc>
          <w:tcPr>
            <w:tcW w:w="1415" w:type="dxa"/>
            <w:shd w:val="clear" w:color="auto" w:fill="E5DFEC" w:themeFill="accent4" w:themeFillTint="33"/>
          </w:tcPr>
          <w:p w:rsidR="00BF1946" w:rsidRPr="00AA4104" w:rsidRDefault="00BF1946" w:rsidP="00BF1946">
            <w:pPr>
              <w:jc w:val="center"/>
              <w:rPr>
                <w:rFonts w:ascii="Times New Roman" w:hAnsi="Times New Roman"/>
                <w:szCs w:val="24"/>
              </w:rPr>
            </w:pPr>
            <w:r>
              <w:rPr>
                <w:rFonts w:ascii="Times New Roman" w:hAnsi="Times New Roman"/>
                <w:szCs w:val="24"/>
              </w:rPr>
              <w:t>Енглески језик - допунска</w:t>
            </w:r>
          </w:p>
        </w:tc>
        <w:tc>
          <w:tcPr>
            <w:tcW w:w="94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bottom w:val="single" w:sz="4" w:space="0" w:color="000000"/>
              <w:tr2bl w:val="single" w:sz="4" w:space="0" w:color="000000"/>
            </w:tcBorders>
          </w:tcPr>
          <w:p w:rsidR="00BF1946" w:rsidRDefault="00BF1946" w:rsidP="00BF1946">
            <w:pPr>
              <w:jc w:val="center"/>
              <w:rPr>
                <w:rFonts w:ascii="Times New Roman" w:hAnsi="Times New Roman"/>
                <w:b/>
                <w:sz w:val="24"/>
                <w:szCs w:val="24"/>
                <w:u w:val="single"/>
              </w:rPr>
            </w:pPr>
          </w:p>
        </w:tc>
        <w:tc>
          <w:tcPr>
            <w:tcW w:w="94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16</w:t>
            </w:r>
          </w:p>
        </w:tc>
        <w:tc>
          <w:tcPr>
            <w:tcW w:w="107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16</w:t>
            </w:r>
          </w:p>
        </w:tc>
        <w:tc>
          <w:tcPr>
            <w:tcW w:w="1794" w:type="dxa"/>
            <w:gridSpan w:val="2"/>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r>
      <w:tr w:rsidR="00BF1946" w:rsidTr="00BF1946">
        <w:trPr>
          <w:trHeight w:val="399"/>
        </w:trPr>
        <w:tc>
          <w:tcPr>
            <w:tcW w:w="1415" w:type="dxa"/>
            <w:shd w:val="clear" w:color="auto" w:fill="E5DFEC" w:themeFill="accent4" w:themeFillTint="33"/>
          </w:tcPr>
          <w:p w:rsidR="00BF1946" w:rsidRPr="00AA4104" w:rsidRDefault="00BF1946" w:rsidP="00BF1946">
            <w:pPr>
              <w:jc w:val="center"/>
              <w:rPr>
                <w:rFonts w:ascii="Times New Roman" w:hAnsi="Times New Roman"/>
                <w:szCs w:val="24"/>
              </w:rPr>
            </w:pPr>
            <w:r>
              <w:rPr>
                <w:rFonts w:ascii="Times New Roman" w:hAnsi="Times New Roman"/>
                <w:szCs w:val="24"/>
              </w:rPr>
              <w:t>Цртање, сликање, вајање</w:t>
            </w:r>
          </w:p>
        </w:tc>
        <w:tc>
          <w:tcPr>
            <w:tcW w:w="945" w:type="dxa"/>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c>
          <w:tcPr>
            <w:tcW w:w="1075" w:type="dxa"/>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c>
          <w:tcPr>
            <w:tcW w:w="945" w:type="dxa"/>
            <w:tcBorders>
              <w:tr2bl w:val="single" w:sz="4" w:space="0" w:color="000000"/>
            </w:tcBorders>
          </w:tcPr>
          <w:p w:rsidR="00BF1946" w:rsidRPr="006E0FF4"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Pr="006E0FF4" w:rsidRDefault="00BF1946" w:rsidP="00BF1946">
            <w:pPr>
              <w:jc w:val="center"/>
              <w:rPr>
                <w:rFonts w:ascii="Times New Roman" w:hAnsi="Times New Roman"/>
                <w:b/>
                <w:sz w:val="24"/>
                <w:szCs w:val="24"/>
                <w:u w:val="single"/>
              </w:rPr>
            </w:pPr>
          </w:p>
        </w:tc>
        <w:tc>
          <w:tcPr>
            <w:tcW w:w="945" w:type="dxa"/>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c>
          <w:tcPr>
            <w:tcW w:w="1075" w:type="dxa"/>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897" w:type="dxa"/>
            <w:tcBorders>
              <w:bottom w:val="single" w:sz="4" w:space="0" w:color="000000"/>
              <w:tr2bl w:val="nil"/>
            </w:tcBorders>
          </w:tcPr>
          <w:p w:rsidR="00BF1946" w:rsidRPr="00C64FFE" w:rsidRDefault="00BF1946" w:rsidP="00BF1946">
            <w:pPr>
              <w:jc w:val="center"/>
              <w:rPr>
                <w:rFonts w:ascii="Times New Roman" w:hAnsi="Times New Roman"/>
                <w:sz w:val="24"/>
                <w:szCs w:val="24"/>
              </w:rPr>
            </w:pPr>
            <w:r w:rsidRPr="00C64FFE">
              <w:rPr>
                <w:rFonts w:ascii="Times New Roman" w:hAnsi="Times New Roman"/>
                <w:sz w:val="24"/>
                <w:szCs w:val="24"/>
              </w:rPr>
              <w:t>36</w:t>
            </w:r>
          </w:p>
        </w:tc>
        <w:tc>
          <w:tcPr>
            <w:tcW w:w="897" w:type="dxa"/>
            <w:tcBorders>
              <w:bottom w:val="single" w:sz="4" w:space="0" w:color="000000"/>
              <w:tr2bl w:val="nil"/>
            </w:tcBorders>
          </w:tcPr>
          <w:p w:rsidR="00BF1946" w:rsidRPr="00C64FFE" w:rsidRDefault="00BF1946" w:rsidP="00BF1946">
            <w:pPr>
              <w:jc w:val="center"/>
              <w:rPr>
                <w:rFonts w:ascii="Times New Roman" w:hAnsi="Times New Roman"/>
                <w:sz w:val="24"/>
                <w:szCs w:val="24"/>
              </w:rPr>
            </w:pPr>
            <w:r w:rsidRPr="00C64FFE">
              <w:rPr>
                <w:rFonts w:ascii="Times New Roman" w:hAnsi="Times New Roman"/>
                <w:sz w:val="24"/>
                <w:szCs w:val="24"/>
              </w:rPr>
              <w:t>36</w:t>
            </w:r>
          </w:p>
        </w:tc>
      </w:tr>
      <w:tr w:rsidR="00BF1946" w:rsidTr="00BF1946">
        <w:trPr>
          <w:trHeight w:val="399"/>
        </w:trPr>
        <w:tc>
          <w:tcPr>
            <w:tcW w:w="1415" w:type="dxa"/>
            <w:shd w:val="clear" w:color="auto" w:fill="E5DFEC" w:themeFill="accent4" w:themeFillTint="33"/>
          </w:tcPr>
          <w:p w:rsidR="00BF1946" w:rsidRPr="00EC7C59" w:rsidRDefault="00BF1946" w:rsidP="00BF1946">
            <w:pPr>
              <w:jc w:val="center"/>
              <w:rPr>
                <w:rFonts w:ascii="Times New Roman" w:hAnsi="Times New Roman"/>
                <w:szCs w:val="24"/>
              </w:rPr>
            </w:pPr>
            <w:r>
              <w:rPr>
                <w:rFonts w:ascii="Times New Roman" w:hAnsi="Times New Roman"/>
                <w:szCs w:val="24"/>
              </w:rPr>
              <w:t>Српски језик</w:t>
            </w:r>
          </w:p>
        </w:tc>
        <w:tc>
          <w:tcPr>
            <w:tcW w:w="945"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1075" w:type="dxa"/>
            <w:tcBorders>
              <w:bottom w:val="single" w:sz="4" w:space="0" w:color="000000"/>
            </w:tcBorders>
          </w:tcPr>
          <w:p w:rsidR="00BF1946" w:rsidRPr="00EC7C59" w:rsidRDefault="00BF1946" w:rsidP="00BF1946">
            <w:pPr>
              <w:jc w:val="center"/>
              <w:rPr>
                <w:rFonts w:ascii="Times New Roman" w:hAnsi="Times New Roman"/>
                <w:sz w:val="24"/>
                <w:szCs w:val="24"/>
              </w:rPr>
            </w:pPr>
            <w:r>
              <w:rPr>
                <w:rFonts w:ascii="Times New Roman" w:hAnsi="Times New Roman"/>
                <w:sz w:val="24"/>
                <w:szCs w:val="24"/>
              </w:rPr>
              <w:t>36</w:t>
            </w:r>
          </w:p>
        </w:tc>
        <w:tc>
          <w:tcPr>
            <w:tcW w:w="945" w:type="dxa"/>
            <w:tcBorders>
              <w:bottom w:val="single" w:sz="4" w:space="0" w:color="000000"/>
              <w:tr2bl w:val="single" w:sz="4" w:space="0" w:color="000000"/>
            </w:tcBorders>
          </w:tcPr>
          <w:p w:rsidR="00BF1946" w:rsidRPr="006E0FF4" w:rsidRDefault="00BF1946" w:rsidP="00BF1946">
            <w:pPr>
              <w:jc w:val="center"/>
              <w:rPr>
                <w:rFonts w:ascii="Times New Roman" w:hAnsi="Times New Roman"/>
                <w:b/>
                <w:sz w:val="24"/>
                <w:szCs w:val="24"/>
                <w:u w:val="single"/>
              </w:rPr>
            </w:pPr>
          </w:p>
        </w:tc>
        <w:tc>
          <w:tcPr>
            <w:tcW w:w="1075" w:type="dxa"/>
            <w:tcBorders>
              <w:bottom w:val="single" w:sz="4" w:space="0" w:color="000000"/>
              <w:tr2bl w:val="single" w:sz="4" w:space="0" w:color="000000"/>
            </w:tcBorders>
          </w:tcPr>
          <w:p w:rsidR="00BF1946" w:rsidRPr="006E0FF4" w:rsidRDefault="00BF1946" w:rsidP="00BF1946">
            <w:pPr>
              <w:jc w:val="center"/>
              <w:rPr>
                <w:rFonts w:ascii="Times New Roman" w:hAnsi="Times New Roman"/>
                <w:b/>
                <w:sz w:val="24"/>
                <w:szCs w:val="24"/>
                <w:u w:val="single"/>
              </w:rPr>
            </w:pPr>
          </w:p>
        </w:tc>
        <w:tc>
          <w:tcPr>
            <w:tcW w:w="945" w:type="dxa"/>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c>
          <w:tcPr>
            <w:tcW w:w="1075" w:type="dxa"/>
            <w:tcBorders>
              <w:bottom w:val="single" w:sz="4" w:space="0" w:color="000000"/>
              <w:tr2bl w:val="single" w:sz="4" w:space="0" w:color="auto"/>
            </w:tcBorders>
          </w:tcPr>
          <w:p w:rsidR="00BF1946" w:rsidRPr="0021128A" w:rsidRDefault="00BF1946" w:rsidP="00BF1946">
            <w:pPr>
              <w:jc w:val="center"/>
              <w:rPr>
                <w:rFonts w:ascii="Times New Roman" w:hAnsi="Times New Roman"/>
                <w:sz w:val="24"/>
                <w:szCs w:val="24"/>
              </w:rPr>
            </w:pP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897" w:type="dxa"/>
            <w:tcBorders>
              <w:bottom w:val="single" w:sz="4" w:space="0" w:color="000000"/>
              <w:tr2bl w:val="single" w:sz="4" w:space="0" w:color="auto"/>
            </w:tcBorders>
          </w:tcPr>
          <w:p w:rsidR="00BF1946" w:rsidRDefault="00BF1946" w:rsidP="00BF1946">
            <w:pPr>
              <w:jc w:val="center"/>
              <w:rPr>
                <w:rFonts w:ascii="Times New Roman" w:hAnsi="Times New Roman"/>
                <w:b/>
                <w:sz w:val="24"/>
                <w:szCs w:val="24"/>
                <w:u w:val="single"/>
              </w:rPr>
            </w:pPr>
          </w:p>
        </w:tc>
        <w:tc>
          <w:tcPr>
            <w:tcW w:w="897" w:type="dxa"/>
            <w:tcBorders>
              <w:bottom w:val="single" w:sz="4" w:space="0" w:color="000000"/>
              <w:tr2bl w:val="single" w:sz="4" w:space="0" w:color="auto"/>
            </w:tcBorders>
          </w:tcPr>
          <w:p w:rsidR="00BF1946" w:rsidRDefault="00BF1946" w:rsidP="00BF1946">
            <w:pPr>
              <w:jc w:val="center"/>
              <w:rPr>
                <w:rFonts w:ascii="Times New Roman" w:hAnsi="Times New Roman"/>
                <w:b/>
                <w:sz w:val="24"/>
                <w:szCs w:val="24"/>
                <w:u w:val="single"/>
              </w:rPr>
            </w:pPr>
          </w:p>
        </w:tc>
      </w:tr>
      <w:tr w:rsidR="00BF1946" w:rsidTr="00BF1946">
        <w:trPr>
          <w:trHeight w:val="399"/>
        </w:trPr>
        <w:tc>
          <w:tcPr>
            <w:tcW w:w="1415" w:type="dxa"/>
            <w:shd w:val="clear" w:color="auto" w:fill="E5DFEC" w:themeFill="accent4" w:themeFillTint="33"/>
          </w:tcPr>
          <w:p w:rsidR="00BF1946" w:rsidRDefault="00BF1946" w:rsidP="00BF1946">
            <w:pPr>
              <w:jc w:val="center"/>
              <w:rPr>
                <w:rFonts w:ascii="Times New Roman" w:hAnsi="Times New Roman"/>
                <w:szCs w:val="24"/>
              </w:rPr>
            </w:pPr>
            <w:r>
              <w:rPr>
                <w:rFonts w:ascii="Times New Roman" w:hAnsi="Times New Roman"/>
                <w:szCs w:val="24"/>
              </w:rPr>
              <w:lastRenderedPageBreak/>
              <w:t>Ликовна култура</w:t>
            </w:r>
          </w:p>
        </w:tc>
        <w:tc>
          <w:tcPr>
            <w:tcW w:w="945" w:type="dxa"/>
            <w:tcBorders>
              <w:bottom w:val="single" w:sz="4" w:space="0" w:color="000000"/>
              <w:tr2bl w:val="single" w:sz="4" w:space="0" w:color="auto"/>
            </w:tcBorders>
          </w:tcPr>
          <w:p w:rsidR="00BF1946" w:rsidRDefault="00BF1946" w:rsidP="00BF1946">
            <w:pPr>
              <w:jc w:val="center"/>
              <w:rPr>
                <w:rFonts w:ascii="Times New Roman" w:hAnsi="Times New Roman"/>
                <w:sz w:val="24"/>
                <w:szCs w:val="24"/>
              </w:rPr>
            </w:pPr>
          </w:p>
        </w:tc>
        <w:tc>
          <w:tcPr>
            <w:tcW w:w="1075" w:type="dxa"/>
            <w:tcBorders>
              <w:bottom w:val="single" w:sz="4" w:space="0" w:color="000000"/>
              <w:tr2bl w:val="single" w:sz="4" w:space="0" w:color="auto"/>
            </w:tcBorders>
          </w:tcPr>
          <w:p w:rsidR="00BF1946" w:rsidRDefault="00BF1946" w:rsidP="00BF1946">
            <w:pPr>
              <w:jc w:val="center"/>
              <w:rPr>
                <w:rFonts w:ascii="Times New Roman" w:hAnsi="Times New Roman"/>
                <w:sz w:val="24"/>
                <w:szCs w:val="24"/>
              </w:rPr>
            </w:pPr>
          </w:p>
        </w:tc>
        <w:tc>
          <w:tcPr>
            <w:tcW w:w="945" w:type="dxa"/>
            <w:tcBorders>
              <w:tr2bl w:val="nil"/>
            </w:tcBorders>
          </w:tcPr>
          <w:p w:rsidR="00BF1946" w:rsidRPr="00C64FFE" w:rsidRDefault="00BF1946" w:rsidP="00BF1946">
            <w:pPr>
              <w:jc w:val="center"/>
              <w:rPr>
                <w:rFonts w:ascii="Times New Roman" w:hAnsi="Times New Roman"/>
                <w:sz w:val="24"/>
                <w:szCs w:val="24"/>
              </w:rPr>
            </w:pPr>
            <w:r w:rsidRPr="00C64FFE">
              <w:rPr>
                <w:rFonts w:ascii="Times New Roman" w:hAnsi="Times New Roman"/>
                <w:sz w:val="24"/>
                <w:szCs w:val="24"/>
              </w:rPr>
              <w:t>36</w:t>
            </w:r>
          </w:p>
        </w:tc>
        <w:tc>
          <w:tcPr>
            <w:tcW w:w="1075" w:type="dxa"/>
            <w:tcBorders>
              <w:tr2bl w:val="nil"/>
            </w:tcBorders>
          </w:tcPr>
          <w:p w:rsidR="00BF1946" w:rsidRPr="00C64FFE" w:rsidRDefault="00BF1946" w:rsidP="00BF1946">
            <w:pPr>
              <w:jc w:val="center"/>
              <w:rPr>
                <w:rFonts w:ascii="Times New Roman" w:hAnsi="Times New Roman"/>
                <w:sz w:val="24"/>
                <w:szCs w:val="24"/>
              </w:rPr>
            </w:pPr>
            <w:r w:rsidRPr="00C64FFE">
              <w:rPr>
                <w:rFonts w:ascii="Times New Roman" w:hAnsi="Times New Roman"/>
                <w:sz w:val="24"/>
                <w:szCs w:val="24"/>
              </w:rPr>
              <w:t>36</w:t>
            </w:r>
          </w:p>
        </w:tc>
        <w:tc>
          <w:tcPr>
            <w:tcW w:w="94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1075" w:type="dxa"/>
            <w:tcBorders>
              <w:bottom w:val="single" w:sz="4" w:space="0" w:color="000000"/>
            </w:tcBorders>
          </w:tcPr>
          <w:p w:rsidR="00BF1946" w:rsidRPr="009D584E" w:rsidRDefault="00BF1946" w:rsidP="00BF1946">
            <w:pPr>
              <w:jc w:val="center"/>
              <w:rPr>
                <w:rFonts w:ascii="Times New Roman" w:hAnsi="Times New Roman"/>
                <w:sz w:val="24"/>
                <w:szCs w:val="24"/>
              </w:rPr>
            </w:pPr>
            <w:r>
              <w:rPr>
                <w:rFonts w:ascii="Times New Roman" w:hAnsi="Times New Roman"/>
                <w:sz w:val="24"/>
                <w:szCs w:val="24"/>
              </w:rPr>
              <w:t>36</w:t>
            </w:r>
          </w:p>
        </w:tc>
        <w:tc>
          <w:tcPr>
            <w:tcW w:w="94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1075" w:type="dxa"/>
            <w:tcBorders>
              <w:tr2bl w:val="single" w:sz="4" w:space="0" w:color="000000"/>
            </w:tcBorders>
          </w:tcPr>
          <w:p w:rsidR="00BF1946" w:rsidRDefault="00BF1946" w:rsidP="00BF1946">
            <w:pPr>
              <w:jc w:val="center"/>
              <w:rPr>
                <w:rFonts w:ascii="Times New Roman" w:hAnsi="Times New Roman"/>
                <w:b/>
                <w:sz w:val="24"/>
                <w:szCs w:val="24"/>
                <w:u w:val="single"/>
              </w:rPr>
            </w:pPr>
          </w:p>
        </w:tc>
        <w:tc>
          <w:tcPr>
            <w:tcW w:w="897" w:type="dxa"/>
            <w:tcBorders>
              <w:tr2bl w:val="single" w:sz="4" w:space="0" w:color="auto"/>
            </w:tcBorders>
          </w:tcPr>
          <w:p w:rsidR="00BF1946" w:rsidRDefault="00BF1946" w:rsidP="00BF1946">
            <w:pPr>
              <w:jc w:val="center"/>
              <w:rPr>
                <w:rFonts w:ascii="Times New Roman" w:hAnsi="Times New Roman"/>
                <w:b/>
                <w:sz w:val="24"/>
                <w:szCs w:val="24"/>
                <w:u w:val="single"/>
              </w:rPr>
            </w:pPr>
          </w:p>
        </w:tc>
        <w:tc>
          <w:tcPr>
            <w:tcW w:w="897" w:type="dxa"/>
            <w:tcBorders>
              <w:tr2bl w:val="single" w:sz="4" w:space="0" w:color="auto"/>
            </w:tcBorders>
          </w:tcPr>
          <w:p w:rsidR="00BF1946" w:rsidRDefault="00BF1946" w:rsidP="00BF1946">
            <w:pPr>
              <w:jc w:val="center"/>
              <w:rPr>
                <w:rFonts w:ascii="Times New Roman" w:hAnsi="Times New Roman"/>
                <w:b/>
                <w:sz w:val="24"/>
                <w:szCs w:val="24"/>
                <w:u w:val="single"/>
              </w:rPr>
            </w:pPr>
          </w:p>
        </w:tc>
      </w:tr>
      <w:tr w:rsidR="00BF1946" w:rsidTr="00BF1946">
        <w:trPr>
          <w:trHeight w:val="399"/>
        </w:trPr>
        <w:tc>
          <w:tcPr>
            <w:tcW w:w="1415" w:type="dxa"/>
            <w:shd w:val="clear" w:color="auto" w:fill="E5DFEC" w:themeFill="accent4" w:themeFillTint="33"/>
          </w:tcPr>
          <w:p w:rsidR="00BF1946" w:rsidRPr="00AA4104" w:rsidRDefault="00BF1946" w:rsidP="00BF1946">
            <w:pPr>
              <w:jc w:val="center"/>
              <w:rPr>
                <w:rFonts w:ascii="Times New Roman" w:hAnsi="Times New Roman"/>
                <w:b/>
                <w:szCs w:val="24"/>
              </w:rPr>
            </w:pPr>
            <w:r w:rsidRPr="00AA4104">
              <w:rPr>
                <w:rFonts w:ascii="Times New Roman" w:hAnsi="Times New Roman"/>
                <w:b/>
                <w:szCs w:val="24"/>
              </w:rPr>
              <w:t xml:space="preserve">Укупно </w:t>
            </w:r>
          </w:p>
        </w:tc>
        <w:tc>
          <w:tcPr>
            <w:tcW w:w="94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72</w:t>
            </w:r>
          </w:p>
        </w:tc>
        <w:tc>
          <w:tcPr>
            <w:tcW w:w="107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72</w:t>
            </w:r>
          </w:p>
        </w:tc>
        <w:tc>
          <w:tcPr>
            <w:tcW w:w="94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72</w:t>
            </w:r>
          </w:p>
        </w:tc>
        <w:tc>
          <w:tcPr>
            <w:tcW w:w="107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72</w:t>
            </w:r>
          </w:p>
        </w:tc>
        <w:tc>
          <w:tcPr>
            <w:tcW w:w="94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72</w:t>
            </w:r>
          </w:p>
        </w:tc>
        <w:tc>
          <w:tcPr>
            <w:tcW w:w="107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72</w:t>
            </w:r>
          </w:p>
        </w:tc>
        <w:tc>
          <w:tcPr>
            <w:tcW w:w="94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88</w:t>
            </w:r>
          </w:p>
        </w:tc>
        <w:tc>
          <w:tcPr>
            <w:tcW w:w="1075"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88</w:t>
            </w:r>
          </w:p>
        </w:tc>
        <w:tc>
          <w:tcPr>
            <w:tcW w:w="897"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71</w:t>
            </w:r>
          </w:p>
        </w:tc>
        <w:tc>
          <w:tcPr>
            <w:tcW w:w="897" w:type="dxa"/>
          </w:tcPr>
          <w:p w:rsidR="00BF1946" w:rsidRPr="00380D0A" w:rsidRDefault="00BF1946" w:rsidP="00BF1946">
            <w:pPr>
              <w:jc w:val="center"/>
              <w:rPr>
                <w:rFonts w:ascii="Times New Roman" w:hAnsi="Times New Roman"/>
                <w:b/>
                <w:sz w:val="24"/>
                <w:szCs w:val="24"/>
              </w:rPr>
            </w:pPr>
            <w:r>
              <w:rPr>
                <w:rFonts w:ascii="Times New Roman" w:hAnsi="Times New Roman"/>
                <w:b/>
                <w:sz w:val="24"/>
                <w:szCs w:val="24"/>
              </w:rPr>
              <w:t>71</w:t>
            </w:r>
          </w:p>
        </w:tc>
      </w:tr>
    </w:tbl>
    <w:p w:rsidR="00DC6F36" w:rsidRPr="00BA547C" w:rsidRDefault="00DC6F36" w:rsidP="00DC6F36">
      <w:pPr>
        <w:ind w:left="277"/>
        <w:rPr>
          <w:rFonts w:ascii="Times New Roman" w:hAnsi="Times New Roman"/>
          <w:i/>
          <w:sz w:val="24"/>
          <w:szCs w:val="24"/>
          <w:lang w:val="ru-RU"/>
        </w:rPr>
      </w:pPr>
    </w:p>
    <w:p w:rsidR="000D7D4D" w:rsidRPr="00BF1946" w:rsidRDefault="000D7D4D" w:rsidP="007F26FB">
      <w:pPr>
        <w:rPr>
          <w:rFonts w:ascii="Times New Roman" w:hAnsi="Times New Roman"/>
          <w:sz w:val="24"/>
          <w:szCs w:val="24"/>
        </w:rPr>
      </w:pPr>
    </w:p>
    <w:p w:rsidR="000D7D4D" w:rsidRPr="00D928FA" w:rsidRDefault="000D7D4D" w:rsidP="00EE3408">
      <w:pPr>
        <w:rPr>
          <w:rFonts w:ascii="Times New Roman" w:hAnsi="Times New Roman"/>
          <w:sz w:val="24"/>
          <w:szCs w:val="24"/>
        </w:rPr>
      </w:pPr>
    </w:p>
    <w:p w:rsidR="00E914AF" w:rsidRPr="00BA547C" w:rsidRDefault="00EE3408" w:rsidP="00EE3408">
      <w:pPr>
        <w:rPr>
          <w:rFonts w:ascii="Times New Roman" w:hAnsi="Times New Roman"/>
          <w:i/>
          <w:sz w:val="24"/>
          <w:szCs w:val="24"/>
          <w:lang w:val="ru-RU"/>
        </w:rPr>
      </w:pPr>
      <w:r w:rsidRPr="00BA547C">
        <w:rPr>
          <w:rFonts w:ascii="Times New Roman" w:hAnsi="Times New Roman"/>
          <w:i/>
          <w:sz w:val="24"/>
          <w:szCs w:val="24"/>
          <w:lang w:val="ru-RU"/>
        </w:rPr>
        <w:t>Одржани и планирани часови у другом циклусу:</w:t>
      </w:r>
    </w:p>
    <w:p w:rsidR="00E914AF" w:rsidRPr="00BA547C" w:rsidRDefault="00E914AF" w:rsidP="0037259C">
      <w:pPr>
        <w:jc w:val="center"/>
        <w:rPr>
          <w:rFonts w:ascii="Times New Roman" w:hAnsi="Times New Roman"/>
          <w:b/>
          <w:sz w:val="24"/>
          <w:szCs w:val="24"/>
          <w:u w:val="single"/>
          <w:lang w:val="ru-RU"/>
        </w:rPr>
      </w:pPr>
    </w:p>
    <w:tbl>
      <w:tblPr>
        <w:tblW w:w="10123"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3"/>
        <w:gridCol w:w="1004"/>
        <w:gridCol w:w="1166"/>
        <w:gridCol w:w="1004"/>
        <w:gridCol w:w="1166"/>
        <w:gridCol w:w="1004"/>
        <w:gridCol w:w="1166"/>
        <w:gridCol w:w="1004"/>
        <w:gridCol w:w="1166"/>
      </w:tblGrid>
      <w:tr w:rsidR="00EE3408" w:rsidTr="00A81E18">
        <w:trPr>
          <w:trHeight w:val="576"/>
        </w:trPr>
        <w:tc>
          <w:tcPr>
            <w:tcW w:w="1443" w:type="dxa"/>
            <w:vMerge w:val="restart"/>
            <w:shd w:val="clear" w:color="auto" w:fill="E5DFEC" w:themeFill="accent4" w:themeFillTint="33"/>
          </w:tcPr>
          <w:p w:rsidR="00EE3408" w:rsidRPr="00FC0210" w:rsidRDefault="00EE3408" w:rsidP="00BA4967">
            <w:pPr>
              <w:jc w:val="center"/>
              <w:rPr>
                <w:rFonts w:ascii="Times New Roman" w:hAnsi="Times New Roman"/>
                <w:b/>
                <w:sz w:val="24"/>
                <w:szCs w:val="24"/>
                <w:u w:val="single"/>
              </w:rPr>
            </w:pPr>
            <w:r>
              <w:rPr>
                <w:rFonts w:ascii="Times New Roman" w:hAnsi="Times New Roman"/>
                <w:b/>
                <w:sz w:val="24"/>
                <w:szCs w:val="24"/>
                <w:u w:val="single"/>
              </w:rPr>
              <w:t>А</w:t>
            </w:r>
          </w:p>
          <w:p w:rsidR="00EE3408" w:rsidRPr="00FC0210" w:rsidRDefault="00EE3408" w:rsidP="00BA4967">
            <w:pPr>
              <w:jc w:val="center"/>
              <w:rPr>
                <w:rFonts w:ascii="Times New Roman" w:hAnsi="Times New Roman"/>
                <w:sz w:val="22"/>
                <w:szCs w:val="24"/>
              </w:rPr>
            </w:pPr>
            <w:r w:rsidRPr="00FC0210">
              <w:rPr>
                <w:rFonts w:ascii="Times New Roman" w:hAnsi="Times New Roman"/>
                <w:sz w:val="22"/>
                <w:szCs w:val="24"/>
              </w:rPr>
              <w:t>Обавезни наставни предмети</w:t>
            </w:r>
          </w:p>
          <w:p w:rsidR="00EE3408" w:rsidRDefault="00EE3408" w:rsidP="00BA4967">
            <w:pPr>
              <w:jc w:val="center"/>
              <w:rPr>
                <w:rFonts w:ascii="Times New Roman" w:hAnsi="Times New Roman"/>
                <w:b/>
                <w:sz w:val="24"/>
                <w:szCs w:val="24"/>
                <w:u w:val="single"/>
              </w:rPr>
            </w:pPr>
          </w:p>
        </w:tc>
        <w:tc>
          <w:tcPr>
            <w:tcW w:w="2170" w:type="dxa"/>
            <w:gridSpan w:val="2"/>
            <w:shd w:val="clear" w:color="auto" w:fill="E5DFEC" w:themeFill="accent4" w:themeFillTint="33"/>
          </w:tcPr>
          <w:p w:rsidR="00EE3408" w:rsidRPr="00FC0210" w:rsidRDefault="00EE3408" w:rsidP="00BA4967">
            <w:pPr>
              <w:jc w:val="center"/>
              <w:rPr>
                <w:rFonts w:ascii="Times New Roman" w:hAnsi="Times New Roman"/>
                <w:b/>
                <w:sz w:val="24"/>
                <w:szCs w:val="24"/>
                <w:u w:val="single"/>
              </w:rPr>
            </w:pPr>
            <w:r>
              <w:rPr>
                <w:rFonts w:ascii="Times New Roman" w:hAnsi="Times New Roman"/>
                <w:b/>
                <w:sz w:val="24"/>
                <w:szCs w:val="24"/>
                <w:u w:val="single"/>
              </w:rPr>
              <w:t>5.разред</w:t>
            </w:r>
          </w:p>
          <w:p w:rsidR="00EE3408" w:rsidRDefault="00EE3408" w:rsidP="00BA4967">
            <w:pPr>
              <w:jc w:val="center"/>
              <w:rPr>
                <w:rFonts w:ascii="Times New Roman" w:hAnsi="Times New Roman"/>
                <w:b/>
                <w:sz w:val="24"/>
                <w:szCs w:val="24"/>
                <w:u w:val="single"/>
              </w:rPr>
            </w:pPr>
          </w:p>
        </w:tc>
        <w:tc>
          <w:tcPr>
            <w:tcW w:w="2170" w:type="dxa"/>
            <w:gridSpan w:val="2"/>
            <w:shd w:val="clear" w:color="auto" w:fill="E5DFEC" w:themeFill="accent4" w:themeFillTint="33"/>
          </w:tcPr>
          <w:p w:rsidR="00EE3408" w:rsidRPr="00FC0210" w:rsidRDefault="00EE3408" w:rsidP="00BA4967">
            <w:pPr>
              <w:jc w:val="center"/>
              <w:rPr>
                <w:rFonts w:ascii="Times New Roman" w:hAnsi="Times New Roman"/>
                <w:b/>
                <w:sz w:val="24"/>
                <w:szCs w:val="24"/>
                <w:u w:val="single"/>
              </w:rPr>
            </w:pPr>
            <w:r>
              <w:rPr>
                <w:rFonts w:ascii="Times New Roman" w:hAnsi="Times New Roman"/>
                <w:b/>
                <w:sz w:val="24"/>
                <w:szCs w:val="24"/>
                <w:u w:val="single"/>
              </w:rPr>
              <w:t>6.разред</w:t>
            </w:r>
          </w:p>
          <w:p w:rsidR="00EE3408" w:rsidRPr="00FC0210" w:rsidRDefault="00EE3408" w:rsidP="00BA4967">
            <w:pPr>
              <w:jc w:val="center"/>
              <w:rPr>
                <w:rFonts w:ascii="Times New Roman" w:hAnsi="Times New Roman"/>
                <w:b/>
                <w:sz w:val="24"/>
                <w:szCs w:val="24"/>
                <w:u w:val="single"/>
              </w:rPr>
            </w:pPr>
          </w:p>
        </w:tc>
        <w:tc>
          <w:tcPr>
            <w:tcW w:w="2170" w:type="dxa"/>
            <w:gridSpan w:val="2"/>
            <w:shd w:val="clear" w:color="auto" w:fill="E5DFEC" w:themeFill="accent4" w:themeFillTint="33"/>
          </w:tcPr>
          <w:p w:rsidR="00EE3408" w:rsidRPr="00FC0210" w:rsidRDefault="00EE3408" w:rsidP="00BA4967">
            <w:pPr>
              <w:jc w:val="center"/>
              <w:rPr>
                <w:rFonts w:ascii="Times New Roman" w:hAnsi="Times New Roman"/>
                <w:b/>
                <w:sz w:val="24"/>
                <w:szCs w:val="24"/>
                <w:u w:val="single"/>
              </w:rPr>
            </w:pPr>
            <w:r>
              <w:rPr>
                <w:rFonts w:ascii="Times New Roman" w:hAnsi="Times New Roman"/>
                <w:b/>
                <w:sz w:val="24"/>
                <w:szCs w:val="24"/>
                <w:u w:val="single"/>
              </w:rPr>
              <w:t>7.разред</w:t>
            </w:r>
          </w:p>
          <w:p w:rsidR="00EE3408" w:rsidRDefault="00EE3408" w:rsidP="00BA4967">
            <w:pPr>
              <w:jc w:val="center"/>
              <w:rPr>
                <w:rFonts w:ascii="Times New Roman" w:hAnsi="Times New Roman"/>
                <w:b/>
                <w:sz w:val="24"/>
                <w:szCs w:val="24"/>
                <w:u w:val="single"/>
              </w:rPr>
            </w:pPr>
          </w:p>
        </w:tc>
        <w:tc>
          <w:tcPr>
            <w:tcW w:w="2170" w:type="dxa"/>
            <w:gridSpan w:val="2"/>
            <w:shd w:val="clear" w:color="auto" w:fill="E5DFEC" w:themeFill="accent4" w:themeFillTint="33"/>
          </w:tcPr>
          <w:p w:rsidR="00EE3408" w:rsidRPr="00FC0210" w:rsidRDefault="00EE3408" w:rsidP="00BA4967">
            <w:pPr>
              <w:jc w:val="center"/>
              <w:rPr>
                <w:rFonts w:ascii="Times New Roman" w:hAnsi="Times New Roman"/>
                <w:b/>
                <w:sz w:val="24"/>
                <w:szCs w:val="24"/>
                <w:u w:val="single"/>
              </w:rPr>
            </w:pPr>
            <w:r>
              <w:rPr>
                <w:rFonts w:ascii="Times New Roman" w:hAnsi="Times New Roman"/>
                <w:b/>
                <w:sz w:val="24"/>
                <w:szCs w:val="24"/>
                <w:u w:val="single"/>
              </w:rPr>
              <w:t>8.разред</w:t>
            </w:r>
          </w:p>
          <w:p w:rsidR="00EE3408" w:rsidRDefault="00EE3408" w:rsidP="00BA4967">
            <w:pPr>
              <w:jc w:val="center"/>
              <w:rPr>
                <w:rFonts w:ascii="Times New Roman" w:hAnsi="Times New Roman"/>
                <w:b/>
                <w:sz w:val="24"/>
                <w:szCs w:val="24"/>
                <w:u w:val="single"/>
              </w:rPr>
            </w:pPr>
          </w:p>
        </w:tc>
      </w:tr>
      <w:tr w:rsidR="00EE3408" w:rsidTr="00A81E18">
        <w:trPr>
          <w:trHeight w:val="756"/>
        </w:trPr>
        <w:tc>
          <w:tcPr>
            <w:tcW w:w="1443" w:type="dxa"/>
            <w:vMerge/>
            <w:shd w:val="clear" w:color="auto" w:fill="E5DFEC" w:themeFill="accent4" w:themeFillTint="33"/>
          </w:tcPr>
          <w:p w:rsidR="00EE3408" w:rsidRDefault="00EE3408" w:rsidP="00BA4967">
            <w:pPr>
              <w:jc w:val="center"/>
              <w:rPr>
                <w:rFonts w:ascii="Times New Roman" w:hAnsi="Times New Roman"/>
                <w:b/>
                <w:sz w:val="24"/>
                <w:szCs w:val="24"/>
                <w:u w:val="single"/>
              </w:rPr>
            </w:pPr>
          </w:p>
        </w:tc>
        <w:tc>
          <w:tcPr>
            <w:tcW w:w="1004"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Одржани</w:t>
            </w:r>
          </w:p>
          <w:p w:rsidR="00EE3408" w:rsidRPr="00FC0210" w:rsidRDefault="00EE3408" w:rsidP="00BA4967">
            <w:pPr>
              <w:jc w:val="center"/>
              <w:rPr>
                <w:rFonts w:ascii="Times New Roman" w:hAnsi="Times New Roman"/>
                <w:szCs w:val="24"/>
              </w:rPr>
            </w:pPr>
            <w:r>
              <w:rPr>
                <w:rFonts w:ascii="Times New Roman" w:hAnsi="Times New Roman"/>
                <w:szCs w:val="24"/>
              </w:rPr>
              <w:t>часови</w:t>
            </w:r>
          </w:p>
          <w:p w:rsidR="00EE3408" w:rsidRPr="00FC0210" w:rsidRDefault="00EE3408" w:rsidP="00BA4967">
            <w:pPr>
              <w:jc w:val="center"/>
              <w:rPr>
                <w:rFonts w:ascii="Times New Roman" w:hAnsi="Times New Roman"/>
                <w:b/>
                <w:sz w:val="24"/>
                <w:szCs w:val="24"/>
                <w:u w:val="single"/>
              </w:rPr>
            </w:pPr>
          </w:p>
        </w:tc>
        <w:tc>
          <w:tcPr>
            <w:tcW w:w="1166" w:type="dxa"/>
            <w:shd w:val="clear" w:color="auto" w:fill="E5DFEC" w:themeFill="accent4" w:themeFillTint="33"/>
          </w:tcPr>
          <w:p w:rsidR="00EE3408" w:rsidRDefault="00EE3408" w:rsidP="00BA4967">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E3408" w:rsidRPr="00FC0210" w:rsidRDefault="00EE3408" w:rsidP="00BA4967">
            <w:pPr>
              <w:jc w:val="center"/>
              <w:rPr>
                <w:rFonts w:ascii="Times New Roman" w:hAnsi="Times New Roman"/>
                <w:sz w:val="24"/>
                <w:szCs w:val="24"/>
              </w:rPr>
            </w:pPr>
            <w:r>
              <w:rPr>
                <w:rFonts w:ascii="Times New Roman" w:hAnsi="Times New Roman"/>
                <w:szCs w:val="24"/>
              </w:rPr>
              <w:t>часови</w:t>
            </w:r>
          </w:p>
        </w:tc>
        <w:tc>
          <w:tcPr>
            <w:tcW w:w="1004"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Одржани</w:t>
            </w:r>
          </w:p>
          <w:p w:rsidR="00EE3408" w:rsidRPr="00FC0210" w:rsidRDefault="00EE3408" w:rsidP="00BA4967">
            <w:pPr>
              <w:jc w:val="center"/>
              <w:rPr>
                <w:rFonts w:ascii="Times New Roman" w:hAnsi="Times New Roman"/>
                <w:szCs w:val="24"/>
              </w:rPr>
            </w:pPr>
            <w:r>
              <w:rPr>
                <w:rFonts w:ascii="Times New Roman" w:hAnsi="Times New Roman"/>
                <w:szCs w:val="24"/>
              </w:rPr>
              <w:t>часови</w:t>
            </w:r>
          </w:p>
          <w:p w:rsidR="00EE3408" w:rsidRPr="00FC0210" w:rsidRDefault="00EE3408" w:rsidP="00BA4967">
            <w:pPr>
              <w:jc w:val="center"/>
              <w:rPr>
                <w:rFonts w:ascii="Times New Roman" w:hAnsi="Times New Roman"/>
                <w:b/>
                <w:sz w:val="24"/>
                <w:szCs w:val="24"/>
                <w:u w:val="single"/>
              </w:rPr>
            </w:pPr>
          </w:p>
        </w:tc>
        <w:tc>
          <w:tcPr>
            <w:tcW w:w="1166" w:type="dxa"/>
            <w:shd w:val="clear" w:color="auto" w:fill="E5DFEC" w:themeFill="accent4" w:themeFillTint="33"/>
          </w:tcPr>
          <w:p w:rsidR="00EE3408" w:rsidRDefault="00EE3408" w:rsidP="00BA4967">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E3408" w:rsidRPr="00FC0210" w:rsidRDefault="00EE3408" w:rsidP="00BA4967">
            <w:pPr>
              <w:jc w:val="center"/>
              <w:rPr>
                <w:rFonts w:ascii="Times New Roman" w:hAnsi="Times New Roman"/>
                <w:sz w:val="24"/>
                <w:szCs w:val="24"/>
              </w:rPr>
            </w:pPr>
            <w:r>
              <w:rPr>
                <w:rFonts w:ascii="Times New Roman" w:hAnsi="Times New Roman"/>
                <w:szCs w:val="24"/>
              </w:rPr>
              <w:t>часови</w:t>
            </w:r>
          </w:p>
        </w:tc>
        <w:tc>
          <w:tcPr>
            <w:tcW w:w="1004"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Одржани</w:t>
            </w:r>
          </w:p>
          <w:p w:rsidR="00EE3408" w:rsidRPr="00FC0210" w:rsidRDefault="00EE3408" w:rsidP="00BA4967">
            <w:pPr>
              <w:jc w:val="center"/>
              <w:rPr>
                <w:rFonts w:ascii="Times New Roman" w:hAnsi="Times New Roman"/>
                <w:szCs w:val="24"/>
              </w:rPr>
            </w:pPr>
            <w:r>
              <w:rPr>
                <w:rFonts w:ascii="Times New Roman" w:hAnsi="Times New Roman"/>
                <w:szCs w:val="24"/>
              </w:rPr>
              <w:t>часови</w:t>
            </w:r>
          </w:p>
          <w:p w:rsidR="00EE3408" w:rsidRPr="00FC0210" w:rsidRDefault="00EE3408" w:rsidP="00BA4967">
            <w:pPr>
              <w:jc w:val="center"/>
              <w:rPr>
                <w:rFonts w:ascii="Times New Roman" w:hAnsi="Times New Roman"/>
                <w:b/>
                <w:sz w:val="24"/>
                <w:szCs w:val="24"/>
                <w:u w:val="single"/>
              </w:rPr>
            </w:pPr>
          </w:p>
        </w:tc>
        <w:tc>
          <w:tcPr>
            <w:tcW w:w="1166" w:type="dxa"/>
            <w:shd w:val="clear" w:color="auto" w:fill="E5DFEC" w:themeFill="accent4" w:themeFillTint="33"/>
          </w:tcPr>
          <w:p w:rsidR="00EE3408" w:rsidRDefault="00EE3408" w:rsidP="00BA4967">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E3408" w:rsidRPr="00FC0210" w:rsidRDefault="00EE3408" w:rsidP="00BA4967">
            <w:pPr>
              <w:jc w:val="center"/>
              <w:rPr>
                <w:rFonts w:ascii="Times New Roman" w:hAnsi="Times New Roman"/>
                <w:sz w:val="24"/>
                <w:szCs w:val="24"/>
              </w:rPr>
            </w:pPr>
            <w:r>
              <w:rPr>
                <w:rFonts w:ascii="Times New Roman" w:hAnsi="Times New Roman"/>
                <w:szCs w:val="24"/>
              </w:rPr>
              <w:t>часови</w:t>
            </w:r>
          </w:p>
        </w:tc>
        <w:tc>
          <w:tcPr>
            <w:tcW w:w="1004"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Одржани</w:t>
            </w:r>
          </w:p>
          <w:p w:rsidR="00EE3408" w:rsidRPr="00FC0210" w:rsidRDefault="00EE3408" w:rsidP="00BA4967">
            <w:pPr>
              <w:jc w:val="center"/>
              <w:rPr>
                <w:rFonts w:ascii="Times New Roman" w:hAnsi="Times New Roman"/>
                <w:szCs w:val="24"/>
              </w:rPr>
            </w:pPr>
            <w:r>
              <w:rPr>
                <w:rFonts w:ascii="Times New Roman" w:hAnsi="Times New Roman"/>
                <w:szCs w:val="24"/>
              </w:rPr>
              <w:t>часови</w:t>
            </w:r>
          </w:p>
          <w:p w:rsidR="00EE3408" w:rsidRPr="00FC0210" w:rsidRDefault="00EE3408" w:rsidP="00BA4967">
            <w:pPr>
              <w:jc w:val="center"/>
              <w:rPr>
                <w:rFonts w:ascii="Times New Roman" w:hAnsi="Times New Roman"/>
                <w:b/>
                <w:sz w:val="24"/>
                <w:szCs w:val="24"/>
                <w:u w:val="single"/>
              </w:rPr>
            </w:pPr>
          </w:p>
        </w:tc>
        <w:tc>
          <w:tcPr>
            <w:tcW w:w="1166" w:type="dxa"/>
            <w:shd w:val="clear" w:color="auto" w:fill="E5DFEC" w:themeFill="accent4" w:themeFillTint="33"/>
          </w:tcPr>
          <w:p w:rsidR="00EE3408" w:rsidRDefault="00EE3408" w:rsidP="00BA4967">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E3408" w:rsidRPr="00FC0210" w:rsidRDefault="00EE3408" w:rsidP="00BA4967">
            <w:pPr>
              <w:jc w:val="center"/>
              <w:rPr>
                <w:rFonts w:ascii="Times New Roman" w:hAnsi="Times New Roman"/>
                <w:sz w:val="24"/>
                <w:szCs w:val="24"/>
              </w:rPr>
            </w:pPr>
            <w:r>
              <w:rPr>
                <w:rFonts w:ascii="Times New Roman" w:hAnsi="Times New Roman"/>
                <w:szCs w:val="24"/>
              </w:rPr>
              <w:t>часови</w:t>
            </w:r>
          </w:p>
        </w:tc>
      </w:tr>
      <w:tr w:rsidR="00EE3408" w:rsidTr="00A81E18">
        <w:trPr>
          <w:trHeight w:val="399"/>
        </w:trPr>
        <w:tc>
          <w:tcPr>
            <w:tcW w:w="1443" w:type="dxa"/>
            <w:shd w:val="clear" w:color="auto" w:fill="E5DFEC" w:themeFill="accent4" w:themeFillTint="33"/>
          </w:tcPr>
          <w:p w:rsidR="00EE3408" w:rsidRPr="00FC0210" w:rsidRDefault="00EE3408" w:rsidP="00BA4967">
            <w:pPr>
              <w:jc w:val="center"/>
              <w:rPr>
                <w:rFonts w:ascii="Times New Roman" w:hAnsi="Times New Roman"/>
                <w:sz w:val="24"/>
                <w:szCs w:val="24"/>
              </w:rPr>
            </w:pPr>
            <w:r w:rsidRPr="00FC0210">
              <w:rPr>
                <w:rFonts w:ascii="Times New Roman" w:hAnsi="Times New Roman"/>
                <w:sz w:val="22"/>
                <w:szCs w:val="24"/>
              </w:rPr>
              <w:t>Ср</w:t>
            </w:r>
            <w:r>
              <w:rPr>
                <w:rFonts w:ascii="Times New Roman" w:hAnsi="Times New Roman"/>
                <w:sz w:val="22"/>
                <w:szCs w:val="24"/>
              </w:rPr>
              <w:t>пски језик</w:t>
            </w:r>
          </w:p>
        </w:tc>
        <w:tc>
          <w:tcPr>
            <w:tcW w:w="1004" w:type="dxa"/>
          </w:tcPr>
          <w:p w:rsidR="00EE3408" w:rsidRPr="00EC7C59" w:rsidRDefault="006942BC" w:rsidP="006942BC">
            <w:pPr>
              <w:jc w:val="center"/>
              <w:rPr>
                <w:rFonts w:ascii="Times New Roman" w:hAnsi="Times New Roman"/>
                <w:sz w:val="24"/>
                <w:szCs w:val="24"/>
              </w:rPr>
            </w:pPr>
            <w:r>
              <w:rPr>
                <w:rFonts w:ascii="Times New Roman" w:hAnsi="Times New Roman"/>
                <w:sz w:val="24"/>
                <w:szCs w:val="24"/>
              </w:rPr>
              <w:t>180</w:t>
            </w:r>
          </w:p>
        </w:tc>
        <w:tc>
          <w:tcPr>
            <w:tcW w:w="1166"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180</w:t>
            </w:r>
          </w:p>
        </w:tc>
        <w:tc>
          <w:tcPr>
            <w:tcW w:w="1004"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144</w:t>
            </w:r>
          </w:p>
        </w:tc>
        <w:tc>
          <w:tcPr>
            <w:tcW w:w="1166"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144</w:t>
            </w: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144</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144</w:t>
            </w:r>
          </w:p>
        </w:tc>
        <w:tc>
          <w:tcPr>
            <w:tcW w:w="1004" w:type="dxa"/>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136</w:t>
            </w:r>
          </w:p>
        </w:tc>
        <w:tc>
          <w:tcPr>
            <w:tcW w:w="1166" w:type="dxa"/>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136</w:t>
            </w:r>
          </w:p>
        </w:tc>
      </w:tr>
      <w:tr w:rsidR="00EE3408" w:rsidTr="00A81E18">
        <w:trPr>
          <w:trHeight w:val="399"/>
        </w:trPr>
        <w:tc>
          <w:tcPr>
            <w:tcW w:w="1443" w:type="dxa"/>
            <w:shd w:val="clear" w:color="auto" w:fill="E5DFEC" w:themeFill="accent4" w:themeFillTint="33"/>
          </w:tcPr>
          <w:p w:rsidR="00EE3408" w:rsidRPr="00AA4104" w:rsidRDefault="00EE3408" w:rsidP="00BA4967">
            <w:pPr>
              <w:jc w:val="center"/>
              <w:rPr>
                <w:rFonts w:ascii="Times New Roman" w:hAnsi="Times New Roman"/>
                <w:szCs w:val="24"/>
              </w:rPr>
            </w:pPr>
            <w:r w:rsidRPr="00AA4104">
              <w:rPr>
                <w:rFonts w:ascii="Times New Roman" w:hAnsi="Times New Roman"/>
                <w:szCs w:val="24"/>
              </w:rPr>
              <w:t>Математика</w:t>
            </w:r>
          </w:p>
        </w:tc>
        <w:tc>
          <w:tcPr>
            <w:tcW w:w="1004"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144</w:t>
            </w:r>
          </w:p>
        </w:tc>
        <w:tc>
          <w:tcPr>
            <w:tcW w:w="1166"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144</w:t>
            </w: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144</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144</w:t>
            </w:r>
          </w:p>
        </w:tc>
        <w:tc>
          <w:tcPr>
            <w:tcW w:w="1004" w:type="dxa"/>
            <w:tcBorders>
              <w:bottom w:val="single" w:sz="4" w:space="0" w:color="000000"/>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144</w:t>
            </w:r>
          </w:p>
        </w:tc>
        <w:tc>
          <w:tcPr>
            <w:tcW w:w="1166" w:type="dxa"/>
            <w:tcBorders>
              <w:bottom w:val="single" w:sz="4" w:space="0" w:color="000000"/>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144</w:t>
            </w:r>
          </w:p>
        </w:tc>
        <w:tc>
          <w:tcPr>
            <w:tcW w:w="1004" w:type="dxa"/>
            <w:tcBorders>
              <w:bottom w:val="single" w:sz="4" w:space="0" w:color="000000"/>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136</w:t>
            </w:r>
          </w:p>
        </w:tc>
        <w:tc>
          <w:tcPr>
            <w:tcW w:w="1166" w:type="dxa"/>
            <w:tcBorders>
              <w:bottom w:val="single" w:sz="4" w:space="0" w:color="000000"/>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136</w:t>
            </w:r>
          </w:p>
        </w:tc>
      </w:tr>
      <w:tr w:rsidR="00EE3408" w:rsidTr="00A81E18">
        <w:trPr>
          <w:trHeight w:val="399"/>
        </w:trPr>
        <w:tc>
          <w:tcPr>
            <w:tcW w:w="1443" w:type="dxa"/>
            <w:shd w:val="clear" w:color="auto" w:fill="E5DFEC" w:themeFill="accent4" w:themeFillTint="33"/>
          </w:tcPr>
          <w:p w:rsidR="00EE3408" w:rsidRPr="00AA4104" w:rsidRDefault="00EE3408" w:rsidP="00BA4967">
            <w:pPr>
              <w:jc w:val="center"/>
              <w:rPr>
                <w:rFonts w:ascii="Times New Roman" w:hAnsi="Times New Roman"/>
                <w:szCs w:val="24"/>
              </w:rPr>
            </w:pPr>
            <w:r w:rsidRPr="00AA4104">
              <w:rPr>
                <w:rFonts w:ascii="Times New Roman" w:hAnsi="Times New Roman"/>
                <w:szCs w:val="24"/>
              </w:rPr>
              <w:t>Енглески језик</w:t>
            </w:r>
          </w:p>
        </w:tc>
        <w:tc>
          <w:tcPr>
            <w:tcW w:w="1004" w:type="dxa"/>
            <w:tcBorders>
              <w:bottom w:val="single" w:sz="4" w:space="0" w:color="000000"/>
            </w:tcBorders>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72</w:t>
            </w:r>
          </w:p>
        </w:tc>
        <w:tc>
          <w:tcPr>
            <w:tcW w:w="1166" w:type="dxa"/>
            <w:tcBorders>
              <w:bottom w:val="single" w:sz="4" w:space="0" w:color="000000"/>
            </w:tcBorders>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72</w:t>
            </w:r>
          </w:p>
        </w:tc>
        <w:tc>
          <w:tcPr>
            <w:tcW w:w="1004" w:type="dxa"/>
            <w:tcBorders>
              <w:bottom w:val="single" w:sz="4" w:space="0" w:color="000000"/>
            </w:tcBorders>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166" w:type="dxa"/>
            <w:tcBorders>
              <w:bottom w:val="single" w:sz="4" w:space="0" w:color="000000"/>
            </w:tcBorders>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Pr="00AA4104" w:rsidRDefault="00EE3408" w:rsidP="00BA4967">
            <w:pPr>
              <w:jc w:val="center"/>
              <w:rPr>
                <w:rFonts w:ascii="Times New Roman" w:hAnsi="Times New Roman"/>
                <w:szCs w:val="24"/>
              </w:rPr>
            </w:pPr>
            <w:r>
              <w:rPr>
                <w:rFonts w:ascii="Times New Roman" w:hAnsi="Times New Roman"/>
                <w:szCs w:val="24"/>
              </w:rPr>
              <w:t>Биологија</w:t>
            </w:r>
          </w:p>
        </w:tc>
        <w:tc>
          <w:tcPr>
            <w:tcW w:w="1004"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72</w:t>
            </w:r>
          </w:p>
        </w:tc>
        <w:tc>
          <w:tcPr>
            <w:tcW w:w="1166"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72</w:t>
            </w: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bottom w:val="single" w:sz="4" w:space="0" w:color="000000"/>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bottom w:val="single" w:sz="4" w:space="0" w:color="000000"/>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bottom w:val="single" w:sz="4" w:space="0" w:color="000000"/>
            </w:tcBorders>
          </w:tcPr>
          <w:p w:rsidR="00EE3408" w:rsidRPr="00997196" w:rsidRDefault="00997196" w:rsidP="0051030A">
            <w:pPr>
              <w:jc w:val="center"/>
              <w:rPr>
                <w:rFonts w:ascii="Times New Roman" w:hAnsi="Times New Roman"/>
                <w:sz w:val="24"/>
                <w:szCs w:val="24"/>
              </w:rPr>
            </w:pPr>
            <w:r>
              <w:rPr>
                <w:rFonts w:ascii="Times New Roman" w:hAnsi="Times New Roman"/>
                <w:sz w:val="24"/>
                <w:szCs w:val="24"/>
              </w:rPr>
              <w:t>68</w:t>
            </w:r>
          </w:p>
        </w:tc>
        <w:tc>
          <w:tcPr>
            <w:tcW w:w="1166" w:type="dxa"/>
            <w:tcBorders>
              <w:bottom w:val="single" w:sz="4" w:space="0" w:color="000000"/>
            </w:tcBorders>
          </w:tcPr>
          <w:p w:rsidR="00EE3408" w:rsidRPr="00997196" w:rsidRDefault="00997196" w:rsidP="0051030A">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Pr="00AA4104" w:rsidRDefault="00EE3408" w:rsidP="00BA4967">
            <w:pPr>
              <w:jc w:val="center"/>
              <w:rPr>
                <w:rFonts w:ascii="Times New Roman" w:hAnsi="Times New Roman"/>
                <w:szCs w:val="24"/>
              </w:rPr>
            </w:pPr>
            <w:r>
              <w:rPr>
                <w:rFonts w:ascii="Times New Roman" w:hAnsi="Times New Roman"/>
                <w:szCs w:val="24"/>
              </w:rPr>
              <w:t>Географија</w:t>
            </w:r>
          </w:p>
        </w:tc>
        <w:tc>
          <w:tcPr>
            <w:tcW w:w="1004"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36</w:t>
            </w:r>
          </w:p>
        </w:tc>
        <w:tc>
          <w:tcPr>
            <w:tcW w:w="1166"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36</w:t>
            </w:r>
          </w:p>
        </w:tc>
        <w:tc>
          <w:tcPr>
            <w:tcW w:w="1004"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166"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Историја</w:t>
            </w:r>
          </w:p>
        </w:tc>
        <w:tc>
          <w:tcPr>
            <w:tcW w:w="1004"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36</w:t>
            </w:r>
          </w:p>
        </w:tc>
        <w:tc>
          <w:tcPr>
            <w:tcW w:w="1166"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36</w:t>
            </w:r>
          </w:p>
        </w:tc>
        <w:tc>
          <w:tcPr>
            <w:tcW w:w="1004"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166"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Информатика и рачуна.</w:t>
            </w:r>
          </w:p>
        </w:tc>
        <w:tc>
          <w:tcPr>
            <w:tcW w:w="1004"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36</w:t>
            </w:r>
          </w:p>
        </w:tc>
        <w:tc>
          <w:tcPr>
            <w:tcW w:w="1166" w:type="dxa"/>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36</w:t>
            </w: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34</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34</w:t>
            </w:r>
          </w:p>
        </w:tc>
      </w:tr>
      <w:tr w:rsidR="00EE3408" w:rsidTr="00A81E18">
        <w:trPr>
          <w:trHeight w:val="399"/>
        </w:trPr>
        <w:tc>
          <w:tcPr>
            <w:tcW w:w="1443"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ТИТ</w:t>
            </w:r>
          </w:p>
        </w:tc>
        <w:tc>
          <w:tcPr>
            <w:tcW w:w="1004" w:type="dxa"/>
            <w:tcBorders>
              <w:bottom w:val="single" w:sz="4" w:space="0" w:color="000000"/>
            </w:tcBorders>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72</w:t>
            </w:r>
          </w:p>
        </w:tc>
        <w:tc>
          <w:tcPr>
            <w:tcW w:w="1166" w:type="dxa"/>
            <w:tcBorders>
              <w:bottom w:val="single" w:sz="4" w:space="0" w:color="000000"/>
            </w:tcBorders>
          </w:tcPr>
          <w:p w:rsidR="00EE3408" w:rsidRPr="006942BC" w:rsidRDefault="006942BC" w:rsidP="006942BC">
            <w:pPr>
              <w:jc w:val="center"/>
              <w:rPr>
                <w:rFonts w:ascii="Times New Roman" w:hAnsi="Times New Roman"/>
                <w:sz w:val="24"/>
                <w:szCs w:val="24"/>
              </w:rPr>
            </w:pPr>
            <w:r>
              <w:rPr>
                <w:rFonts w:ascii="Times New Roman" w:hAnsi="Times New Roman"/>
                <w:sz w:val="24"/>
                <w:szCs w:val="24"/>
              </w:rPr>
              <w:t>72</w:t>
            </w:r>
          </w:p>
        </w:tc>
        <w:tc>
          <w:tcPr>
            <w:tcW w:w="1004" w:type="dxa"/>
            <w:tcBorders>
              <w:bottom w:val="single" w:sz="4" w:space="0" w:color="000000"/>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66</w:t>
            </w:r>
          </w:p>
        </w:tc>
        <w:tc>
          <w:tcPr>
            <w:tcW w:w="1166" w:type="dxa"/>
            <w:tcBorders>
              <w:bottom w:val="single" w:sz="4" w:space="0" w:color="000000"/>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Хемија</w:t>
            </w:r>
          </w:p>
        </w:tc>
        <w:tc>
          <w:tcPr>
            <w:tcW w:w="1004" w:type="dxa"/>
            <w:tcBorders>
              <w:bottom w:val="single" w:sz="4" w:space="0" w:color="000000"/>
              <w:tr2bl w:val="single" w:sz="4" w:space="0" w:color="000000"/>
            </w:tcBorders>
          </w:tcPr>
          <w:p w:rsidR="00EE3408" w:rsidRPr="0021128A" w:rsidRDefault="00EE3408" w:rsidP="00BA4967">
            <w:pPr>
              <w:jc w:val="center"/>
              <w:rPr>
                <w:rFonts w:ascii="Times New Roman" w:hAnsi="Times New Roman"/>
                <w:sz w:val="24"/>
                <w:szCs w:val="24"/>
              </w:rPr>
            </w:pPr>
          </w:p>
        </w:tc>
        <w:tc>
          <w:tcPr>
            <w:tcW w:w="1166" w:type="dxa"/>
            <w:tcBorders>
              <w:bottom w:val="single" w:sz="4" w:space="0" w:color="000000"/>
              <w:tr2bl w:val="single" w:sz="4" w:space="0" w:color="000000"/>
            </w:tcBorders>
          </w:tcPr>
          <w:p w:rsidR="00EE3408" w:rsidRPr="0021128A" w:rsidRDefault="00EE3408" w:rsidP="00BA4967">
            <w:pPr>
              <w:jc w:val="center"/>
              <w:rPr>
                <w:rFonts w:ascii="Times New Roman" w:hAnsi="Times New Roman"/>
                <w:sz w:val="24"/>
                <w:szCs w:val="24"/>
              </w:rPr>
            </w:pPr>
          </w:p>
        </w:tc>
        <w:tc>
          <w:tcPr>
            <w:tcW w:w="1004" w:type="dxa"/>
            <w:tcBorders>
              <w:tr2bl w:val="single" w:sz="4" w:space="0" w:color="000000"/>
            </w:tcBorders>
          </w:tcPr>
          <w:p w:rsidR="00EE3408" w:rsidRPr="0021128A" w:rsidRDefault="00EE3408" w:rsidP="00BA4967">
            <w:pPr>
              <w:jc w:val="center"/>
              <w:rPr>
                <w:rFonts w:ascii="Times New Roman" w:hAnsi="Times New Roman"/>
                <w:sz w:val="24"/>
                <w:szCs w:val="24"/>
              </w:rPr>
            </w:pPr>
          </w:p>
        </w:tc>
        <w:tc>
          <w:tcPr>
            <w:tcW w:w="1166" w:type="dxa"/>
            <w:tcBorders>
              <w:tr2bl w:val="single" w:sz="4" w:space="0" w:color="000000"/>
            </w:tcBorders>
          </w:tcPr>
          <w:p w:rsidR="00EE3408" w:rsidRPr="0021128A" w:rsidRDefault="00EE3408" w:rsidP="00BA4967">
            <w:pPr>
              <w:jc w:val="center"/>
              <w:rPr>
                <w:rFonts w:ascii="Times New Roman" w:hAnsi="Times New Roman"/>
                <w:sz w:val="24"/>
                <w:szCs w:val="24"/>
              </w:rPr>
            </w:pP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Default="00EE3408" w:rsidP="00BA4967">
            <w:pPr>
              <w:jc w:val="center"/>
              <w:rPr>
                <w:rFonts w:ascii="Times New Roman" w:hAnsi="Times New Roman"/>
                <w:szCs w:val="24"/>
              </w:rPr>
            </w:pPr>
            <w:r>
              <w:rPr>
                <w:rFonts w:ascii="Times New Roman" w:hAnsi="Times New Roman"/>
                <w:szCs w:val="24"/>
              </w:rPr>
              <w:t>Физика</w:t>
            </w:r>
          </w:p>
        </w:tc>
        <w:tc>
          <w:tcPr>
            <w:tcW w:w="1004" w:type="dxa"/>
            <w:tcBorders>
              <w:tr2bl w:val="single" w:sz="4" w:space="0" w:color="000000"/>
            </w:tcBorders>
          </w:tcPr>
          <w:p w:rsidR="00EE3408" w:rsidRPr="0021128A" w:rsidRDefault="00EE3408" w:rsidP="00BA4967">
            <w:pPr>
              <w:jc w:val="center"/>
              <w:rPr>
                <w:rFonts w:ascii="Times New Roman" w:hAnsi="Times New Roman"/>
                <w:sz w:val="24"/>
                <w:szCs w:val="24"/>
              </w:rPr>
            </w:pPr>
          </w:p>
        </w:tc>
        <w:tc>
          <w:tcPr>
            <w:tcW w:w="1166" w:type="dxa"/>
            <w:tcBorders>
              <w:tr2bl w:val="single" w:sz="4" w:space="0" w:color="000000"/>
            </w:tcBorders>
          </w:tcPr>
          <w:p w:rsidR="00EE3408" w:rsidRPr="0021128A" w:rsidRDefault="00EE3408" w:rsidP="00BA4967">
            <w:pPr>
              <w:jc w:val="center"/>
              <w:rPr>
                <w:rFonts w:ascii="Times New Roman" w:hAnsi="Times New Roman"/>
                <w:sz w:val="24"/>
                <w:szCs w:val="24"/>
              </w:rPr>
            </w:pP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66</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tr2bl w:val="nil"/>
            </w:tcBorders>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Borders>
              <w:tr2bl w:val="nil"/>
            </w:tcBorders>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EE3408" w:rsidTr="00A81E18">
        <w:trPr>
          <w:trHeight w:val="399"/>
        </w:trPr>
        <w:tc>
          <w:tcPr>
            <w:tcW w:w="1443" w:type="dxa"/>
            <w:shd w:val="clear" w:color="auto" w:fill="E5DFEC" w:themeFill="accent4" w:themeFillTint="33"/>
          </w:tcPr>
          <w:p w:rsidR="00EE3408" w:rsidRPr="00AA4104" w:rsidRDefault="00EE3408" w:rsidP="00BA4967">
            <w:pPr>
              <w:jc w:val="center"/>
              <w:rPr>
                <w:rFonts w:ascii="Times New Roman" w:hAnsi="Times New Roman"/>
                <w:szCs w:val="24"/>
              </w:rPr>
            </w:pPr>
            <w:r w:rsidRPr="00AA4104">
              <w:rPr>
                <w:rFonts w:ascii="Times New Roman" w:hAnsi="Times New Roman"/>
                <w:szCs w:val="24"/>
              </w:rPr>
              <w:t>Музичка култура</w:t>
            </w:r>
          </w:p>
        </w:tc>
        <w:tc>
          <w:tcPr>
            <w:tcW w:w="1004"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166" w:type="dxa"/>
          </w:tcPr>
          <w:p w:rsidR="00EE3408" w:rsidRPr="006942BC" w:rsidRDefault="006942BC" w:rsidP="00BA4967">
            <w:pPr>
              <w:jc w:val="center"/>
              <w:rPr>
                <w:rFonts w:ascii="Times New Roman" w:hAnsi="Times New Roman"/>
                <w:sz w:val="24"/>
                <w:szCs w:val="24"/>
              </w:rPr>
            </w:pPr>
            <w:r>
              <w:rPr>
                <w:rFonts w:ascii="Times New Roman" w:hAnsi="Times New Roman"/>
                <w:sz w:val="24"/>
                <w:szCs w:val="24"/>
              </w:rPr>
              <w:t>72</w:t>
            </w: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EE3408"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34</w:t>
            </w:r>
          </w:p>
        </w:tc>
        <w:tc>
          <w:tcPr>
            <w:tcW w:w="1166" w:type="dxa"/>
          </w:tcPr>
          <w:p w:rsidR="00EE3408" w:rsidRPr="00997196" w:rsidRDefault="00997196" w:rsidP="00BA4967">
            <w:pPr>
              <w:jc w:val="center"/>
              <w:rPr>
                <w:rFonts w:ascii="Times New Roman" w:hAnsi="Times New Roman"/>
                <w:sz w:val="24"/>
                <w:szCs w:val="24"/>
              </w:rPr>
            </w:pPr>
            <w:r>
              <w:rPr>
                <w:rFonts w:ascii="Times New Roman" w:hAnsi="Times New Roman"/>
                <w:sz w:val="24"/>
                <w:szCs w:val="24"/>
              </w:rPr>
              <w:t>34</w:t>
            </w:r>
          </w:p>
        </w:tc>
      </w:tr>
      <w:tr w:rsidR="00C90C97" w:rsidTr="00A81E18">
        <w:trPr>
          <w:trHeight w:val="508"/>
        </w:trPr>
        <w:tc>
          <w:tcPr>
            <w:tcW w:w="1443" w:type="dxa"/>
            <w:shd w:val="clear" w:color="auto" w:fill="E5DFEC" w:themeFill="accent4" w:themeFillTint="33"/>
          </w:tcPr>
          <w:p w:rsidR="00C90C97" w:rsidRPr="00AA4104" w:rsidRDefault="00C90C97" w:rsidP="00BA4967">
            <w:pPr>
              <w:jc w:val="center"/>
              <w:rPr>
                <w:rFonts w:ascii="Times New Roman" w:hAnsi="Times New Roman"/>
                <w:szCs w:val="24"/>
              </w:rPr>
            </w:pPr>
            <w:r w:rsidRPr="00AA4104">
              <w:rPr>
                <w:rFonts w:ascii="Times New Roman" w:hAnsi="Times New Roman"/>
                <w:szCs w:val="24"/>
              </w:rPr>
              <w:t>Ликовна култура</w:t>
            </w:r>
          </w:p>
        </w:tc>
        <w:tc>
          <w:tcPr>
            <w:tcW w:w="1004"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70</w:t>
            </w:r>
          </w:p>
        </w:tc>
        <w:tc>
          <w:tcPr>
            <w:tcW w:w="1166"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35</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C90C97" w:rsidP="00997196">
            <w:pPr>
              <w:jc w:val="center"/>
              <w:rPr>
                <w:rFonts w:ascii="Times New Roman" w:hAnsi="Times New Roman"/>
                <w:sz w:val="24"/>
                <w:szCs w:val="24"/>
              </w:rPr>
            </w:pPr>
            <w:r>
              <w:rPr>
                <w:rFonts w:ascii="Times New Roman" w:hAnsi="Times New Roman"/>
                <w:sz w:val="24"/>
                <w:szCs w:val="24"/>
              </w:rPr>
              <w:t>35</w:t>
            </w:r>
          </w:p>
        </w:tc>
        <w:tc>
          <w:tcPr>
            <w:tcW w:w="1166" w:type="dxa"/>
          </w:tcPr>
          <w:p w:rsidR="00C90C97" w:rsidRPr="00C90C97" w:rsidRDefault="00C90C97" w:rsidP="00997196">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997196" w:rsidP="00997196">
            <w:pPr>
              <w:jc w:val="center"/>
              <w:rPr>
                <w:rFonts w:ascii="Times New Roman" w:hAnsi="Times New Roman"/>
                <w:sz w:val="24"/>
                <w:szCs w:val="24"/>
              </w:rPr>
            </w:pPr>
            <w:r>
              <w:rPr>
                <w:rFonts w:ascii="Times New Roman" w:hAnsi="Times New Roman"/>
                <w:sz w:val="24"/>
                <w:szCs w:val="24"/>
              </w:rPr>
              <w:t>33</w:t>
            </w:r>
          </w:p>
        </w:tc>
        <w:tc>
          <w:tcPr>
            <w:tcW w:w="1166"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34</w:t>
            </w:r>
          </w:p>
        </w:tc>
      </w:tr>
      <w:tr w:rsidR="00C90C97" w:rsidTr="00A81E18">
        <w:trPr>
          <w:trHeight w:val="399"/>
        </w:trPr>
        <w:tc>
          <w:tcPr>
            <w:tcW w:w="1443" w:type="dxa"/>
            <w:shd w:val="clear" w:color="auto" w:fill="E5DFEC" w:themeFill="accent4" w:themeFillTint="33"/>
          </w:tcPr>
          <w:p w:rsidR="00C90C97" w:rsidRPr="00AA4104" w:rsidRDefault="00C90C97" w:rsidP="00BA4967">
            <w:pPr>
              <w:jc w:val="center"/>
              <w:rPr>
                <w:rFonts w:ascii="Times New Roman" w:hAnsi="Times New Roman"/>
                <w:szCs w:val="24"/>
              </w:rPr>
            </w:pPr>
            <w:r w:rsidRPr="00AA4104">
              <w:rPr>
                <w:rFonts w:ascii="Times New Roman" w:hAnsi="Times New Roman"/>
                <w:szCs w:val="24"/>
              </w:rPr>
              <w:t>Физичко и здр.васпитање</w:t>
            </w:r>
          </w:p>
        </w:tc>
        <w:tc>
          <w:tcPr>
            <w:tcW w:w="1004"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126</w:t>
            </w:r>
          </w:p>
        </w:tc>
        <w:tc>
          <w:tcPr>
            <w:tcW w:w="1166"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126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126</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126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108</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108</w:t>
            </w:r>
          </w:p>
        </w:tc>
        <w:tc>
          <w:tcPr>
            <w:tcW w:w="1004"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102</w:t>
            </w:r>
          </w:p>
        </w:tc>
        <w:tc>
          <w:tcPr>
            <w:tcW w:w="1166"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102</w:t>
            </w:r>
          </w:p>
        </w:tc>
      </w:tr>
      <w:tr w:rsidR="00C90C97" w:rsidTr="00A81E18">
        <w:trPr>
          <w:trHeight w:val="399"/>
        </w:trPr>
        <w:tc>
          <w:tcPr>
            <w:tcW w:w="1443" w:type="dxa"/>
            <w:shd w:val="clear" w:color="auto" w:fill="E5DFEC" w:themeFill="accent4" w:themeFillTint="33"/>
          </w:tcPr>
          <w:p w:rsidR="00C90C97" w:rsidRPr="00AA4104" w:rsidRDefault="00C90C97" w:rsidP="00BA4967">
            <w:pPr>
              <w:jc w:val="center"/>
              <w:rPr>
                <w:rFonts w:ascii="Times New Roman" w:hAnsi="Times New Roman"/>
                <w:szCs w:val="24"/>
              </w:rPr>
            </w:pPr>
            <w:r>
              <w:rPr>
                <w:rFonts w:ascii="Times New Roman" w:hAnsi="Times New Roman"/>
                <w:szCs w:val="24"/>
              </w:rPr>
              <w:t>ЧОС</w:t>
            </w:r>
          </w:p>
        </w:tc>
        <w:tc>
          <w:tcPr>
            <w:tcW w:w="1004"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34</w:t>
            </w:r>
          </w:p>
        </w:tc>
        <w:tc>
          <w:tcPr>
            <w:tcW w:w="1166"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34</w:t>
            </w:r>
          </w:p>
        </w:tc>
      </w:tr>
      <w:tr w:rsidR="00C90C97" w:rsidTr="00A81E18">
        <w:trPr>
          <w:trHeight w:val="399"/>
        </w:trPr>
        <w:tc>
          <w:tcPr>
            <w:tcW w:w="1443" w:type="dxa"/>
            <w:shd w:val="clear" w:color="auto" w:fill="E5DFEC" w:themeFill="accent4" w:themeFillTint="33"/>
          </w:tcPr>
          <w:p w:rsidR="00C90C97" w:rsidRPr="00AA4104" w:rsidRDefault="00C90C97" w:rsidP="00BA4967">
            <w:pPr>
              <w:jc w:val="center"/>
              <w:rPr>
                <w:rFonts w:ascii="Times New Roman" w:hAnsi="Times New Roman"/>
                <w:b/>
                <w:szCs w:val="24"/>
              </w:rPr>
            </w:pPr>
            <w:r w:rsidRPr="00AA4104">
              <w:rPr>
                <w:rFonts w:ascii="Times New Roman" w:hAnsi="Times New Roman"/>
                <w:b/>
                <w:szCs w:val="24"/>
              </w:rPr>
              <w:t>Укупно А</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952</w:t>
            </w:r>
          </w:p>
        </w:tc>
        <w:tc>
          <w:tcPr>
            <w:tcW w:w="1166"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952</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941</w:t>
            </w:r>
          </w:p>
        </w:tc>
        <w:tc>
          <w:tcPr>
            <w:tcW w:w="1166"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990</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1043</w:t>
            </w:r>
          </w:p>
        </w:tc>
        <w:tc>
          <w:tcPr>
            <w:tcW w:w="1166"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1044</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985</w:t>
            </w:r>
          </w:p>
        </w:tc>
        <w:tc>
          <w:tcPr>
            <w:tcW w:w="1166" w:type="dxa"/>
          </w:tcPr>
          <w:p w:rsidR="00C90C97" w:rsidRPr="00463F3A" w:rsidRDefault="00463F3A" w:rsidP="00463F3A">
            <w:pPr>
              <w:jc w:val="center"/>
              <w:rPr>
                <w:rFonts w:ascii="Times New Roman" w:hAnsi="Times New Roman"/>
                <w:b/>
                <w:sz w:val="24"/>
                <w:szCs w:val="24"/>
              </w:rPr>
            </w:pPr>
            <w:r>
              <w:rPr>
                <w:rFonts w:ascii="Times New Roman" w:hAnsi="Times New Roman"/>
                <w:b/>
                <w:sz w:val="24"/>
                <w:szCs w:val="24"/>
              </w:rPr>
              <w:t>986</w:t>
            </w:r>
          </w:p>
        </w:tc>
      </w:tr>
      <w:tr w:rsidR="00C90C97" w:rsidTr="00A81E18">
        <w:trPr>
          <w:trHeight w:val="399"/>
        </w:trPr>
        <w:tc>
          <w:tcPr>
            <w:tcW w:w="10123" w:type="dxa"/>
            <w:gridSpan w:val="9"/>
            <w:shd w:val="clear" w:color="auto" w:fill="E5DFEC" w:themeFill="accent4" w:themeFillTint="33"/>
          </w:tcPr>
          <w:p w:rsidR="00C90C97" w:rsidRPr="00AA4104" w:rsidRDefault="00C90C97" w:rsidP="00BA4967">
            <w:pPr>
              <w:jc w:val="center"/>
              <w:rPr>
                <w:rFonts w:ascii="Times New Roman" w:hAnsi="Times New Roman"/>
                <w:b/>
                <w:szCs w:val="24"/>
                <w:u w:val="single"/>
              </w:rPr>
            </w:pPr>
            <w:r w:rsidRPr="00EE3408">
              <w:rPr>
                <w:rFonts w:ascii="Times New Roman" w:hAnsi="Times New Roman"/>
                <w:b/>
                <w:sz w:val="24"/>
                <w:szCs w:val="24"/>
                <w:u w:val="single"/>
              </w:rPr>
              <w:t>Б</w:t>
            </w:r>
            <w:r w:rsidRPr="00EE3408">
              <w:rPr>
                <w:rFonts w:ascii="Times New Roman" w:hAnsi="Times New Roman"/>
                <w:sz w:val="24"/>
                <w:szCs w:val="24"/>
              </w:rPr>
              <w:t xml:space="preserve"> Обавени изборни предмети</w:t>
            </w:r>
          </w:p>
        </w:tc>
      </w:tr>
      <w:tr w:rsidR="00C90C97" w:rsidTr="00A81E18">
        <w:trPr>
          <w:trHeight w:val="399"/>
        </w:trPr>
        <w:tc>
          <w:tcPr>
            <w:tcW w:w="1443" w:type="dxa"/>
            <w:shd w:val="clear" w:color="auto" w:fill="E5DFEC" w:themeFill="accent4" w:themeFillTint="33"/>
          </w:tcPr>
          <w:p w:rsidR="00C90C97" w:rsidRDefault="00C90C97" w:rsidP="00BA4967">
            <w:pPr>
              <w:jc w:val="center"/>
              <w:rPr>
                <w:rFonts w:ascii="Times New Roman" w:hAnsi="Times New Roman"/>
                <w:szCs w:val="24"/>
              </w:rPr>
            </w:pPr>
            <w:r>
              <w:rPr>
                <w:rFonts w:ascii="Times New Roman" w:hAnsi="Times New Roman"/>
                <w:szCs w:val="24"/>
              </w:rPr>
              <w:t>Православни катихизис</w:t>
            </w:r>
          </w:p>
        </w:tc>
        <w:tc>
          <w:tcPr>
            <w:tcW w:w="1004"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bottom w:val="single" w:sz="4" w:space="0" w:color="000000"/>
            </w:tcBorders>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cBorders>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36</w:t>
            </w:r>
          </w:p>
        </w:tc>
      </w:tr>
      <w:tr w:rsidR="00C90C97" w:rsidTr="00A81E18">
        <w:trPr>
          <w:trHeight w:val="399"/>
        </w:trPr>
        <w:tc>
          <w:tcPr>
            <w:tcW w:w="1443" w:type="dxa"/>
            <w:shd w:val="clear" w:color="auto" w:fill="E5DFEC" w:themeFill="accent4" w:themeFillTint="33"/>
          </w:tcPr>
          <w:p w:rsidR="00C90C97" w:rsidRDefault="00C90C97" w:rsidP="00BA4967">
            <w:pPr>
              <w:jc w:val="center"/>
              <w:rPr>
                <w:rFonts w:ascii="Times New Roman" w:hAnsi="Times New Roman"/>
                <w:szCs w:val="24"/>
              </w:rPr>
            </w:pPr>
            <w:r>
              <w:rPr>
                <w:rFonts w:ascii="Times New Roman" w:hAnsi="Times New Roman"/>
                <w:szCs w:val="24"/>
              </w:rPr>
              <w:t>Грађанско васпитање</w:t>
            </w:r>
          </w:p>
        </w:tc>
        <w:tc>
          <w:tcPr>
            <w:tcW w:w="1004" w:type="dxa"/>
            <w:tcBorders>
              <w:bottom w:val="single" w:sz="4" w:space="0" w:color="000000"/>
            </w:tcBorders>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cBorders>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bottom w:val="single" w:sz="4" w:space="0" w:color="000000"/>
              <w:tr2bl w:val="nil"/>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r2bl w:val="nil"/>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tr2bl w:val="single" w:sz="4" w:space="0" w:color="000000"/>
            </w:tcBorders>
          </w:tcPr>
          <w:p w:rsidR="00C90C97" w:rsidRPr="0021128A" w:rsidRDefault="00C90C97" w:rsidP="00BA4967">
            <w:pPr>
              <w:jc w:val="center"/>
              <w:rPr>
                <w:rFonts w:ascii="Times New Roman" w:hAnsi="Times New Roman"/>
                <w:sz w:val="24"/>
                <w:szCs w:val="24"/>
              </w:rPr>
            </w:pPr>
          </w:p>
        </w:tc>
        <w:tc>
          <w:tcPr>
            <w:tcW w:w="1166" w:type="dxa"/>
            <w:tcBorders>
              <w:tr2bl w:val="single" w:sz="4" w:space="0" w:color="000000"/>
            </w:tcBorders>
          </w:tcPr>
          <w:p w:rsidR="00C90C97" w:rsidRPr="0021128A" w:rsidRDefault="00C90C97" w:rsidP="00BA4967">
            <w:pPr>
              <w:jc w:val="center"/>
              <w:rPr>
                <w:rFonts w:ascii="Times New Roman" w:hAnsi="Times New Roman"/>
                <w:sz w:val="24"/>
                <w:szCs w:val="24"/>
              </w:rPr>
            </w:pPr>
          </w:p>
        </w:tc>
      </w:tr>
      <w:tr w:rsidR="00C90C97" w:rsidTr="00A81E18">
        <w:trPr>
          <w:trHeight w:val="399"/>
        </w:trPr>
        <w:tc>
          <w:tcPr>
            <w:tcW w:w="1443" w:type="dxa"/>
            <w:shd w:val="clear" w:color="auto" w:fill="E5DFEC" w:themeFill="accent4" w:themeFillTint="33"/>
          </w:tcPr>
          <w:p w:rsidR="00C90C97" w:rsidRDefault="00C90C97" w:rsidP="00BA4967">
            <w:pPr>
              <w:jc w:val="center"/>
              <w:rPr>
                <w:rFonts w:ascii="Times New Roman" w:hAnsi="Times New Roman"/>
                <w:szCs w:val="24"/>
              </w:rPr>
            </w:pPr>
            <w:r>
              <w:rPr>
                <w:rFonts w:ascii="Times New Roman" w:hAnsi="Times New Roman"/>
                <w:szCs w:val="24"/>
              </w:rPr>
              <w:t>Немачки језик</w:t>
            </w:r>
          </w:p>
        </w:tc>
        <w:tc>
          <w:tcPr>
            <w:tcW w:w="1004" w:type="dxa"/>
            <w:tcBorders>
              <w:bottom w:val="single" w:sz="4" w:space="0" w:color="000000"/>
            </w:tcBorders>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bottom w:val="single" w:sz="4" w:space="0" w:color="000000"/>
            </w:tcBorders>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72</w:t>
            </w:r>
          </w:p>
        </w:tc>
        <w:tc>
          <w:tcPr>
            <w:tcW w:w="1004"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68</w:t>
            </w:r>
          </w:p>
        </w:tc>
        <w:tc>
          <w:tcPr>
            <w:tcW w:w="1166" w:type="dxa"/>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68</w:t>
            </w:r>
          </w:p>
        </w:tc>
      </w:tr>
      <w:tr w:rsidR="00A81E18" w:rsidTr="00A81E18">
        <w:trPr>
          <w:trHeight w:val="399"/>
        </w:trPr>
        <w:tc>
          <w:tcPr>
            <w:tcW w:w="1443" w:type="dxa"/>
            <w:shd w:val="clear" w:color="auto" w:fill="E5DFEC" w:themeFill="accent4" w:themeFillTint="33"/>
          </w:tcPr>
          <w:p w:rsidR="00A81E18" w:rsidRPr="00AA4104" w:rsidRDefault="00A81E18" w:rsidP="00BA4967">
            <w:pPr>
              <w:jc w:val="center"/>
              <w:rPr>
                <w:rFonts w:ascii="Times New Roman" w:hAnsi="Times New Roman"/>
                <w:b/>
                <w:szCs w:val="24"/>
              </w:rPr>
            </w:pPr>
            <w:r w:rsidRPr="00AA4104">
              <w:rPr>
                <w:rFonts w:ascii="Times New Roman" w:hAnsi="Times New Roman"/>
                <w:b/>
                <w:szCs w:val="24"/>
              </w:rPr>
              <w:t>Укупно Б</w:t>
            </w:r>
          </w:p>
        </w:tc>
        <w:tc>
          <w:tcPr>
            <w:tcW w:w="1004" w:type="dxa"/>
          </w:tcPr>
          <w:p w:rsidR="00A81E18" w:rsidRPr="00A81E18" w:rsidRDefault="00A81E18" w:rsidP="00BA4967">
            <w:pPr>
              <w:jc w:val="center"/>
              <w:rPr>
                <w:rFonts w:ascii="Times New Roman" w:hAnsi="Times New Roman"/>
                <w:b/>
                <w:sz w:val="24"/>
                <w:szCs w:val="24"/>
              </w:rPr>
            </w:pPr>
            <w:r>
              <w:rPr>
                <w:rFonts w:ascii="Times New Roman" w:hAnsi="Times New Roman"/>
                <w:b/>
                <w:sz w:val="24"/>
                <w:szCs w:val="24"/>
              </w:rPr>
              <w:t>144</w:t>
            </w:r>
          </w:p>
        </w:tc>
        <w:tc>
          <w:tcPr>
            <w:tcW w:w="1166" w:type="dxa"/>
          </w:tcPr>
          <w:p w:rsidR="00A81E18" w:rsidRDefault="00A81E18" w:rsidP="00A81E18">
            <w:pPr>
              <w:jc w:val="center"/>
            </w:pPr>
            <w:r w:rsidRPr="00F257F5">
              <w:rPr>
                <w:rFonts w:ascii="Times New Roman" w:hAnsi="Times New Roman"/>
                <w:b/>
                <w:sz w:val="24"/>
                <w:szCs w:val="24"/>
              </w:rPr>
              <w:t>144</w:t>
            </w:r>
          </w:p>
        </w:tc>
        <w:tc>
          <w:tcPr>
            <w:tcW w:w="1004" w:type="dxa"/>
          </w:tcPr>
          <w:p w:rsidR="00A81E18" w:rsidRDefault="00A81E18" w:rsidP="00A81E18">
            <w:pPr>
              <w:jc w:val="center"/>
            </w:pPr>
            <w:r w:rsidRPr="00F257F5">
              <w:rPr>
                <w:rFonts w:ascii="Times New Roman" w:hAnsi="Times New Roman"/>
                <w:b/>
                <w:sz w:val="24"/>
                <w:szCs w:val="24"/>
              </w:rPr>
              <w:t>144</w:t>
            </w:r>
          </w:p>
        </w:tc>
        <w:tc>
          <w:tcPr>
            <w:tcW w:w="1166" w:type="dxa"/>
          </w:tcPr>
          <w:p w:rsidR="00A81E18" w:rsidRDefault="00A81E18" w:rsidP="00A81E18">
            <w:pPr>
              <w:jc w:val="center"/>
            </w:pPr>
            <w:r w:rsidRPr="00F257F5">
              <w:rPr>
                <w:rFonts w:ascii="Times New Roman" w:hAnsi="Times New Roman"/>
                <w:b/>
                <w:sz w:val="24"/>
                <w:szCs w:val="24"/>
              </w:rPr>
              <w:t>144</w:t>
            </w:r>
          </w:p>
        </w:tc>
        <w:tc>
          <w:tcPr>
            <w:tcW w:w="1004" w:type="dxa"/>
          </w:tcPr>
          <w:p w:rsidR="00A81E18" w:rsidRDefault="00A81E18" w:rsidP="00A81E18">
            <w:pPr>
              <w:jc w:val="center"/>
            </w:pPr>
            <w:r w:rsidRPr="00F257F5">
              <w:rPr>
                <w:rFonts w:ascii="Times New Roman" w:hAnsi="Times New Roman"/>
                <w:b/>
                <w:sz w:val="24"/>
                <w:szCs w:val="24"/>
              </w:rPr>
              <w:t>144</w:t>
            </w:r>
          </w:p>
        </w:tc>
        <w:tc>
          <w:tcPr>
            <w:tcW w:w="1166" w:type="dxa"/>
          </w:tcPr>
          <w:p w:rsidR="00A81E18" w:rsidRDefault="00A81E18" w:rsidP="00A81E18">
            <w:pPr>
              <w:jc w:val="center"/>
            </w:pPr>
            <w:r w:rsidRPr="00F257F5">
              <w:rPr>
                <w:rFonts w:ascii="Times New Roman" w:hAnsi="Times New Roman"/>
                <w:b/>
                <w:sz w:val="24"/>
                <w:szCs w:val="24"/>
              </w:rPr>
              <w:t>144</w:t>
            </w:r>
          </w:p>
        </w:tc>
        <w:tc>
          <w:tcPr>
            <w:tcW w:w="1004" w:type="dxa"/>
          </w:tcPr>
          <w:p w:rsidR="00A81E18" w:rsidRPr="00463F3A" w:rsidRDefault="00463F3A" w:rsidP="00BA4967">
            <w:pPr>
              <w:jc w:val="center"/>
              <w:rPr>
                <w:rFonts w:ascii="Times New Roman" w:hAnsi="Times New Roman"/>
                <w:b/>
                <w:sz w:val="24"/>
                <w:szCs w:val="24"/>
              </w:rPr>
            </w:pPr>
            <w:r w:rsidRPr="00463F3A">
              <w:rPr>
                <w:rFonts w:ascii="Times New Roman" w:hAnsi="Times New Roman"/>
                <w:b/>
                <w:sz w:val="24"/>
                <w:szCs w:val="24"/>
              </w:rPr>
              <w:t>104</w:t>
            </w:r>
          </w:p>
        </w:tc>
        <w:tc>
          <w:tcPr>
            <w:tcW w:w="1166" w:type="dxa"/>
          </w:tcPr>
          <w:p w:rsidR="00A81E18" w:rsidRPr="00463F3A" w:rsidRDefault="00463F3A" w:rsidP="00BA4967">
            <w:pPr>
              <w:jc w:val="center"/>
              <w:rPr>
                <w:rFonts w:ascii="Times New Roman" w:hAnsi="Times New Roman"/>
                <w:b/>
                <w:sz w:val="24"/>
                <w:szCs w:val="24"/>
              </w:rPr>
            </w:pPr>
            <w:r w:rsidRPr="00463F3A">
              <w:rPr>
                <w:rFonts w:ascii="Times New Roman" w:hAnsi="Times New Roman"/>
                <w:b/>
                <w:sz w:val="24"/>
                <w:szCs w:val="24"/>
              </w:rPr>
              <w:t>104</w:t>
            </w:r>
          </w:p>
        </w:tc>
      </w:tr>
      <w:tr w:rsidR="00C90C97" w:rsidTr="00A81E18">
        <w:trPr>
          <w:trHeight w:val="399"/>
        </w:trPr>
        <w:tc>
          <w:tcPr>
            <w:tcW w:w="1443" w:type="dxa"/>
            <w:shd w:val="clear" w:color="auto" w:fill="E5DFEC" w:themeFill="accent4" w:themeFillTint="33"/>
          </w:tcPr>
          <w:p w:rsidR="00C90C97" w:rsidRPr="00AA4104" w:rsidRDefault="00C90C97" w:rsidP="00BA4967">
            <w:pPr>
              <w:jc w:val="center"/>
              <w:rPr>
                <w:rFonts w:ascii="Times New Roman" w:hAnsi="Times New Roman"/>
                <w:b/>
                <w:szCs w:val="24"/>
              </w:rPr>
            </w:pPr>
            <w:r w:rsidRPr="00AA4104">
              <w:rPr>
                <w:rFonts w:ascii="Times New Roman" w:hAnsi="Times New Roman"/>
                <w:b/>
                <w:szCs w:val="24"/>
              </w:rPr>
              <w:t>Укупно А+Б</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1096</w:t>
            </w:r>
          </w:p>
        </w:tc>
        <w:tc>
          <w:tcPr>
            <w:tcW w:w="1166"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1096</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1085</w:t>
            </w:r>
          </w:p>
        </w:tc>
        <w:tc>
          <w:tcPr>
            <w:tcW w:w="1166"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1134</w:t>
            </w:r>
          </w:p>
        </w:tc>
        <w:tc>
          <w:tcPr>
            <w:tcW w:w="1004"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1187</w:t>
            </w:r>
          </w:p>
        </w:tc>
        <w:tc>
          <w:tcPr>
            <w:tcW w:w="1166" w:type="dxa"/>
          </w:tcPr>
          <w:p w:rsidR="00C90C97" w:rsidRPr="00A81E18" w:rsidRDefault="00A81E18" w:rsidP="00BA4967">
            <w:pPr>
              <w:jc w:val="center"/>
              <w:rPr>
                <w:rFonts w:ascii="Times New Roman" w:hAnsi="Times New Roman"/>
                <w:b/>
                <w:sz w:val="24"/>
                <w:szCs w:val="24"/>
              </w:rPr>
            </w:pPr>
            <w:r>
              <w:rPr>
                <w:rFonts w:ascii="Times New Roman" w:hAnsi="Times New Roman"/>
                <w:b/>
                <w:sz w:val="24"/>
                <w:szCs w:val="24"/>
              </w:rPr>
              <w:t>1188</w:t>
            </w:r>
          </w:p>
        </w:tc>
        <w:tc>
          <w:tcPr>
            <w:tcW w:w="1004"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1089</w:t>
            </w:r>
          </w:p>
        </w:tc>
        <w:tc>
          <w:tcPr>
            <w:tcW w:w="1166"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1090</w:t>
            </w:r>
          </w:p>
        </w:tc>
      </w:tr>
      <w:tr w:rsidR="00C90C97" w:rsidTr="00A81E18">
        <w:trPr>
          <w:trHeight w:val="399"/>
        </w:trPr>
        <w:tc>
          <w:tcPr>
            <w:tcW w:w="10123" w:type="dxa"/>
            <w:gridSpan w:val="9"/>
            <w:shd w:val="clear" w:color="auto" w:fill="E5DFEC" w:themeFill="accent4" w:themeFillTint="33"/>
          </w:tcPr>
          <w:p w:rsidR="00C90C97" w:rsidRPr="00EE3408" w:rsidRDefault="00C90C97" w:rsidP="00BA4967">
            <w:pPr>
              <w:jc w:val="center"/>
              <w:rPr>
                <w:rFonts w:ascii="Times New Roman" w:hAnsi="Times New Roman"/>
                <w:sz w:val="24"/>
                <w:szCs w:val="24"/>
              </w:rPr>
            </w:pPr>
            <w:r w:rsidRPr="00E75A44">
              <w:rPr>
                <w:rFonts w:ascii="Times New Roman" w:hAnsi="Times New Roman"/>
                <w:b/>
                <w:sz w:val="24"/>
                <w:szCs w:val="24"/>
                <w:u w:val="single"/>
              </w:rPr>
              <w:t>Ц</w:t>
            </w:r>
            <w:r>
              <w:rPr>
                <w:rFonts w:ascii="Times New Roman" w:hAnsi="Times New Roman"/>
                <w:sz w:val="24"/>
                <w:szCs w:val="24"/>
              </w:rPr>
              <w:t xml:space="preserve"> </w:t>
            </w:r>
            <w:r w:rsidRPr="00EE3408">
              <w:rPr>
                <w:rFonts w:ascii="Times New Roman" w:hAnsi="Times New Roman"/>
                <w:sz w:val="24"/>
                <w:szCs w:val="24"/>
              </w:rPr>
              <w:t>Слободне наставне активности</w:t>
            </w:r>
          </w:p>
        </w:tc>
      </w:tr>
      <w:tr w:rsidR="00C90C97" w:rsidTr="00A81E18">
        <w:trPr>
          <w:trHeight w:val="399"/>
        </w:trPr>
        <w:tc>
          <w:tcPr>
            <w:tcW w:w="1443" w:type="dxa"/>
            <w:shd w:val="clear" w:color="auto" w:fill="E5DFEC" w:themeFill="accent4" w:themeFillTint="33"/>
          </w:tcPr>
          <w:p w:rsidR="00C90C97" w:rsidRPr="006942BC" w:rsidRDefault="00C90C97" w:rsidP="00BA4967">
            <w:pPr>
              <w:jc w:val="center"/>
              <w:rPr>
                <w:rFonts w:ascii="Times New Roman" w:hAnsi="Times New Roman"/>
                <w:szCs w:val="24"/>
              </w:rPr>
            </w:pPr>
            <w:r>
              <w:rPr>
                <w:rFonts w:ascii="Times New Roman" w:hAnsi="Times New Roman"/>
                <w:szCs w:val="24"/>
              </w:rPr>
              <w:t>Вежбањем до здравља</w:t>
            </w:r>
          </w:p>
        </w:tc>
        <w:tc>
          <w:tcPr>
            <w:tcW w:w="1004"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bottom w:val="single" w:sz="4" w:space="0" w:color="000000"/>
            </w:tcBorders>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35</w:t>
            </w:r>
          </w:p>
        </w:tc>
        <w:tc>
          <w:tcPr>
            <w:tcW w:w="1166" w:type="dxa"/>
            <w:tcBorders>
              <w:bottom w:val="single" w:sz="4" w:space="0" w:color="000000"/>
            </w:tcBorders>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34</w:t>
            </w:r>
          </w:p>
        </w:tc>
      </w:tr>
      <w:tr w:rsidR="00C90C97" w:rsidTr="00A81E18">
        <w:trPr>
          <w:trHeight w:val="399"/>
        </w:trPr>
        <w:tc>
          <w:tcPr>
            <w:tcW w:w="1443" w:type="dxa"/>
            <w:shd w:val="clear" w:color="auto" w:fill="E5DFEC" w:themeFill="accent4" w:themeFillTint="33"/>
          </w:tcPr>
          <w:p w:rsidR="00C90C97" w:rsidRPr="006942BC" w:rsidRDefault="00C90C97" w:rsidP="00BA4967">
            <w:pPr>
              <w:jc w:val="center"/>
              <w:rPr>
                <w:rFonts w:ascii="Times New Roman" w:hAnsi="Times New Roman"/>
                <w:szCs w:val="24"/>
              </w:rPr>
            </w:pPr>
            <w:r>
              <w:rPr>
                <w:rFonts w:ascii="Times New Roman" w:hAnsi="Times New Roman"/>
                <w:szCs w:val="24"/>
              </w:rPr>
              <w:t>Домаћинство</w:t>
            </w:r>
          </w:p>
        </w:tc>
        <w:tc>
          <w:tcPr>
            <w:tcW w:w="1004" w:type="dxa"/>
            <w:tcBorders>
              <w:bottom w:val="single" w:sz="4" w:space="0" w:color="000000"/>
            </w:tcBorders>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cBorders>
          </w:tcPr>
          <w:p w:rsidR="00C90C97" w:rsidRPr="006942BC"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166" w:type="dxa"/>
            <w:tcBorders>
              <w:bottom w:val="single" w:sz="4" w:space="0" w:color="000000"/>
            </w:tcBorders>
          </w:tcPr>
          <w:p w:rsidR="00C90C97" w:rsidRPr="00C90C97" w:rsidRDefault="00C90C97" w:rsidP="00BA4967">
            <w:pPr>
              <w:jc w:val="center"/>
              <w:rPr>
                <w:rFonts w:ascii="Times New Roman" w:hAnsi="Times New Roman"/>
                <w:sz w:val="24"/>
                <w:szCs w:val="24"/>
              </w:rPr>
            </w:pPr>
            <w:r>
              <w:rPr>
                <w:rFonts w:ascii="Times New Roman" w:hAnsi="Times New Roman"/>
                <w:sz w:val="24"/>
                <w:szCs w:val="24"/>
              </w:rPr>
              <w:t>36</w:t>
            </w:r>
          </w:p>
        </w:tc>
        <w:tc>
          <w:tcPr>
            <w:tcW w:w="1004" w:type="dxa"/>
            <w:tcBorders>
              <w:tr2bl w:val="nil"/>
            </w:tcBorders>
          </w:tcPr>
          <w:p w:rsidR="00C90C97" w:rsidRPr="00C90C97" w:rsidRDefault="00C90C97" w:rsidP="00BA4967">
            <w:pPr>
              <w:jc w:val="center"/>
              <w:rPr>
                <w:rFonts w:ascii="Times New Roman" w:hAnsi="Times New Roman"/>
                <w:sz w:val="24"/>
                <w:szCs w:val="24"/>
              </w:rPr>
            </w:pPr>
            <w:r w:rsidRPr="00C90C97">
              <w:rPr>
                <w:rFonts w:ascii="Times New Roman" w:hAnsi="Times New Roman"/>
                <w:sz w:val="24"/>
                <w:szCs w:val="24"/>
              </w:rPr>
              <w:t>36</w:t>
            </w:r>
          </w:p>
        </w:tc>
        <w:tc>
          <w:tcPr>
            <w:tcW w:w="1166" w:type="dxa"/>
            <w:tcBorders>
              <w:tr2bl w:val="nil"/>
            </w:tcBorders>
          </w:tcPr>
          <w:p w:rsidR="00C90C97" w:rsidRPr="00C90C97" w:rsidRDefault="00C90C97" w:rsidP="00BA4967">
            <w:pPr>
              <w:jc w:val="center"/>
              <w:rPr>
                <w:rFonts w:ascii="Times New Roman" w:hAnsi="Times New Roman"/>
                <w:sz w:val="24"/>
                <w:szCs w:val="24"/>
              </w:rPr>
            </w:pPr>
            <w:r w:rsidRPr="00C90C97">
              <w:rPr>
                <w:rFonts w:ascii="Times New Roman" w:hAnsi="Times New Roman"/>
                <w:sz w:val="24"/>
                <w:szCs w:val="24"/>
              </w:rPr>
              <w:t>36</w:t>
            </w:r>
          </w:p>
        </w:tc>
        <w:tc>
          <w:tcPr>
            <w:tcW w:w="1004" w:type="dxa"/>
            <w:tcBorders>
              <w:tr2bl w:val="nil"/>
            </w:tcBorders>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34</w:t>
            </w:r>
          </w:p>
        </w:tc>
        <w:tc>
          <w:tcPr>
            <w:tcW w:w="1166" w:type="dxa"/>
            <w:tcBorders>
              <w:tr2bl w:val="nil"/>
            </w:tcBorders>
          </w:tcPr>
          <w:p w:rsidR="00C90C97" w:rsidRPr="00997196" w:rsidRDefault="00997196" w:rsidP="00BA4967">
            <w:pPr>
              <w:jc w:val="center"/>
              <w:rPr>
                <w:rFonts w:ascii="Times New Roman" w:hAnsi="Times New Roman"/>
                <w:sz w:val="24"/>
                <w:szCs w:val="24"/>
              </w:rPr>
            </w:pPr>
            <w:r>
              <w:rPr>
                <w:rFonts w:ascii="Times New Roman" w:hAnsi="Times New Roman"/>
                <w:sz w:val="24"/>
                <w:szCs w:val="24"/>
              </w:rPr>
              <w:t>34</w:t>
            </w:r>
          </w:p>
        </w:tc>
      </w:tr>
      <w:tr w:rsidR="00463F3A" w:rsidTr="00A81E18">
        <w:trPr>
          <w:trHeight w:val="399"/>
        </w:trPr>
        <w:tc>
          <w:tcPr>
            <w:tcW w:w="1443" w:type="dxa"/>
            <w:shd w:val="clear" w:color="auto" w:fill="E5DFEC" w:themeFill="accent4" w:themeFillTint="33"/>
          </w:tcPr>
          <w:p w:rsidR="00463F3A" w:rsidRPr="00E75A44" w:rsidRDefault="00463F3A" w:rsidP="00BA4967">
            <w:pPr>
              <w:jc w:val="center"/>
              <w:rPr>
                <w:rFonts w:ascii="Times New Roman" w:hAnsi="Times New Roman"/>
                <w:b/>
                <w:szCs w:val="24"/>
              </w:rPr>
            </w:pPr>
            <w:r w:rsidRPr="00E75A44">
              <w:rPr>
                <w:rFonts w:ascii="Times New Roman" w:hAnsi="Times New Roman"/>
                <w:b/>
                <w:szCs w:val="24"/>
              </w:rPr>
              <w:t>Укупно Ц</w:t>
            </w:r>
          </w:p>
        </w:tc>
        <w:tc>
          <w:tcPr>
            <w:tcW w:w="1004" w:type="dxa"/>
          </w:tcPr>
          <w:p w:rsidR="00463F3A" w:rsidRPr="00463F3A" w:rsidRDefault="00463F3A" w:rsidP="00BA4967">
            <w:pPr>
              <w:jc w:val="center"/>
              <w:rPr>
                <w:rFonts w:ascii="Times New Roman" w:hAnsi="Times New Roman"/>
                <w:b/>
                <w:sz w:val="24"/>
                <w:szCs w:val="24"/>
              </w:rPr>
            </w:pPr>
            <w:r>
              <w:rPr>
                <w:rFonts w:ascii="Times New Roman" w:hAnsi="Times New Roman"/>
                <w:b/>
                <w:sz w:val="24"/>
                <w:szCs w:val="24"/>
              </w:rPr>
              <w:t>72</w:t>
            </w:r>
          </w:p>
        </w:tc>
        <w:tc>
          <w:tcPr>
            <w:tcW w:w="1166" w:type="dxa"/>
          </w:tcPr>
          <w:p w:rsidR="00463F3A" w:rsidRDefault="00463F3A" w:rsidP="00463F3A">
            <w:pPr>
              <w:jc w:val="center"/>
            </w:pPr>
            <w:r w:rsidRPr="008966F9">
              <w:rPr>
                <w:rFonts w:ascii="Times New Roman" w:hAnsi="Times New Roman"/>
                <w:b/>
                <w:sz w:val="24"/>
                <w:szCs w:val="24"/>
              </w:rPr>
              <w:t>72</w:t>
            </w:r>
          </w:p>
        </w:tc>
        <w:tc>
          <w:tcPr>
            <w:tcW w:w="1004" w:type="dxa"/>
          </w:tcPr>
          <w:p w:rsidR="00463F3A" w:rsidRDefault="00463F3A" w:rsidP="00463F3A">
            <w:pPr>
              <w:jc w:val="center"/>
            </w:pPr>
            <w:r w:rsidRPr="008966F9">
              <w:rPr>
                <w:rFonts w:ascii="Times New Roman" w:hAnsi="Times New Roman"/>
                <w:b/>
                <w:sz w:val="24"/>
                <w:szCs w:val="24"/>
              </w:rPr>
              <w:t>72</w:t>
            </w:r>
          </w:p>
        </w:tc>
        <w:tc>
          <w:tcPr>
            <w:tcW w:w="1166" w:type="dxa"/>
          </w:tcPr>
          <w:p w:rsidR="00463F3A" w:rsidRDefault="00463F3A" w:rsidP="00463F3A">
            <w:pPr>
              <w:jc w:val="center"/>
            </w:pPr>
            <w:r w:rsidRPr="008966F9">
              <w:rPr>
                <w:rFonts w:ascii="Times New Roman" w:hAnsi="Times New Roman"/>
                <w:b/>
                <w:sz w:val="24"/>
                <w:szCs w:val="24"/>
              </w:rPr>
              <w:t>72</w:t>
            </w:r>
          </w:p>
        </w:tc>
        <w:tc>
          <w:tcPr>
            <w:tcW w:w="1004" w:type="dxa"/>
          </w:tcPr>
          <w:p w:rsidR="00463F3A" w:rsidRDefault="00463F3A" w:rsidP="00463F3A">
            <w:pPr>
              <w:jc w:val="center"/>
            </w:pPr>
            <w:r w:rsidRPr="008966F9">
              <w:rPr>
                <w:rFonts w:ascii="Times New Roman" w:hAnsi="Times New Roman"/>
                <w:b/>
                <w:sz w:val="24"/>
                <w:szCs w:val="24"/>
              </w:rPr>
              <w:t>72</w:t>
            </w:r>
          </w:p>
        </w:tc>
        <w:tc>
          <w:tcPr>
            <w:tcW w:w="1166" w:type="dxa"/>
          </w:tcPr>
          <w:p w:rsidR="00463F3A" w:rsidRDefault="00463F3A" w:rsidP="00463F3A">
            <w:pPr>
              <w:jc w:val="center"/>
            </w:pPr>
            <w:r w:rsidRPr="008966F9">
              <w:rPr>
                <w:rFonts w:ascii="Times New Roman" w:hAnsi="Times New Roman"/>
                <w:b/>
                <w:sz w:val="24"/>
                <w:szCs w:val="24"/>
              </w:rPr>
              <w:t>72</w:t>
            </w:r>
          </w:p>
        </w:tc>
        <w:tc>
          <w:tcPr>
            <w:tcW w:w="1004" w:type="dxa"/>
          </w:tcPr>
          <w:p w:rsidR="00463F3A" w:rsidRPr="00463F3A" w:rsidRDefault="00463F3A" w:rsidP="00BA4967">
            <w:pPr>
              <w:jc w:val="center"/>
              <w:rPr>
                <w:rFonts w:ascii="Times New Roman" w:hAnsi="Times New Roman"/>
                <w:b/>
                <w:sz w:val="24"/>
                <w:szCs w:val="24"/>
              </w:rPr>
            </w:pPr>
            <w:r>
              <w:rPr>
                <w:rFonts w:ascii="Times New Roman" w:hAnsi="Times New Roman"/>
                <w:b/>
                <w:sz w:val="24"/>
                <w:szCs w:val="24"/>
              </w:rPr>
              <w:t>69</w:t>
            </w:r>
          </w:p>
        </w:tc>
        <w:tc>
          <w:tcPr>
            <w:tcW w:w="1166" w:type="dxa"/>
          </w:tcPr>
          <w:p w:rsidR="00463F3A" w:rsidRPr="00463F3A" w:rsidRDefault="00463F3A" w:rsidP="00C7009F">
            <w:pPr>
              <w:jc w:val="center"/>
              <w:rPr>
                <w:rFonts w:ascii="Times New Roman" w:hAnsi="Times New Roman"/>
                <w:b/>
                <w:sz w:val="24"/>
                <w:szCs w:val="24"/>
              </w:rPr>
            </w:pPr>
            <w:r>
              <w:rPr>
                <w:rFonts w:ascii="Times New Roman" w:hAnsi="Times New Roman"/>
                <w:b/>
                <w:sz w:val="24"/>
                <w:szCs w:val="24"/>
              </w:rPr>
              <w:t>68</w:t>
            </w:r>
          </w:p>
        </w:tc>
      </w:tr>
      <w:tr w:rsidR="00C90C97" w:rsidTr="00A81E18">
        <w:trPr>
          <w:trHeight w:val="399"/>
        </w:trPr>
        <w:tc>
          <w:tcPr>
            <w:tcW w:w="1443" w:type="dxa"/>
            <w:shd w:val="clear" w:color="auto" w:fill="E5DFEC" w:themeFill="accent4" w:themeFillTint="33"/>
          </w:tcPr>
          <w:p w:rsidR="00C90C97" w:rsidRPr="00E75A44" w:rsidRDefault="00C90C97" w:rsidP="00BA4967">
            <w:pPr>
              <w:jc w:val="center"/>
              <w:rPr>
                <w:rFonts w:ascii="Times New Roman" w:hAnsi="Times New Roman"/>
                <w:b/>
                <w:szCs w:val="24"/>
              </w:rPr>
            </w:pPr>
            <w:r w:rsidRPr="00E75A44">
              <w:rPr>
                <w:rFonts w:ascii="Times New Roman" w:hAnsi="Times New Roman"/>
                <w:b/>
                <w:szCs w:val="24"/>
              </w:rPr>
              <w:t>Укупно А+Б+Ц</w:t>
            </w:r>
          </w:p>
        </w:tc>
        <w:tc>
          <w:tcPr>
            <w:tcW w:w="1004"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1168</w:t>
            </w:r>
          </w:p>
        </w:tc>
        <w:tc>
          <w:tcPr>
            <w:tcW w:w="1166"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1068</w:t>
            </w:r>
          </w:p>
        </w:tc>
        <w:tc>
          <w:tcPr>
            <w:tcW w:w="1004"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1157</w:t>
            </w:r>
          </w:p>
        </w:tc>
        <w:tc>
          <w:tcPr>
            <w:tcW w:w="1166"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1206</w:t>
            </w:r>
          </w:p>
        </w:tc>
        <w:tc>
          <w:tcPr>
            <w:tcW w:w="1004"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1259</w:t>
            </w:r>
          </w:p>
        </w:tc>
        <w:tc>
          <w:tcPr>
            <w:tcW w:w="1166"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1260</w:t>
            </w:r>
          </w:p>
        </w:tc>
        <w:tc>
          <w:tcPr>
            <w:tcW w:w="1004"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1158</w:t>
            </w:r>
          </w:p>
        </w:tc>
        <w:tc>
          <w:tcPr>
            <w:tcW w:w="1166" w:type="dxa"/>
          </w:tcPr>
          <w:p w:rsidR="00C90C97" w:rsidRPr="00463F3A" w:rsidRDefault="00463F3A" w:rsidP="00BA4967">
            <w:pPr>
              <w:jc w:val="center"/>
              <w:rPr>
                <w:rFonts w:ascii="Times New Roman" w:hAnsi="Times New Roman"/>
                <w:b/>
                <w:sz w:val="24"/>
                <w:szCs w:val="24"/>
              </w:rPr>
            </w:pPr>
            <w:r>
              <w:rPr>
                <w:rFonts w:ascii="Times New Roman" w:hAnsi="Times New Roman"/>
                <w:b/>
                <w:sz w:val="24"/>
                <w:szCs w:val="24"/>
              </w:rPr>
              <w:t>1158</w:t>
            </w:r>
          </w:p>
        </w:tc>
      </w:tr>
    </w:tbl>
    <w:p w:rsidR="00E75A44" w:rsidRDefault="00E75A44" w:rsidP="00EE3408">
      <w:pPr>
        <w:rPr>
          <w:rFonts w:ascii="Times New Roman" w:hAnsi="Times New Roman"/>
          <w:i/>
          <w:sz w:val="24"/>
          <w:szCs w:val="24"/>
        </w:rPr>
      </w:pPr>
    </w:p>
    <w:p w:rsidR="004E042D" w:rsidRPr="00C7009F" w:rsidRDefault="004E042D" w:rsidP="004E042D">
      <w:pPr>
        <w:rPr>
          <w:rFonts w:ascii="Times New Roman" w:hAnsi="Times New Roman"/>
          <w:b/>
          <w:sz w:val="24"/>
          <w:szCs w:val="24"/>
        </w:rPr>
      </w:pPr>
    </w:p>
    <w:p w:rsidR="00196F70" w:rsidRPr="00EE3408" w:rsidRDefault="00196F70" w:rsidP="00196F70">
      <w:pPr>
        <w:tabs>
          <w:tab w:val="left" w:pos="3552"/>
        </w:tabs>
        <w:rPr>
          <w:rFonts w:ascii="Times New Roman" w:hAnsi="Times New Roman"/>
          <w:sz w:val="24"/>
          <w:szCs w:val="24"/>
        </w:rPr>
      </w:pPr>
    </w:p>
    <w:p w:rsidR="004E042D" w:rsidRPr="00CD5FBD" w:rsidRDefault="00151883" w:rsidP="005E74A1">
      <w:pPr>
        <w:rPr>
          <w:rFonts w:ascii="Times New Roman" w:hAnsi="Times New Roman"/>
          <w:b/>
          <w:i/>
          <w:sz w:val="24"/>
          <w:szCs w:val="24"/>
          <w:lang w:val="ru-RU"/>
        </w:rPr>
      </w:pPr>
      <w:r w:rsidRPr="00BA547C">
        <w:rPr>
          <w:rFonts w:ascii="Times New Roman" w:hAnsi="Times New Roman"/>
          <w:b/>
          <w:i/>
          <w:sz w:val="24"/>
          <w:szCs w:val="24"/>
          <w:lang w:val="ru-RU"/>
        </w:rPr>
        <w:t>Планиран и одржан број часова допунске, додатне наставе и секција у другом циклус</w:t>
      </w:r>
    </w:p>
    <w:tbl>
      <w:tblPr>
        <w:tblpPr w:leftFromText="180" w:rightFromText="180" w:vertAnchor="page" w:horzAnchor="margin" w:tblpY="1831"/>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3"/>
        <w:gridCol w:w="1004"/>
        <w:gridCol w:w="1166"/>
        <w:gridCol w:w="1004"/>
        <w:gridCol w:w="1166"/>
        <w:gridCol w:w="1004"/>
        <w:gridCol w:w="1166"/>
        <w:gridCol w:w="1004"/>
        <w:gridCol w:w="1166"/>
      </w:tblGrid>
      <w:tr w:rsidR="00EC4C7F" w:rsidTr="00EC4C7F">
        <w:trPr>
          <w:trHeight w:val="576"/>
        </w:trPr>
        <w:tc>
          <w:tcPr>
            <w:tcW w:w="1443" w:type="dxa"/>
            <w:vMerge w:val="restart"/>
            <w:shd w:val="clear" w:color="auto" w:fill="E5DFEC" w:themeFill="accent4" w:themeFillTint="33"/>
          </w:tcPr>
          <w:p w:rsidR="00EC4C7F" w:rsidRPr="00E75A44" w:rsidRDefault="00EC4C7F" w:rsidP="00EC4C7F">
            <w:pPr>
              <w:jc w:val="center"/>
              <w:rPr>
                <w:rFonts w:ascii="Times New Roman" w:hAnsi="Times New Roman"/>
                <w:sz w:val="24"/>
                <w:szCs w:val="24"/>
              </w:rPr>
            </w:pPr>
            <w:r w:rsidRPr="00E75A44">
              <w:rPr>
                <w:rFonts w:ascii="Times New Roman" w:hAnsi="Times New Roman"/>
                <w:sz w:val="24"/>
                <w:szCs w:val="24"/>
              </w:rPr>
              <w:t>Предмет</w:t>
            </w:r>
          </w:p>
        </w:tc>
        <w:tc>
          <w:tcPr>
            <w:tcW w:w="2170" w:type="dxa"/>
            <w:gridSpan w:val="2"/>
            <w:shd w:val="clear" w:color="auto" w:fill="E5DFEC" w:themeFill="accent4" w:themeFillTint="33"/>
          </w:tcPr>
          <w:p w:rsidR="00EC4C7F" w:rsidRPr="00FC0210" w:rsidRDefault="00EC4C7F" w:rsidP="00EC4C7F">
            <w:pPr>
              <w:jc w:val="center"/>
              <w:rPr>
                <w:rFonts w:ascii="Times New Roman" w:hAnsi="Times New Roman"/>
                <w:b/>
                <w:sz w:val="24"/>
                <w:szCs w:val="24"/>
                <w:u w:val="single"/>
              </w:rPr>
            </w:pPr>
            <w:r>
              <w:rPr>
                <w:rFonts w:ascii="Times New Roman" w:hAnsi="Times New Roman"/>
                <w:b/>
                <w:sz w:val="24"/>
                <w:szCs w:val="24"/>
                <w:u w:val="single"/>
              </w:rPr>
              <w:t>5.разред</w:t>
            </w:r>
          </w:p>
          <w:p w:rsidR="00EC4C7F" w:rsidRDefault="00EC4C7F" w:rsidP="00EC4C7F">
            <w:pPr>
              <w:jc w:val="center"/>
              <w:rPr>
                <w:rFonts w:ascii="Times New Roman" w:hAnsi="Times New Roman"/>
                <w:b/>
                <w:sz w:val="24"/>
                <w:szCs w:val="24"/>
                <w:u w:val="single"/>
              </w:rPr>
            </w:pPr>
          </w:p>
        </w:tc>
        <w:tc>
          <w:tcPr>
            <w:tcW w:w="2170" w:type="dxa"/>
            <w:gridSpan w:val="2"/>
            <w:shd w:val="clear" w:color="auto" w:fill="E5DFEC" w:themeFill="accent4" w:themeFillTint="33"/>
          </w:tcPr>
          <w:p w:rsidR="00EC4C7F" w:rsidRPr="00FC0210" w:rsidRDefault="00EC4C7F" w:rsidP="00EC4C7F">
            <w:pPr>
              <w:jc w:val="center"/>
              <w:rPr>
                <w:rFonts w:ascii="Times New Roman" w:hAnsi="Times New Roman"/>
                <w:b/>
                <w:sz w:val="24"/>
                <w:szCs w:val="24"/>
                <w:u w:val="single"/>
              </w:rPr>
            </w:pPr>
            <w:r>
              <w:rPr>
                <w:rFonts w:ascii="Times New Roman" w:hAnsi="Times New Roman"/>
                <w:b/>
                <w:sz w:val="24"/>
                <w:szCs w:val="24"/>
                <w:u w:val="single"/>
              </w:rPr>
              <w:t>6.разред</w:t>
            </w:r>
          </w:p>
          <w:p w:rsidR="00EC4C7F" w:rsidRPr="00FC0210" w:rsidRDefault="00EC4C7F" w:rsidP="00EC4C7F">
            <w:pPr>
              <w:jc w:val="center"/>
              <w:rPr>
                <w:rFonts w:ascii="Times New Roman" w:hAnsi="Times New Roman"/>
                <w:b/>
                <w:sz w:val="24"/>
                <w:szCs w:val="24"/>
                <w:u w:val="single"/>
              </w:rPr>
            </w:pPr>
          </w:p>
        </w:tc>
        <w:tc>
          <w:tcPr>
            <w:tcW w:w="2170" w:type="dxa"/>
            <w:gridSpan w:val="2"/>
            <w:shd w:val="clear" w:color="auto" w:fill="E5DFEC" w:themeFill="accent4" w:themeFillTint="33"/>
          </w:tcPr>
          <w:p w:rsidR="00EC4C7F" w:rsidRPr="00FC0210" w:rsidRDefault="00EC4C7F" w:rsidP="00EC4C7F">
            <w:pPr>
              <w:jc w:val="center"/>
              <w:rPr>
                <w:rFonts w:ascii="Times New Roman" w:hAnsi="Times New Roman"/>
                <w:b/>
                <w:sz w:val="24"/>
                <w:szCs w:val="24"/>
                <w:u w:val="single"/>
              </w:rPr>
            </w:pPr>
            <w:r>
              <w:rPr>
                <w:rFonts w:ascii="Times New Roman" w:hAnsi="Times New Roman"/>
                <w:b/>
                <w:sz w:val="24"/>
                <w:szCs w:val="24"/>
                <w:u w:val="single"/>
              </w:rPr>
              <w:t>7.разред</w:t>
            </w:r>
          </w:p>
          <w:p w:rsidR="00EC4C7F" w:rsidRDefault="00EC4C7F" w:rsidP="00EC4C7F">
            <w:pPr>
              <w:jc w:val="center"/>
              <w:rPr>
                <w:rFonts w:ascii="Times New Roman" w:hAnsi="Times New Roman"/>
                <w:b/>
                <w:sz w:val="24"/>
                <w:szCs w:val="24"/>
                <w:u w:val="single"/>
              </w:rPr>
            </w:pPr>
          </w:p>
        </w:tc>
        <w:tc>
          <w:tcPr>
            <w:tcW w:w="2170" w:type="dxa"/>
            <w:gridSpan w:val="2"/>
            <w:shd w:val="clear" w:color="auto" w:fill="E5DFEC" w:themeFill="accent4" w:themeFillTint="33"/>
          </w:tcPr>
          <w:p w:rsidR="00EC4C7F" w:rsidRPr="00FC0210" w:rsidRDefault="00EC4C7F" w:rsidP="00EC4C7F">
            <w:pPr>
              <w:jc w:val="center"/>
              <w:rPr>
                <w:rFonts w:ascii="Times New Roman" w:hAnsi="Times New Roman"/>
                <w:b/>
                <w:sz w:val="24"/>
                <w:szCs w:val="24"/>
                <w:u w:val="single"/>
              </w:rPr>
            </w:pPr>
            <w:r>
              <w:rPr>
                <w:rFonts w:ascii="Times New Roman" w:hAnsi="Times New Roman"/>
                <w:b/>
                <w:sz w:val="24"/>
                <w:szCs w:val="24"/>
                <w:u w:val="single"/>
              </w:rPr>
              <w:t>8.разред</w:t>
            </w:r>
          </w:p>
          <w:p w:rsidR="00EC4C7F" w:rsidRDefault="00EC4C7F" w:rsidP="00EC4C7F">
            <w:pPr>
              <w:jc w:val="center"/>
              <w:rPr>
                <w:rFonts w:ascii="Times New Roman" w:hAnsi="Times New Roman"/>
                <w:b/>
                <w:sz w:val="24"/>
                <w:szCs w:val="24"/>
                <w:u w:val="single"/>
              </w:rPr>
            </w:pPr>
          </w:p>
        </w:tc>
      </w:tr>
      <w:tr w:rsidR="00EC4C7F" w:rsidTr="00EC4C7F">
        <w:trPr>
          <w:trHeight w:val="756"/>
        </w:trPr>
        <w:tc>
          <w:tcPr>
            <w:tcW w:w="1443" w:type="dxa"/>
            <w:vMerge/>
            <w:shd w:val="clear" w:color="auto" w:fill="E5DFEC" w:themeFill="accent4" w:themeFillTint="33"/>
          </w:tcPr>
          <w:p w:rsidR="00EC4C7F" w:rsidRDefault="00EC4C7F" w:rsidP="00EC4C7F">
            <w:pPr>
              <w:jc w:val="center"/>
              <w:rPr>
                <w:rFonts w:ascii="Times New Roman" w:hAnsi="Times New Roman"/>
                <w:b/>
                <w:sz w:val="24"/>
                <w:szCs w:val="24"/>
                <w:u w:val="single"/>
              </w:rPr>
            </w:pPr>
          </w:p>
        </w:tc>
        <w:tc>
          <w:tcPr>
            <w:tcW w:w="1004"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Одржани</w:t>
            </w:r>
          </w:p>
          <w:p w:rsidR="00EC4C7F" w:rsidRPr="00FC0210" w:rsidRDefault="00EC4C7F" w:rsidP="00EC4C7F">
            <w:pPr>
              <w:jc w:val="center"/>
              <w:rPr>
                <w:rFonts w:ascii="Times New Roman" w:hAnsi="Times New Roman"/>
                <w:szCs w:val="24"/>
              </w:rPr>
            </w:pPr>
            <w:r>
              <w:rPr>
                <w:rFonts w:ascii="Times New Roman" w:hAnsi="Times New Roman"/>
                <w:szCs w:val="24"/>
              </w:rPr>
              <w:t>часови</w:t>
            </w:r>
          </w:p>
          <w:p w:rsidR="00EC4C7F" w:rsidRPr="00FC0210" w:rsidRDefault="00EC4C7F" w:rsidP="00EC4C7F">
            <w:pPr>
              <w:jc w:val="center"/>
              <w:rPr>
                <w:rFonts w:ascii="Times New Roman" w:hAnsi="Times New Roman"/>
                <w:b/>
                <w:sz w:val="24"/>
                <w:szCs w:val="24"/>
                <w:u w:val="single"/>
              </w:rPr>
            </w:pPr>
          </w:p>
        </w:tc>
        <w:tc>
          <w:tcPr>
            <w:tcW w:w="1166" w:type="dxa"/>
            <w:shd w:val="clear" w:color="auto" w:fill="E5DFEC" w:themeFill="accent4" w:themeFillTint="33"/>
          </w:tcPr>
          <w:p w:rsidR="00EC4C7F" w:rsidRDefault="00EC4C7F" w:rsidP="00EC4C7F">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C4C7F" w:rsidRPr="00FC0210" w:rsidRDefault="00EC4C7F" w:rsidP="00EC4C7F">
            <w:pPr>
              <w:jc w:val="center"/>
              <w:rPr>
                <w:rFonts w:ascii="Times New Roman" w:hAnsi="Times New Roman"/>
                <w:sz w:val="24"/>
                <w:szCs w:val="24"/>
              </w:rPr>
            </w:pPr>
            <w:r>
              <w:rPr>
                <w:rFonts w:ascii="Times New Roman" w:hAnsi="Times New Roman"/>
                <w:szCs w:val="24"/>
              </w:rPr>
              <w:t>часови</w:t>
            </w:r>
          </w:p>
        </w:tc>
        <w:tc>
          <w:tcPr>
            <w:tcW w:w="1004"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Одржани</w:t>
            </w:r>
          </w:p>
          <w:p w:rsidR="00EC4C7F" w:rsidRPr="00FC0210" w:rsidRDefault="00EC4C7F" w:rsidP="00EC4C7F">
            <w:pPr>
              <w:jc w:val="center"/>
              <w:rPr>
                <w:rFonts w:ascii="Times New Roman" w:hAnsi="Times New Roman"/>
                <w:szCs w:val="24"/>
              </w:rPr>
            </w:pPr>
            <w:r>
              <w:rPr>
                <w:rFonts w:ascii="Times New Roman" w:hAnsi="Times New Roman"/>
                <w:szCs w:val="24"/>
              </w:rPr>
              <w:t>часови</w:t>
            </w:r>
          </w:p>
          <w:p w:rsidR="00EC4C7F" w:rsidRPr="00FC0210" w:rsidRDefault="00EC4C7F" w:rsidP="00EC4C7F">
            <w:pPr>
              <w:jc w:val="center"/>
              <w:rPr>
                <w:rFonts w:ascii="Times New Roman" w:hAnsi="Times New Roman"/>
                <w:b/>
                <w:sz w:val="24"/>
                <w:szCs w:val="24"/>
                <w:u w:val="single"/>
              </w:rPr>
            </w:pPr>
          </w:p>
        </w:tc>
        <w:tc>
          <w:tcPr>
            <w:tcW w:w="1166" w:type="dxa"/>
            <w:shd w:val="clear" w:color="auto" w:fill="E5DFEC" w:themeFill="accent4" w:themeFillTint="33"/>
          </w:tcPr>
          <w:p w:rsidR="00EC4C7F" w:rsidRDefault="00EC4C7F" w:rsidP="00EC4C7F">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C4C7F" w:rsidRPr="00FC0210" w:rsidRDefault="00EC4C7F" w:rsidP="00EC4C7F">
            <w:pPr>
              <w:jc w:val="center"/>
              <w:rPr>
                <w:rFonts w:ascii="Times New Roman" w:hAnsi="Times New Roman"/>
                <w:sz w:val="24"/>
                <w:szCs w:val="24"/>
              </w:rPr>
            </w:pPr>
            <w:r>
              <w:rPr>
                <w:rFonts w:ascii="Times New Roman" w:hAnsi="Times New Roman"/>
                <w:szCs w:val="24"/>
              </w:rPr>
              <w:t>часови</w:t>
            </w:r>
          </w:p>
        </w:tc>
        <w:tc>
          <w:tcPr>
            <w:tcW w:w="1004"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Одржани</w:t>
            </w:r>
          </w:p>
          <w:p w:rsidR="00EC4C7F" w:rsidRPr="00FC0210" w:rsidRDefault="00EC4C7F" w:rsidP="00EC4C7F">
            <w:pPr>
              <w:jc w:val="center"/>
              <w:rPr>
                <w:rFonts w:ascii="Times New Roman" w:hAnsi="Times New Roman"/>
                <w:szCs w:val="24"/>
              </w:rPr>
            </w:pPr>
            <w:r>
              <w:rPr>
                <w:rFonts w:ascii="Times New Roman" w:hAnsi="Times New Roman"/>
                <w:szCs w:val="24"/>
              </w:rPr>
              <w:t>часови</w:t>
            </w:r>
          </w:p>
          <w:p w:rsidR="00EC4C7F" w:rsidRPr="00FC0210" w:rsidRDefault="00EC4C7F" w:rsidP="00EC4C7F">
            <w:pPr>
              <w:jc w:val="center"/>
              <w:rPr>
                <w:rFonts w:ascii="Times New Roman" w:hAnsi="Times New Roman"/>
                <w:b/>
                <w:sz w:val="24"/>
                <w:szCs w:val="24"/>
                <w:u w:val="single"/>
              </w:rPr>
            </w:pPr>
          </w:p>
        </w:tc>
        <w:tc>
          <w:tcPr>
            <w:tcW w:w="1166" w:type="dxa"/>
            <w:shd w:val="clear" w:color="auto" w:fill="E5DFEC" w:themeFill="accent4" w:themeFillTint="33"/>
          </w:tcPr>
          <w:p w:rsidR="00EC4C7F" w:rsidRDefault="00EC4C7F" w:rsidP="00EC4C7F">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C4C7F" w:rsidRPr="00FC0210" w:rsidRDefault="00EC4C7F" w:rsidP="00EC4C7F">
            <w:pPr>
              <w:jc w:val="center"/>
              <w:rPr>
                <w:rFonts w:ascii="Times New Roman" w:hAnsi="Times New Roman"/>
                <w:sz w:val="24"/>
                <w:szCs w:val="24"/>
              </w:rPr>
            </w:pPr>
            <w:r>
              <w:rPr>
                <w:rFonts w:ascii="Times New Roman" w:hAnsi="Times New Roman"/>
                <w:szCs w:val="24"/>
              </w:rPr>
              <w:t>часови</w:t>
            </w:r>
          </w:p>
        </w:tc>
        <w:tc>
          <w:tcPr>
            <w:tcW w:w="1004" w:type="dxa"/>
            <w:tcBorders>
              <w:bottom w:val="single" w:sz="4" w:space="0" w:color="000000"/>
            </w:tcBorders>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Одржани</w:t>
            </w:r>
          </w:p>
          <w:p w:rsidR="00EC4C7F" w:rsidRPr="00FC0210" w:rsidRDefault="00EC4C7F" w:rsidP="00EC4C7F">
            <w:pPr>
              <w:jc w:val="center"/>
              <w:rPr>
                <w:rFonts w:ascii="Times New Roman" w:hAnsi="Times New Roman"/>
                <w:szCs w:val="24"/>
              </w:rPr>
            </w:pPr>
            <w:r>
              <w:rPr>
                <w:rFonts w:ascii="Times New Roman" w:hAnsi="Times New Roman"/>
                <w:szCs w:val="24"/>
              </w:rPr>
              <w:t>часови</w:t>
            </w:r>
          </w:p>
          <w:p w:rsidR="00EC4C7F" w:rsidRPr="00FC0210" w:rsidRDefault="00EC4C7F" w:rsidP="00EC4C7F">
            <w:pPr>
              <w:jc w:val="center"/>
              <w:rPr>
                <w:rFonts w:ascii="Times New Roman" w:hAnsi="Times New Roman"/>
                <w:b/>
                <w:sz w:val="24"/>
                <w:szCs w:val="24"/>
                <w:u w:val="single"/>
              </w:rPr>
            </w:pPr>
          </w:p>
        </w:tc>
        <w:tc>
          <w:tcPr>
            <w:tcW w:w="1166" w:type="dxa"/>
            <w:tcBorders>
              <w:bottom w:val="single" w:sz="4" w:space="0" w:color="000000"/>
            </w:tcBorders>
            <w:shd w:val="clear" w:color="auto" w:fill="E5DFEC" w:themeFill="accent4" w:themeFillTint="33"/>
          </w:tcPr>
          <w:p w:rsidR="00EC4C7F" w:rsidRDefault="00EC4C7F" w:rsidP="00EC4C7F">
            <w:pPr>
              <w:jc w:val="center"/>
              <w:rPr>
                <w:rFonts w:ascii="Times New Roman" w:hAnsi="Times New Roman"/>
                <w:szCs w:val="24"/>
              </w:rPr>
            </w:pPr>
            <w:r w:rsidRPr="00FC0210">
              <w:rPr>
                <w:rFonts w:ascii="Times New Roman" w:hAnsi="Times New Roman"/>
                <w:szCs w:val="24"/>
              </w:rPr>
              <w:t>Планира</w:t>
            </w:r>
            <w:r>
              <w:rPr>
                <w:rFonts w:ascii="Times New Roman" w:hAnsi="Times New Roman"/>
                <w:szCs w:val="24"/>
              </w:rPr>
              <w:t>ни</w:t>
            </w:r>
          </w:p>
          <w:p w:rsidR="00EC4C7F" w:rsidRPr="00FC0210" w:rsidRDefault="00EC4C7F" w:rsidP="00EC4C7F">
            <w:pPr>
              <w:jc w:val="center"/>
              <w:rPr>
                <w:rFonts w:ascii="Times New Roman" w:hAnsi="Times New Roman"/>
                <w:sz w:val="24"/>
                <w:szCs w:val="24"/>
              </w:rPr>
            </w:pPr>
            <w:r>
              <w:rPr>
                <w:rFonts w:ascii="Times New Roman" w:hAnsi="Times New Roman"/>
                <w:szCs w:val="24"/>
              </w:rPr>
              <w:t>часови</w:t>
            </w:r>
          </w:p>
        </w:tc>
      </w:tr>
      <w:tr w:rsidR="00EC4C7F" w:rsidTr="00EC4C7F">
        <w:trPr>
          <w:trHeight w:val="399"/>
        </w:trPr>
        <w:tc>
          <w:tcPr>
            <w:tcW w:w="1443" w:type="dxa"/>
            <w:shd w:val="clear" w:color="auto" w:fill="E5DFEC" w:themeFill="accent4" w:themeFillTint="33"/>
          </w:tcPr>
          <w:p w:rsidR="00EC4C7F" w:rsidRPr="00FC0210" w:rsidRDefault="00EC4C7F" w:rsidP="00EC4C7F">
            <w:pPr>
              <w:jc w:val="center"/>
              <w:rPr>
                <w:rFonts w:ascii="Times New Roman" w:hAnsi="Times New Roman"/>
                <w:sz w:val="24"/>
                <w:szCs w:val="24"/>
              </w:rPr>
            </w:pPr>
            <w:r w:rsidRPr="00FC0210">
              <w:rPr>
                <w:rFonts w:ascii="Times New Roman" w:hAnsi="Times New Roman"/>
                <w:sz w:val="22"/>
                <w:szCs w:val="24"/>
              </w:rPr>
              <w:t>Ср</w:t>
            </w:r>
            <w:r>
              <w:rPr>
                <w:rFonts w:ascii="Times New Roman" w:hAnsi="Times New Roman"/>
                <w:sz w:val="22"/>
                <w:szCs w:val="24"/>
              </w:rPr>
              <w:t>пски језик -допунска</w:t>
            </w:r>
          </w:p>
        </w:tc>
        <w:tc>
          <w:tcPr>
            <w:tcW w:w="1004" w:type="dxa"/>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9</w:t>
            </w:r>
          </w:p>
        </w:tc>
        <w:tc>
          <w:tcPr>
            <w:tcW w:w="1166" w:type="dxa"/>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9</w:t>
            </w:r>
          </w:p>
        </w:tc>
        <w:tc>
          <w:tcPr>
            <w:tcW w:w="1004" w:type="dxa"/>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8</w:t>
            </w:r>
          </w:p>
        </w:tc>
        <w:tc>
          <w:tcPr>
            <w:tcW w:w="1166" w:type="dxa"/>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8</w:t>
            </w:r>
          </w:p>
        </w:tc>
        <w:tc>
          <w:tcPr>
            <w:tcW w:w="1004" w:type="dxa"/>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8</w:t>
            </w:r>
          </w:p>
        </w:tc>
        <w:tc>
          <w:tcPr>
            <w:tcW w:w="1166" w:type="dxa"/>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8</w:t>
            </w:r>
          </w:p>
        </w:tc>
        <w:tc>
          <w:tcPr>
            <w:tcW w:w="1004"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4</w:t>
            </w:r>
          </w:p>
        </w:tc>
        <w:tc>
          <w:tcPr>
            <w:tcW w:w="1166"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4</w:t>
            </w:r>
          </w:p>
        </w:tc>
      </w:tr>
      <w:tr w:rsidR="00EC4C7F" w:rsidTr="00EC4C7F">
        <w:trPr>
          <w:trHeight w:val="399"/>
        </w:trPr>
        <w:tc>
          <w:tcPr>
            <w:tcW w:w="1443" w:type="dxa"/>
            <w:shd w:val="clear" w:color="auto" w:fill="E5DFEC" w:themeFill="accent4" w:themeFillTint="33"/>
          </w:tcPr>
          <w:p w:rsidR="00EC4C7F" w:rsidRPr="00AA4104" w:rsidRDefault="00EC4C7F" w:rsidP="00EC4C7F">
            <w:pPr>
              <w:jc w:val="center"/>
              <w:rPr>
                <w:rFonts w:ascii="Times New Roman" w:hAnsi="Times New Roman"/>
                <w:szCs w:val="24"/>
              </w:rPr>
            </w:pPr>
            <w:r w:rsidRPr="00AA4104">
              <w:rPr>
                <w:rFonts w:ascii="Times New Roman" w:hAnsi="Times New Roman"/>
                <w:szCs w:val="24"/>
              </w:rPr>
              <w:t>Математика</w:t>
            </w:r>
            <w:r>
              <w:rPr>
                <w:rFonts w:ascii="Times New Roman" w:hAnsi="Times New Roman"/>
                <w:szCs w:val="24"/>
              </w:rPr>
              <w:t xml:space="preserve"> - допунска</w:t>
            </w:r>
          </w:p>
        </w:tc>
        <w:tc>
          <w:tcPr>
            <w:tcW w:w="1004" w:type="dxa"/>
            <w:tcBorders>
              <w:bottom w:val="single" w:sz="4" w:space="0" w:color="000000"/>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24</w:t>
            </w:r>
          </w:p>
        </w:tc>
        <w:tc>
          <w:tcPr>
            <w:tcW w:w="1166" w:type="dxa"/>
            <w:tcBorders>
              <w:bottom w:val="single" w:sz="4" w:space="0" w:color="000000"/>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24</w:t>
            </w:r>
          </w:p>
        </w:tc>
        <w:tc>
          <w:tcPr>
            <w:tcW w:w="1004" w:type="dxa"/>
            <w:tcBorders>
              <w:bottom w:val="single" w:sz="4" w:space="0" w:color="000000"/>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16</w:t>
            </w:r>
          </w:p>
        </w:tc>
        <w:tc>
          <w:tcPr>
            <w:tcW w:w="1166" w:type="dxa"/>
            <w:tcBorders>
              <w:bottom w:val="single" w:sz="4" w:space="0" w:color="000000"/>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16</w:t>
            </w:r>
          </w:p>
        </w:tc>
        <w:tc>
          <w:tcPr>
            <w:tcW w:w="1004" w:type="dxa"/>
            <w:tcBorders>
              <w:bottom w:val="single" w:sz="4" w:space="0" w:color="000000"/>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13</w:t>
            </w:r>
          </w:p>
        </w:tc>
        <w:tc>
          <w:tcPr>
            <w:tcW w:w="1166" w:type="dxa"/>
            <w:tcBorders>
              <w:bottom w:val="single" w:sz="4" w:space="0" w:color="000000"/>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13</w:t>
            </w:r>
          </w:p>
        </w:tc>
        <w:tc>
          <w:tcPr>
            <w:tcW w:w="1004" w:type="dxa"/>
            <w:tcBorders>
              <w:bottom w:val="single" w:sz="4" w:space="0" w:color="000000"/>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3</w:t>
            </w:r>
          </w:p>
        </w:tc>
        <w:tc>
          <w:tcPr>
            <w:tcW w:w="1166" w:type="dxa"/>
            <w:tcBorders>
              <w:bottom w:val="single" w:sz="4" w:space="0" w:color="000000"/>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3</w:t>
            </w:r>
          </w:p>
        </w:tc>
      </w:tr>
      <w:tr w:rsidR="00EC4C7F" w:rsidTr="00EC4C7F">
        <w:trPr>
          <w:trHeight w:val="399"/>
        </w:trPr>
        <w:tc>
          <w:tcPr>
            <w:tcW w:w="1443" w:type="dxa"/>
            <w:shd w:val="clear" w:color="auto" w:fill="E5DFEC" w:themeFill="accent4" w:themeFillTint="33"/>
          </w:tcPr>
          <w:p w:rsidR="00EC4C7F" w:rsidRPr="00AA4104" w:rsidRDefault="00EC4C7F" w:rsidP="00EC4C7F">
            <w:pPr>
              <w:rPr>
                <w:rFonts w:ascii="Times New Roman" w:hAnsi="Times New Roman"/>
                <w:szCs w:val="24"/>
              </w:rPr>
            </w:pPr>
            <w:r w:rsidRPr="00FC0210">
              <w:rPr>
                <w:rFonts w:ascii="Times New Roman" w:hAnsi="Times New Roman"/>
                <w:sz w:val="22"/>
                <w:szCs w:val="24"/>
              </w:rPr>
              <w:t>Ср</w:t>
            </w:r>
            <w:r>
              <w:rPr>
                <w:rFonts w:ascii="Times New Roman" w:hAnsi="Times New Roman"/>
                <w:sz w:val="22"/>
                <w:szCs w:val="24"/>
              </w:rPr>
              <w:t>пски језик - додатна</w:t>
            </w:r>
          </w:p>
        </w:tc>
        <w:tc>
          <w:tcPr>
            <w:tcW w:w="1004"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9</w:t>
            </w:r>
          </w:p>
        </w:tc>
        <w:tc>
          <w:tcPr>
            <w:tcW w:w="1166"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9</w:t>
            </w:r>
          </w:p>
        </w:tc>
        <w:tc>
          <w:tcPr>
            <w:tcW w:w="1004"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sidRPr="00C90C97">
              <w:rPr>
                <w:rFonts w:ascii="Times New Roman" w:hAnsi="Times New Roman"/>
                <w:sz w:val="24"/>
                <w:szCs w:val="24"/>
              </w:rPr>
              <w:t>7</w:t>
            </w:r>
          </w:p>
        </w:tc>
        <w:tc>
          <w:tcPr>
            <w:tcW w:w="1166"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sidRPr="00C90C97">
              <w:rPr>
                <w:rFonts w:ascii="Times New Roman" w:hAnsi="Times New Roman"/>
                <w:sz w:val="24"/>
                <w:szCs w:val="24"/>
              </w:rPr>
              <w:t>7</w:t>
            </w:r>
          </w:p>
        </w:tc>
        <w:tc>
          <w:tcPr>
            <w:tcW w:w="1004" w:type="dxa"/>
            <w:tcBorders>
              <w:bottom w:val="single" w:sz="4" w:space="0" w:color="000000"/>
              <w:tr2bl w:val="single" w:sz="4" w:space="0" w:color="auto"/>
            </w:tcBorders>
          </w:tcPr>
          <w:p w:rsidR="00EC4C7F" w:rsidRPr="001612A9" w:rsidRDefault="00EC4C7F" w:rsidP="00EC4C7F">
            <w:pPr>
              <w:jc w:val="center"/>
              <w:rPr>
                <w:rFonts w:ascii="Times New Roman" w:hAnsi="Times New Roman"/>
                <w:sz w:val="24"/>
                <w:szCs w:val="24"/>
              </w:rPr>
            </w:pPr>
          </w:p>
        </w:tc>
        <w:tc>
          <w:tcPr>
            <w:tcW w:w="1166" w:type="dxa"/>
            <w:tcBorders>
              <w:bottom w:val="single" w:sz="4" w:space="0" w:color="000000"/>
              <w:tr2bl w:val="single" w:sz="4" w:space="0" w:color="auto"/>
            </w:tcBorders>
          </w:tcPr>
          <w:p w:rsidR="00EC4C7F" w:rsidRPr="001612A9" w:rsidRDefault="00EC4C7F" w:rsidP="00EC4C7F">
            <w:pPr>
              <w:jc w:val="center"/>
              <w:rPr>
                <w:rFonts w:ascii="Times New Roman" w:hAnsi="Times New Roman"/>
                <w:sz w:val="24"/>
                <w:szCs w:val="24"/>
              </w:rPr>
            </w:pPr>
          </w:p>
        </w:tc>
        <w:tc>
          <w:tcPr>
            <w:tcW w:w="1004" w:type="dxa"/>
            <w:tcBorders>
              <w:bottom w:val="single" w:sz="4" w:space="0" w:color="000000"/>
              <w:tr2bl w:val="single" w:sz="4" w:space="0" w:color="auto"/>
            </w:tcBorders>
          </w:tcPr>
          <w:p w:rsidR="00EC4C7F" w:rsidRPr="0051030A" w:rsidRDefault="00EC4C7F" w:rsidP="00EC4C7F">
            <w:pPr>
              <w:jc w:val="center"/>
              <w:rPr>
                <w:rFonts w:ascii="Times New Roman" w:hAnsi="Times New Roman"/>
                <w:sz w:val="24"/>
                <w:szCs w:val="24"/>
              </w:rPr>
            </w:pPr>
          </w:p>
        </w:tc>
        <w:tc>
          <w:tcPr>
            <w:tcW w:w="1166" w:type="dxa"/>
            <w:tcBorders>
              <w:bottom w:val="single" w:sz="4" w:space="0" w:color="000000"/>
              <w:tr2bl w:val="single" w:sz="4" w:space="0" w:color="auto"/>
            </w:tcBorders>
          </w:tcPr>
          <w:p w:rsidR="00EC4C7F" w:rsidRPr="0051030A" w:rsidRDefault="00EC4C7F" w:rsidP="00EC4C7F">
            <w:pPr>
              <w:jc w:val="center"/>
              <w:rPr>
                <w:rFonts w:ascii="Times New Roman" w:hAnsi="Times New Roman"/>
                <w:sz w:val="24"/>
                <w:szCs w:val="24"/>
              </w:rPr>
            </w:pPr>
          </w:p>
        </w:tc>
      </w:tr>
      <w:tr w:rsidR="00EC4C7F" w:rsidTr="00EC4C7F">
        <w:trPr>
          <w:trHeight w:val="399"/>
        </w:trPr>
        <w:tc>
          <w:tcPr>
            <w:tcW w:w="1443" w:type="dxa"/>
            <w:shd w:val="clear" w:color="auto" w:fill="E5DFEC" w:themeFill="accent4" w:themeFillTint="33"/>
          </w:tcPr>
          <w:p w:rsidR="00EC4C7F" w:rsidRPr="00AA4104" w:rsidRDefault="00EC4C7F" w:rsidP="00EC4C7F">
            <w:pPr>
              <w:jc w:val="center"/>
              <w:rPr>
                <w:rFonts w:ascii="Times New Roman" w:hAnsi="Times New Roman"/>
                <w:szCs w:val="24"/>
              </w:rPr>
            </w:pPr>
            <w:r w:rsidRPr="00AA4104">
              <w:rPr>
                <w:rFonts w:ascii="Times New Roman" w:hAnsi="Times New Roman"/>
                <w:szCs w:val="24"/>
              </w:rPr>
              <w:t>Математика</w:t>
            </w:r>
            <w:r>
              <w:rPr>
                <w:rFonts w:ascii="Times New Roman" w:hAnsi="Times New Roman"/>
                <w:szCs w:val="24"/>
              </w:rPr>
              <w:t xml:space="preserve"> – додатна</w:t>
            </w:r>
          </w:p>
        </w:tc>
        <w:tc>
          <w:tcPr>
            <w:tcW w:w="1004"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7</w:t>
            </w:r>
          </w:p>
        </w:tc>
        <w:tc>
          <w:tcPr>
            <w:tcW w:w="1166"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7</w:t>
            </w:r>
          </w:p>
        </w:tc>
        <w:tc>
          <w:tcPr>
            <w:tcW w:w="1004"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3</w:t>
            </w:r>
          </w:p>
        </w:tc>
        <w:tc>
          <w:tcPr>
            <w:tcW w:w="1166"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3</w:t>
            </w:r>
          </w:p>
        </w:tc>
        <w:tc>
          <w:tcPr>
            <w:tcW w:w="1004" w:type="dxa"/>
            <w:tcBorders>
              <w:bottom w:val="single" w:sz="4" w:space="0" w:color="000000"/>
              <w:tr2bl w:val="single" w:sz="4" w:space="0" w:color="auto"/>
            </w:tcBorders>
          </w:tcPr>
          <w:p w:rsidR="00EC4C7F" w:rsidRPr="001612A9" w:rsidRDefault="00EC4C7F" w:rsidP="00EC4C7F">
            <w:pPr>
              <w:jc w:val="center"/>
              <w:rPr>
                <w:rFonts w:ascii="Times New Roman" w:hAnsi="Times New Roman"/>
                <w:sz w:val="24"/>
                <w:szCs w:val="24"/>
              </w:rPr>
            </w:pPr>
          </w:p>
        </w:tc>
        <w:tc>
          <w:tcPr>
            <w:tcW w:w="1166" w:type="dxa"/>
            <w:tcBorders>
              <w:bottom w:val="single" w:sz="4" w:space="0" w:color="000000"/>
              <w:tr2bl w:val="single" w:sz="4" w:space="0" w:color="auto"/>
            </w:tcBorders>
          </w:tcPr>
          <w:p w:rsidR="00EC4C7F" w:rsidRPr="001612A9" w:rsidRDefault="00EC4C7F" w:rsidP="00EC4C7F">
            <w:pPr>
              <w:jc w:val="center"/>
              <w:rPr>
                <w:rFonts w:ascii="Times New Roman" w:hAnsi="Times New Roman"/>
                <w:sz w:val="24"/>
                <w:szCs w:val="24"/>
              </w:rPr>
            </w:pPr>
          </w:p>
        </w:tc>
        <w:tc>
          <w:tcPr>
            <w:tcW w:w="1004" w:type="dxa"/>
            <w:tcBorders>
              <w:tr2bl w:val="single" w:sz="4" w:space="0" w:color="000000"/>
            </w:tcBorders>
          </w:tcPr>
          <w:p w:rsidR="00EC4C7F" w:rsidRPr="0051030A" w:rsidRDefault="00EC4C7F" w:rsidP="00EC4C7F">
            <w:pPr>
              <w:jc w:val="center"/>
              <w:rPr>
                <w:rFonts w:ascii="Times New Roman" w:hAnsi="Times New Roman"/>
                <w:sz w:val="24"/>
                <w:szCs w:val="24"/>
              </w:rPr>
            </w:pPr>
          </w:p>
        </w:tc>
        <w:tc>
          <w:tcPr>
            <w:tcW w:w="1166" w:type="dxa"/>
            <w:tcBorders>
              <w:tr2bl w:val="single" w:sz="4" w:space="0" w:color="000000"/>
            </w:tcBorders>
          </w:tcPr>
          <w:p w:rsidR="00EC4C7F" w:rsidRPr="0051030A" w:rsidRDefault="00EC4C7F" w:rsidP="00EC4C7F">
            <w:pPr>
              <w:jc w:val="center"/>
              <w:rPr>
                <w:rFonts w:ascii="Times New Roman" w:hAnsi="Times New Roman"/>
                <w:sz w:val="24"/>
                <w:szCs w:val="24"/>
              </w:rPr>
            </w:pPr>
          </w:p>
        </w:tc>
      </w:tr>
      <w:tr w:rsidR="00EC4C7F" w:rsidTr="00EC4C7F">
        <w:trPr>
          <w:trHeight w:val="399"/>
        </w:trPr>
        <w:tc>
          <w:tcPr>
            <w:tcW w:w="1443" w:type="dxa"/>
            <w:shd w:val="clear" w:color="auto" w:fill="E5DFEC" w:themeFill="accent4" w:themeFillTint="33"/>
          </w:tcPr>
          <w:p w:rsidR="00EC4C7F" w:rsidRPr="00AA4104" w:rsidRDefault="00EC4C7F" w:rsidP="00EC4C7F">
            <w:pPr>
              <w:jc w:val="center"/>
              <w:rPr>
                <w:rFonts w:ascii="Times New Roman" w:hAnsi="Times New Roman"/>
                <w:szCs w:val="24"/>
              </w:rPr>
            </w:pPr>
            <w:r>
              <w:rPr>
                <w:rFonts w:ascii="Times New Roman" w:hAnsi="Times New Roman"/>
                <w:szCs w:val="24"/>
              </w:rPr>
              <w:t>Немачки језик допунска</w:t>
            </w:r>
          </w:p>
        </w:tc>
        <w:tc>
          <w:tcPr>
            <w:tcW w:w="1004" w:type="dxa"/>
            <w:tcBorders>
              <w:bottom w:val="single" w:sz="4" w:space="0" w:color="000000"/>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7</w:t>
            </w:r>
          </w:p>
        </w:tc>
        <w:tc>
          <w:tcPr>
            <w:tcW w:w="1166" w:type="dxa"/>
            <w:tcBorders>
              <w:bottom w:val="single" w:sz="4" w:space="0" w:color="000000"/>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7</w:t>
            </w:r>
          </w:p>
        </w:tc>
        <w:tc>
          <w:tcPr>
            <w:tcW w:w="1004"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9</w:t>
            </w:r>
          </w:p>
        </w:tc>
        <w:tc>
          <w:tcPr>
            <w:tcW w:w="1166"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9</w:t>
            </w:r>
          </w:p>
        </w:tc>
        <w:tc>
          <w:tcPr>
            <w:tcW w:w="1004"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6</w:t>
            </w:r>
          </w:p>
        </w:tc>
        <w:tc>
          <w:tcPr>
            <w:tcW w:w="1166"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6</w:t>
            </w:r>
          </w:p>
        </w:tc>
        <w:tc>
          <w:tcPr>
            <w:tcW w:w="1004" w:type="dxa"/>
            <w:tcBorders>
              <w:bottom w:val="single" w:sz="4" w:space="0" w:color="000000"/>
              <w:tr2bl w:val="single" w:sz="4" w:space="0" w:color="000000"/>
            </w:tcBorders>
          </w:tcPr>
          <w:p w:rsidR="00EC4C7F" w:rsidRPr="0051030A" w:rsidRDefault="00EC4C7F" w:rsidP="00EC4C7F">
            <w:pPr>
              <w:jc w:val="center"/>
              <w:rPr>
                <w:rFonts w:ascii="Times New Roman" w:hAnsi="Times New Roman"/>
                <w:sz w:val="24"/>
                <w:szCs w:val="24"/>
              </w:rPr>
            </w:pPr>
          </w:p>
        </w:tc>
        <w:tc>
          <w:tcPr>
            <w:tcW w:w="1166" w:type="dxa"/>
            <w:tcBorders>
              <w:bottom w:val="single" w:sz="4" w:space="0" w:color="000000"/>
              <w:tr2bl w:val="single" w:sz="4" w:space="0" w:color="000000"/>
            </w:tcBorders>
          </w:tcPr>
          <w:p w:rsidR="00EC4C7F" w:rsidRPr="0051030A" w:rsidRDefault="00EC4C7F" w:rsidP="00EC4C7F">
            <w:pPr>
              <w:jc w:val="center"/>
              <w:rPr>
                <w:rFonts w:ascii="Times New Roman" w:hAnsi="Times New Roman"/>
                <w:sz w:val="24"/>
                <w:szCs w:val="24"/>
              </w:rPr>
            </w:pPr>
          </w:p>
        </w:tc>
      </w:tr>
      <w:tr w:rsidR="00EC4C7F" w:rsidTr="00EC4C7F">
        <w:trPr>
          <w:trHeight w:val="399"/>
        </w:trPr>
        <w:tc>
          <w:tcPr>
            <w:tcW w:w="1443" w:type="dxa"/>
            <w:shd w:val="clear" w:color="auto" w:fill="E5DFEC" w:themeFill="accent4" w:themeFillTint="33"/>
          </w:tcPr>
          <w:p w:rsidR="00EC4C7F" w:rsidRPr="00AA4104" w:rsidRDefault="00EC4C7F" w:rsidP="00EC4C7F">
            <w:pPr>
              <w:jc w:val="center"/>
              <w:rPr>
                <w:rFonts w:ascii="Times New Roman" w:hAnsi="Times New Roman"/>
                <w:szCs w:val="24"/>
              </w:rPr>
            </w:pPr>
            <w:r>
              <w:rPr>
                <w:rFonts w:ascii="Times New Roman" w:hAnsi="Times New Roman"/>
                <w:szCs w:val="24"/>
              </w:rPr>
              <w:t>Географија допунска</w:t>
            </w:r>
          </w:p>
        </w:tc>
        <w:tc>
          <w:tcPr>
            <w:tcW w:w="1004"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6</w:t>
            </w:r>
          </w:p>
        </w:tc>
        <w:tc>
          <w:tcPr>
            <w:tcW w:w="1166"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4</w:t>
            </w:r>
          </w:p>
        </w:tc>
        <w:tc>
          <w:tcPr>
            <w:tcW w:w="1004"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5</w:t>
            </w:r>
          </w:p>
        </w:tc>
        <w:tc>
          <w:tcPr>
            <w:tcW w:w="1166"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3</w:t>
            </w:r>
          </w:p>
        </w:tc>
        <w:tc>
          <w:tcPr>
            <w:tcW w:w="1004"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9</w:t>
            </w:r>
          </w:p>
        </w:tc>
        <w:tc>
          <w:tcPr>
            <w:tcW w:w="1166"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7</w:t>
            </w:r>
          </w:p>
        </w:tc>
        <w:tc>
          <w:tcPr>
            <w:tcW w:w="1004" w:type="dxa"/>
            <w:tcBorders>
              <w:bottom w:val="single" w:sz="4" w:space="0" w:color="000000"/>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4</w:t>
            </w:r>
          </w:p>
        </w:tc>
        <w:tc>
          <w:tcPr>
            <w:tcW w:w="1166"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4</w:t>
            </w:r>
          </w:p>
        </w:tc>
      </w:tr>
      <w:tr w:rsidR="00EC4C7F" w:rsidTr="00EC4C7F">
        <w:trPr>
          <w:trHeight w:val="399"/>
        </w:trPr>
        <w:tc>
          <w:tcPr>
            <w:tcW w:w="1443"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Историја допунска</w:t>
            </w:r>
          </w:p>
        </w:tc>
        <w:tc>
          <w:tcPr>
            <w:tcW w:w="1004"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5</w:t>
            </w:r>
          </w:p>
        </w:tc>
        <w:tc>
          <w:tcPr>
            <w:tcW w:w="1166"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4</w:t>
            </w:r>
          </w:p>
        </w:tc>
        <w:tc>
          <w:tcPr>
            <w:tcW w:w="1004"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4</w:t>
            </w:r>
          </w:p>
        </w:tc>
        <w:tc>
          <w:tcPr>
            <w:tcW w:w="1166"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4</w:t>
            </w:r>
          </w:p>
        </w:tc>
        <w:tc>
          <w:tcPr>
            <w:tcW w:w="1004"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5</w:t>
            </w:r>
          </w:p>
        </w:tc>
        <w:tc>
          <w:tcPr>
            <w:tcW w:w="1166"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5</w:t>
            </w:r>
          </w:p>
        </w:tc>
        <w:tc>
          <w:tcPr>
            <w:tcW w:w="1004" w:type="dxa"/>
            <w:tcBorders>
              <w:bottom w:val="single" w:sz="4" w:space="0" w:color="000000"/>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6</w:t>
            </w:r>
          </w:p>
        </w:tc>
        <w:tc>
          <w:tcPr>
            <w:tcW w:w="1166" w:type="dxa"/>
            <w:tcBorders>
              <w:bottom w:val="single" w:sz="4" w:space="0" w:color="000000"/>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6</w:t>
            </w:r>
          </w:p>
        </w:tc>
      </w:tr>
      <w:tr w:rsidR="00EC4C7F" w:rsidTr="00EC4C7F">
        <w:trPr>
          <w:trHeight w:val="399"/>
        </w:trPr>
        <w:tc>
          <w:tcPr>
            <w:tcW w:w="1443"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Биологија допунска</w:t>
            </w:r>
          </w:p>
        </w:tc>
        <w:tc>
          <w:tcPr>
            <w:tcW w:w="1004"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10</w:t>
            </w:r>
          </w:p>
        </w:tc>
        <w:tc>
          <w:tcPr>
            <w:tcW w:w="1166" w:type="dxa"/>
            <w:tcBorders>
              <w:bottom w:val="single" w:sz="4" w:space="0" w:color="000000"/>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10</w:t>
            </w:r>
          </w:p>
        </w:tc>
        <w:tc>
          <w:tcPr>
            <w:tcW w:w="1004"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10</w:t>
            </w:r>
          </w:p>
        </w:tc>
        <w:tc>
          <w:tcPr>
            <w:tcW w:w="1166" w:type="dxa"/>
            <w:tcBorders>
              <w:bottom w:val="single" w:sz="4" w:space="0" w:color="000000"/>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10</w:t>
            </w:r>
          </w:p>
        </w:tc>
        <w:tc>
          <w:tcPr>
            <w:tcW w:w="1004"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10</w:t>
            </w:r>
          </w:p>
        </w:tc>
        <w:tc>
          <w:tcPr>
            <w:tcW w:w="1166" w:type="dxa"/>
            <w:tcBorders>
              <w:bottom w:val="single" w:sz="4" w:space="0" w:color="000000"/>
              <w:tr2bl w:val="nil"/>
            </w:tcBorders>
          </w:tcPr>
          <w:p w:rsidR="00EC4C7F" w:rsidRPr="003C50C6" w:rsidRDefault="00EC4C7F" w:rsidP="00EC4C7F">
            <w:pPr>
              <w:jc w:val="center"/>
              <w:rPr>
                <w:rFonts w:ascii="Times New Roman" w:hAnsi="Times New Roman"/>
                <w:sz w:val="24"/>
                <w:szCs w:val="24"/>
              </w:rPr>
            </w:pPr>
            <w:r>
              <w:rPr>
                <w:rFonts w:ascii="Times New Roman" w:hAnsi="Times New Roman"/>
                <w:sz w:val="24"/>
                <w:szCs w:val="24"/>
              </w:rPr>
              <w:t>10</w:t>
            </w:r>
          </w:p>
        </w:tc>
        <w:tc>
          <w:tcPr>
            <w:tcW w:w="1004"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10</w:t>
            </w:r>
          </w:p>
        </w:tc>
        <w:tc>
          <w:tcPr>
            <w:tcW w:w="1166"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10</w:t>
            </w:r>
          </w:p>
        </w:tc>
      </w:tr>
      <w:tr w:rsidR="00EC4C7F" w:rsidTr="00EC4C7F">
        <w:trPr>
          <w:trHeight w:val="399"/>
        </w:trPr>
        <w:tc>
          <w:tcPr>
            <w:tcW w:w="1443"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Биологија додатна</w:t>
            </w:r>
          </w:p>
        </w:tc>
        <w:tc>
          <w:tcPr>
            <w:tcW w:w="1004" w:type="dxa"/>
            <w:tcBorders>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4</w:t>
            </w:r>
          </w:p>
        </w:tc>
        <w:tc>
          <w:tcPr>
            <w:tcW w:w="1166" w:type="dxa"/>
            <w:tcBorders>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4</w:t>
            </w:r>
          </w:p>
        </w:tc>
        <w:tc>
          <w:tcPr>
            <w:tcW w:w="1004" w:type="dxa"/>
            <w:tcBorders>
              <w:tr2bl w:val="single" w:sz="4" w:space="0" w:color="000000"/>
            </w:tcBorders>
          </w:tcPr>
          <w:p w:rsidR="00EC4C7F" w:rsidRDefault="00EC4C7F" w:rsidP="00EC4C7F">
            <w:pPr>
              <w:jc w:val="center"/>
              <w:rPr>
                <w:rFonts w:ascii="Times New Roman" w:hAnsi="Times New Roman"/>
                <w:sz w:val="24"/>
                <w:szCs w:val="24"/>
              </w:rPr>
            </w:pPr>
          </w:p>
        </w:tc>
        <w:tc>
          <w:tcPr>
            <w:tcW w:w="1166" w:type="dxa"/>
            <w:tcBorders>
              <w:tr2bl w:val="single" w:sz="4" w:space="0" w:color="000000"/>
            </w:tcBorders>
          </w:tcPr>
          <w:p w:rsidR="00EC4C7F" w:rsidRDefault="00EC4C7F" w:rsidP="00EC4C7F">
            <w:pPr>
              <w:jc w:val="center"/>
              <w:rPr>
                <w:rFonts w:ascii="Times New Roman" w:hAnsi="Times New Roman"/>
                <w:sz w:val="24"/>
                <w:szCs w:val="24"/>
              </w:rPr>
            </w:pPr>
          </w:p>
        </w:tc>
        <w:tc>
          <w:tcPr>
            <w:tcW w:w="1004" w:type="dxa"/>
            <w:tcBorders>
              <w:tr2bl w:val="single" w:sz="4" w:space="0" w:color="auto"/>
            </w:tcBorders>
          </w:tcPr>
          <w:p w:rsidR="00EC4C7F" w:rsidRPr="001612A9" w:rsidRDefault="00EC4C7F" w:rsidP="00EC4C7F">
            <w:pPr>
              <w:jc w:val="center"/>
              <w:rPr>
                <w:rFonts w:ascii="Times New Roman" w:hAnsi="Times New Roman"/>
                <w:sz w:val="24"/>
                <w:szCs w:val="24"/>
              </w:rPr>
            </w:pPr>
          </w:p>
        </w:tc>
        <w:tc>
          <w:tcPr>
            <w:tcW w:w="1166" w:type="dxa"/>
            <w:tcBorders>
              <w:tr2bl w:val="single" w:sz="4" w:space="0" w:color="auto"/>
            </w:tcBorders>
          </w:tcPr>
          <w:p w:rsidR="00EC4C7F" w:rsidRPr="001612A9" w:rsidRDefault="00EC4C7F" w:rsidP="00EC4C7F">
            <w:pPr>
              <w:jc w:val="center"/>
              <w:rPr>
                <w:rFonts w:ascii="Times New Roman" w:hAnsi="Times New Roman"/>
                <w:sz w:val="24"/>
                <w:szCs w:val="24"/>
              </w:rPr>
            </w:pPr>
          </w:p>
        </w:tc>
        <w:tc>
          <w:tcPr>
            <w:tcW w:w="1004" w:type="dxa"/>
            <w:tcBorders>
              <w:bottom w:val="single" w:sz="4" w:space="0" w:color="000000"/>
              <w:tr2bl w:val="single" w:sz="4" w:space="0" w:color="000000"/>
            </w:tcBorders>
          </w:tcPr>
          <w:p w:rsidR="00EC4C7F" w:rsidRPr="0051030A" w:rsidRDefault="00EC4C7F" w:rsidP="00EC4C7F">
            <w:pPr>
              <w:jc w:val="center"/>
              <w:rPr>
                <w:rFonts w:ascii="Times New Roman" w:hAnsi="Times New Roman"/>
                <w:sz w:val="24"/>
                <w:szCs w:val="24"/>
              </w:rPr>
            </w:pPr>
          </w:p>
        </w:tc>
        <w:tc>
          <w:tcPr>
            <w:tcW w:w="1166" w:type="dxa"/>
            <w:tcBorders>
              <w:bottom w:val="single" w:sz="4" w:space="0" w:color="000000"/>
              <w:tr2bl w:val="single" w:sz="4" w:space="0" w:color="000000"/>
            </w:tcBorders>
          </w:tcPr>
          <w:p w:rsidR="00EC4C7F" w:rsidRPr="0051030A" w:rsidRDefault="00EC4C7F" w:rsidP="00EC4C7F">
            <w:pPr>
              <w:jc w:val="center"/>
              <w:rPr>
                <w:rFonts w:ascii="Times New Roman" w:hAnsi="Times New Roman"/>
                <w:sz w:val="24"/>
                <w:szCs w:val="24"/>
              </w:rPr>
            </w:pPr>
          </w:p>
        </w:tc>
      </w:tr>
      <w:tr w:rsidR="00EC4C7F" w:rsidTr="00EC4C7F">
        <w:trPr>
          <w:trHeight w:val="399"/>
        </w:trPr>
        <w:tc>
          <w:tcPr>
            <w:tcW w:w="1443"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Драмско-рецитаторска секција</w:t>
            </w:r>
          </w:p>
        </w:tc>
        <w:tc>
          <w:tcPr>
            <w:tcW w:w="1004" w:type="dxa"/>
            <w:tcBorders>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20</w:t>
            </w:r>
          </w:p>
        </w:tc>
        <w:tc>
          <w:tcPr>
            <w:tcW w:w="1166" w:type="dxa"/>
            <w:tcBorders>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20</w:t>
            </w:r>
          </w:p>
        </w:tc>
        <w:tc>
          <w:tcPr>
            <w:tcW w:w="1004" w:type="dxa"/>
            <w:tcBorders>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14</w:t>
            </w:r>
          </w:p>
        </w:tc>
        <w:tc>
          <w:tcPr>
            <w:tcW w:w="1166" w:type="dxa"/>
            <w:tcBorders>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14</w:t>
            </w:r>
          </w:p>
        </w:tc>
        <w:tc>
          <w:tcPr>
            <w:tcW w:w="1004" w:type="dxa"/>
            <w:tcBorders>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18</w:t>
            </w:r>
          </w:p>
        </w:tc>
        <w:tc>
          <w:tcPr>
            <w:tcW w:w="1166" w:type="dxa"/>
            <w:tcBorders>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18</w:t>
            </w:r>
          </w:p>
        </w:tc>
        <w:tc>
          <w:tcPr>
            <w:tcW w:w="1004" w:type="dxa"/>
            <w:tcBorders>
              <w:tr2bl w:val="single" w:sz="4" w:space="0" w:color="auto"/>
            </w:tcBorders>
          </w:tcPr>
          <w:p w:rsidR="00EC4C7F" w:rsidRPr="0051030A" w:rsidRDefault="00EC4C7F" w:rsidP="00EC4C7F">
            <w:pPr>
              <w:jc w:val="center"/>
              <w:rPr>
                <w:rFonts w:ascii="Times New Roman" w:hAnsi="Times New Roman"/>
                <w:sz w:val="24"/>
                <w:szCs w:val="24"/>
              </w:rPr>
            </w:pPr>
          </w:p>
        </w:tc>
        <w:tc>
          <w:tcPr>
            <w:tcW w:w="1166" w:type="dxa"/>
            <w:tcBorders>
              <w:tr2bl w:val="single" w:sz="4" w:space="0" w:color="auto"/>
            </w:tcBorders>
          </w:tcPr>
          <w:p w:rsidR="00EC4C7F" w:rsidRPr="0051030A" w:rsidRDefault="00EC4C7F" w:rsidP="00EC4C7F">
            <w:pPr>
              <w:jc w:val="center"/>
              <w:rPr>
                <w:rFonts w:ascii="Times New Roman" w:hAnsi="Times New Roman"/>
                <w:sz w:val="24"/>
                <w:szCs w:val="24"/>
              </w:rPr>
            </w:pPr>
          </w:p>
        </w:tc>
      </w:tr>
      <w:tr w:rsidR="00EC4C7F" w:rsidTr="00EC4C7F">
        <w:trPr>
          <w:trHeight w:val="399"/>
        </w:trPr>
        <w:tc>
          <w:tcPr>
            <w:tcW w:w="1443" w:type="dxa"/>
            <w:shd w:val="clear" w:color="auto" w:fill="E5DFEC" w:themeFill="accent4" w:themeFillTint="33"/>
          </w:tcPr>
          <w:p w:rsidR="00EC4C7F" w:rsidRDefault="00EC4C7F" w:rsidP="00EC4C7F">
            <w:pPr>
              <w:jc w:val="center"/>
              <w:rPr>
                <w:rFonts w:ascii="Times New Roman" w:hAnsi="Times New Roman"/>
                <w:szCs w:val="24"/>
              </w:rPr>
            </w:pPr>
            <w:r>
              <w:rPr>
                <w:rFonts w:ascii="Times New Roman" w:hAnsi="Times New Roman"/>
                <w:szCs w:val="24"/>
              </w:rPr>
              <w:t>Рукометна секција</w:t>
            </w:r>
          </w:p>
        </w:tc>
        <w:tc>
          <w:tcPr>
            <w:tcW w:w="1004" w:type="dxa"/>
            <w:tcBorders>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36</w:t>
            </w:r>
          </w:p>
        </w:tc>
        <w:tc>
          <w:tcPr>
            <w:tcW w:w="1166" w:type="dxa"/>
            <w:tcBorders>
              <w:tr2bl w:val="nil"/>
            </w:tcBorders>
          </w:tcPr>
          <w:p w:rsidR="00EC4C7F" w:rsidRPr="006942BC" w:rsidRDefault="00EC4C7F" w:rsidP="00EC4C7F">
            <w:pPr>
              <w:jc w:val="center"/>
              <w:rPr>
                <w:rFonts w:ascii="Times New Roman" w:hAnsi="Times New Roman"/>
                <w:sz w:val="24"/>
                <w:szCs w:val="24"/>
              </w:rPr>
            </w:pPr>
            <w:r>
              <w:rPr>
                <w:rFonts w:ascii="Times New Roman" w:hAnsi="Times New Roman"/>
                <w:sz w:val="24"/>
                <w:szCs w:val="24"/>
              </w:rPr>
              <w:t>36</w:t>
            </w:r>
          </w:p>
        </w:tc>
        <w:tc>
          <w:tcPr>
            <w:tcW w:w="1004" w:type="dxa"/>
            <w:tcBorders>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36</w:t>
            </w:r>
          </w:p>
        </w:tc>
        <w:tc>
          <w:tcPr>
            <w:tcW w:w="1166" w:type="dxa"/>
            <w:tcBorders>
              <w:tr2bl w:val="nil"/>
            </w:tcBorders>
          </w:tcPr>
          <w:p w:rsidR="00EC4C7F" w:rsidRPr="00C90C97" w:rsidRDefault="00EC4C7F" w:rsidP="00EC4C7F">
            <w:pPr>
              <w:jc w:val="center"/>
              <w:rPr>
                <w:rFonts w:ascii="Times New Roman" w:hAnsi="Times New Roman"/>
                <w:sz w:val="24"/>
                <w:szCs w:val="24"/>
              </w:rPr>
            </w:pPr>
            <w:r>
              <w:rPr>
                <w:rFonts w:ascii="Times New Roman" w:hAnsi="Times New Roman"/>
                <w:sz w:val="24"/>
                <w:szCs w:val="24"/>
              </w:rPr>
              <w:t>36</w:t>
            </w:r>
          </w:p>
        </w:tc>
        <w:tc>
          <w:tcPr>
            <w:tcW w:w="1004"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36</w:t>
            </w:r>
          </w:p>
        </w:tc>
        <w:tc>
          <w:tcPr>
            <w:tcW w:w="1166"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36</w:t>
            </w:r>
          </w:p>
        </w:tc>
        <w:tc>
          <w:tcPr>
            <w:tcW w:w="1004"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36</w:t>
            </w:r>
          </w:p>
        </w:tc>
        <w:tc>
          <w:tcPr>
            <w:tcW w:w="1166" w:type="dxa"/>
            <w:tcBorders>
              <w:tr2bl w:val="nil"/>
            </w:tcBorders>
          </w:tcPr>
          <w:p w:rsidR="00EC4C7F" w:rsidRPr="00997196" w:rsidRDefault="00EC4C7F" w:rsidP="00EC4C7F">
            <w:pPr>
              <w:jc w:val="center"/>
              <w:rPr>
                <w:rFonts w:ascii="Times New Roman" w:hAnsi="Times New Roman"/>
                <w:sz w:val="24"/>
                <w:szCs w:val="24"/>
              </w:rPr>
            </w:pPr>
            <w:r>
              <w:rPr>
                <w:rFonts w:ascii="Times New Roman" w:hAnsi="Times New Roman"/>
                <w:sz w:val="24"/>
                <w:szCs w:val="24"/>
              </w:rPr>
              <w:t>36</w:t>
            </w:r>
          </w:p>
        </w:tc>
      </w:tr>
      <w:tr w:rsidR="00EC4C7F" w:rsidRPr="00C7009F" w:rsidTr="00EC4C7F">
        <w:trPr>
          <w:trHeight w:val="399"/>
        </w:trPr>
        <w:tc>
          <w:tcPr>
            <w:tcW w:w="1443" w:type="dxa"/>
            <w:shd w:val="clear" w:color="auto" w:fill="E5DFEC" w:themeFill="accent4" w:themeFillTint="33"/>
          </w:tcPr>
          <w:p w:rsidR="00EC4C7F" w:rsidRPr="00C7009F" w:rsidRDefault="00EC4C7F" w:rsidP="00EC4C7F">
            <w:pPr>
              <w:jc w:val="center"/>
              <w:rPr>
                <w:rFonts w:ascii="Times New Roman" w:hAnsi="Times New Roman"/>
                <w:b/>
                <w:szCs w:val="24"/>
              </w:rPr>
            </w:pPr>
            <w:r w:rsidRPr="00C7009F">
              <w:rPr>
                <w:rFonts w:ascii="Times New Roman" w:hAnsi="Times New Roman"/>
                <w:b/>
                <w:szCs w:val="24"/>
              </w:rPr>
              <w:t>Укупно</w:t>
            </w:r>
          </w:p>
        </w:tc>
        <w:tc>
          <w:tcPr>
            <w:tcW w:w="1004"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137</w:t>
            </w:r>
          </w:p>
        </w:tc>
        <w:tc>
          <w:tcPr>
            <w:tcW w:w="1166"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130</w:t>
            </w:r>
          </w:p>
        </w:tc>
        <w:tc>
          <w:tcPr>
            <w:tcW w:w="1004"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112</w:t>
            </w:r>
          </w:p>
        </w:tc>
        <w:tc>
          <w:tcPr>
            <w:tcW w:w="1166"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110</w:t>
            </w:r>
          </w:p>
        </w:tc>
        <w:tc>
          <w:tcPr>
            <w:tcW w:w="1004"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105</w:t>
            </w:r>
          </w:p>
        </w:tc>
        <w:tc>
          <w:tcPr>
            <w:tcW w:w="1166"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103</w:t>
            </w:r>
          </w:p>
        </w:tc>
        <w:tc>
          <w:tcPr>
            <w:tcW w:w="1004"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63</w:t>
            </w:r>
          </w:p>
        </w:tc>
        <w:tc>
          <w:tcPr>
            <w:tcW w:w="1166" w:type="dxa"/>
            <w:tcBorders>
              <w:tr2bl w:val="nil"/>
            </w:tcBorders>
          </w:tcPr>
          <w:p w:rsidR="00EC4C7F" w:rsidRPr="00C64D7D" w:rsidRDefault="00EC4C7F" w:rsidP="00EC4C7F">
            <w:pPr>
              <w:jc w:val="center"/>
              <w:rPr>
                <w:rFonts w:ascii="Times New Roman" w:hAnsi="Times New Roman"/>
                <w:b/>
                <w:sz w:val="24"/>
                <w:szCs w:val="24"/>
              </w:rPr>
            </w:pPr>
            <w:r>
              <w:rPr>
                <w:rFonts w:ascii="Times New Roman" w:hAnsi="Times New Roman"/>
                <w:b/>
                <w:sz w:val="24"/>
                <w:szCs w:val="24"/>
              </w:rPr>
              <w:t>63</w:t>
            </w:r>
          </w:p>
        </w:tc>
      </w:tr>
    </w:tbl>
    <w:p w:rsidR="00997196" w:rsidRDefault="00997196" w:rsidP="00D94567">
      <w:pPr>
        <w:rPr>
          <w:rFonts w:ascii="Times New Roman" w:hAnsi="Times New Roman"/>
          <w:b/>
          <w:sz w:val="24"/>
          <w:szCs w:val="24"/>
          <w:lang w:val="ru-RU"/>
        </w:rPr>
      </w:pPr>
    </w:p>
    <w:p w:rsidR="00EC4C7F" w:rsidRDefault="00EC4C7F" w:rsidP="00D94567">
      <w:pPr>
        <w:rPr>
          <w:rFonts w:ascii="Times New Roman" w:hAnsi="Times New Roman"/>
          <w:b/>
          <w:sz w:val="24"/>
          <w:szCs w:val="24"/>
          <w:lang w:val="ru-RU"/>
        </w:rPr>
      </w:pPr>
    </w:p>
    <w:p w:rsidR="00EC4C7F" w:rsidRDefault="00EC4C7F" w:rsidP="00EC4C7F">
      <w:pPr>
        <w:rPr>
          <w:rFonts w:ascii="Times New Roman" w:hAnsi="Times New Roman"/>
          <w:b/>
          <w:i/>
          <w:sz w:val="24"/>
          <w:szCs w:val="24"/>
          <w:lang w:val="ru-RU"/>
        </w:rPr>
      </w:pPr>
    </w:p>
    <w:p w:rsidR="00EC4C7F" w:rsidRPr="00997196" w:rsidRDefault="00EC4C7F" w:rsidP="00EC4C7F">
      <w:pPr>
        <w:rPr>
          <w:rFonts w:ascii="Times New Roman" w:hAnsi="Times New Roman"/>
          <w:b/>
          <w:i/>
          <w:sz w:val="24"/>
          <w:szCs w:val="24"/>
          <w:lang w:val="ru-RU"/>
        </w:rPr>
      </w:pPr>
      <w:r w:rsidRPr="00997196">
        <w:rPr>
          <w:rFonts w:ascii="Times New Roman" w:hAnsi="Times New Roman"/>
          <w:b/>
          <w:i/>
          <w:sz w:val="24"/>
          <w:szCs w:val="24"/>
          <w:lang w:val="ru-RU"/>
        </w:rPr>
        <w:t>Планирани и одрани часови припремне наставе за завршни ипит:</w:t>
      </w:r>
    </w:p>
    <w:p w:rsidR="00EC4C7F" w:rsidRDefault="00EC4C7F" w:rsidP="00EC4C7F">
      <w:pPr>
        <w:rPr>
          <w:rFonts w:ascii="Times New Roman" w:hAnsi="Times New Roman"/>
          <w:b/>
          <w:i/>
          <w:sz w:val="24"/>
          <w:szCs w:val="24"/>
          <w:lang w:val="ru-RU"/>
        </w:rPr>
      </w:pPr>
    </w:p>
    <w:p w:rsidR="00EC4C7F" w:rsidRDefault="00EC4C7F" w:rsidP="00D94567">
      <w:pPr>
        <w:rPr>
          <w:rFonts w:ascii="Times New Roman" w:hAnsi="Times New Roman"/>
          <w:b/>
          <w:sz w:val="24"/>
          <w:szCs w:val="24"/>
          <w:lang w:val="ru-RU"/>
        </w:rPr>
      </w:pPr>
    </w:p>
    <w:tbl>
      <w:tblPr>
        <w:tblW w:w="446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gridCol w:w="1229"/>
        <w:gridCol w:w="1464"/>
      </w:tblGrid>
      <w:tr w:rsidR="00EC4C7F" w:rsidTr="002D6618">
        <w:trPr>
          <w:trHeight w:val="346"/>
        </w:trPr>
        <w:tc>
          <w:tcPr>
            <w:tcW w:w="2107" w:type="dxa"/>
            <w:shd w:val="clear" w:color="auto" w:fill="E5DFEC" w:themeFill="accent4" w:themeFillTint="33"/>
          </w:tcPr>
          <w:p w:rsidR="00EC4C7F" w:rsidRPr="00C64D7D" w:rsidRDefault="00EC4C7F" w:rsidP="002D6618">
            <w:pPr>
              <w:rPr>
                <w:rFonts w:ascii="Times New Roman" w:hAnsi="Times New Roman"/>
                <w:b/>
                <w:sz w:val="24"/>
                <w:szCs w:val="24"/>
                <w:lang w:val="ru-RU"/>
              </w:rPr>
            </w:pPr>
            <w:r w:rsidRPr="00C64D7D">
              <w:rPr>
                <w:rFonts w:ascii="Times New Roman" w:hAnsi="Times New Roman"/>
                <w:b/>
                <w:sz w:val="24"/>
                <w:szCs w:val="24"/>
                <w:lang w:val="ru-RU"/>
              </w:rPr>
              <w:t>Предмет:</w:t>
            </w:r>
          </w:p>
        </w:tc>
        <w:tc>
          <w:tcPr>
            <w:tcW w:w="1050" w:type="dxa"/>
            <w:shd w:val="clear" w:color="auto" w:fill="E5DFEC" w:themeFill="accent4" w:themeFillTint="33"/>
          </w:tcPr>
          <w:p w:rsidR="00EC4C7F" w:rsidRPr="00C64D7D" w:rsidRDefault="00EC4C7F" w:rsidP="002D6618">
            <w:pPr>
              <w:rPr>
                <w:rFonts w:ascii="Times New Roman" w:hAnsi="Times New Roman"/>
                <w:b/>
                <w:sz w:val="24"/>
                <w:szCs w:val="24"/>
                <w:lang w:val="ru-RU"/>
              </w:rPr>
            </w:pPr>
            <w:r w:rsidRPr="00C64D7D">
              <w:rPr>
                <w:rFonts w:ascii="Times New Roman" w:hAnsi="Times New Roman"/>
                <w:b/>
                <w:sz w:val="24"/>
                <w:szCs w:val="24"/>
                <w:lang w:val="ru-RU"/>
              </w:rPr>
              <w:t>Одржани</w:t>
            </w:r>
          </w:p>
        </w:tc>
        <w:tc>
          <w:tcPr>
            <w:tcW w:w="1305" w:type="dxa"/>
            <w:shd w:val="clear" w:color="auto" w:fill="E5DFEC" w:themeFill="accent4" w:themeFillTint="33"/>
          </w:tcPr>
          <w:p w:rsidR="00EC4C7F" w:rsidRPr="00C64D7D" w:rsidRDefault="00EC4C7F" w:rsidP="002D6618">
            <w:pPr>
              <w:rPr>
                <w:rFonts w:ascii="Times New Roman" w:hAnsi="Times New Roman"/>
                <w:b/>
                <w:sz w:val="24"/>
                <w:szCs w:val="24"/>
                <w:lang w:val="ru-RU"/>
              </w:rPr>
            </w:pPr>
            <w:r w:rsidRPr="00C64D7D">
              <w:rPr>
                <w:rFonts w:ascii="Times New Roman" w:hAnsi="Times New Roman"/>
                <w:b/>
                <w:sz w:val="24"/>
                <w:szCs w:val="24"/>
                <w:lang w:val="ru-RU"/>
              </w:rPr>
              <w:t>Планирани</w:t>
            </w:r>
          </w:p>
        </w:tc>
      </w:tr>
      <w:tr w:rsidR="00EC4C7F" w:rsidTr="002D6618">
        <w:trPr>
          <w:trHeight w:val="330"/>
        </w:trPr>
        <w:tc>
          <w:tcPr>
            <w:tcW w:w="2107" w:type="dxa"/>
            <w:shd w:val="clear" w:color="auto" w:fill="E5DFEC" w:themeFill="accent4" w:themeFillTint="33"/>
          </w:tcPr>
          <w:p w:rsidR="00EC4C7F" w:rsidRPr="00C64D7D" w:rsidRDefault="00EC4C7F" w:rsidP="002D6618">
            <w:pPr>
              <w:ind w:left="37"/>
              <w:rPr>
                <w:rFonts w:ascii="Times New Roman" w:hAnsi="Times New Roman"/>
                <w:b/>
                <w:sz w:val="24"/>
                <w:szCs w:val="24"/>
                <w:lang w:val="ru-RU"/>
              </w:rPr>
            </w:pPr>
            <w:r w:rsidRPr="00C64D7D">
              <w:rPr>
                <w:rFonts w:ascii="Times New Roman" w:hAnsi="Times New Roman"/>
                <w:b/>
                <w:sz w:val="24"/>
                <w:szCs w:val="24"/>
                <w:lang w:val="ru-RU"/>
              </w:rPr>
              <w:t>Српски језик и књижевност</w:t>
            </w:r>
          </w:p>
        </w:tc>
        <w:tc>
          <w:tcPr>
            <w:tcW w:w="1050"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22</w:t>
            </w:r>
          </w:p>
        </w:tc>
        <w:tc>
          <w:tcPr>
            <w:tcW w:w="1305"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20</w:t>
            </w:r>
          </w:p>
        </w:tc>
      </w:tr>
      <w:tr w:rsidR="00EC4C7F" w:rsidTr="002D6618">
        <w:trPr>
          <w:trHeight w:val="330"/>
        </w:trPr>
        <w:tc>
          <w:tcPr>
            <w:tcW w:w="2107" w:type="dxa"/>
            <w:shd w:val="clear" w:color="auto" w:fill="E5DFEC" w:themeFill="accent4" w:themeFillTint="33"/>
          </w:tcPr>
          <w:p w:rsidR="00EC4C7F" w:rsidRPr="00C64D7D" w:rsidRDefault="00EC4C7F" w:rsidP="002D6618">
            <w:pPr>
              <w:ind w:left="37"/>
              <w:rPr>
                <w:rFonts w:ascii="Times New Roman" w:hAnsi="Times New Roman"/>
                <w:b/>
                <w:sz w:val="24"/>
                <w:szCs w:val="24"/>
                <w:lang w:val="ru-RU"/>
              </w:rPr>
            </w:pPr>
            <w:r w:rsidRPr="00C64D7D">
              <w:rPr>
                <w:rFonts w:ascii="Times New Roman" w:hAnsi="Times New Roman"/>
                <w:b/>
                <w:sz w:val="24"/>
                <w:szCs w:val="24"/>
                <w:lang w:val="ru-RU"/>
              </w:rPr>
              <w:t>Математика</w:t>
            </w:r>
          </w:p>
        </w:tc>
        <w:tc>
          <w:tcPr>
            <w:tcW w:w="1050"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20</w:t>
            </w:r>
          </w:p>
        </w:tc>
        <w:tc>
          <w:tcPr>
            <w:tcW w:w="1305"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20</w:t>
            </w:r>
          </w:p>
        </w:tc>
      </w:tr>
      <w:tr w:rsidR="00EC4C7F" w:rsidTr="002D6618">
        <w:trPr>
          <w:trHeight w:val="330"/>
        </w:trPr>
        <w:tc>
          <w:tcPr>
            <w:tcW w:w="2107" w:type="dxa"/>
            <w:shd w:val="clear" w:color="auto" w:fill="E5DFEC" w:themeFill="accent4" w:themeFillTint="33"/>
          </w:tcPr>
          <w:p w:rsidR="00EC4C7F" w:rsidRPr="00C64D7D" w:rsidRDefault="00EC4C7F" w:rsidP="002D6618">
            <w:pPr>
              <w:ind w:left="37"/>
              <w:rPr>
                <w:rFonts w:ascii="Times New Roman" w:hAnsi="Times New Roman"/>
                <w:b/>
                <w:sz w:val="24"/>
                <w:szCs w:val="24"/>
                <w:lang w:val="ru-RU"/>
              </w:rPr>
            </w:pPr>
            <w:r w:rsidRPr="00C64D7D">
              <w:rPr>
                <w:rFonts w:ascii="Times New Roman" w:hAnsi="Times New Roman"/>
                <w:b/>
                <w:sz w:val="24"/>
                <w:szCs w:val="24"/>
                <w:lang w:val="ru-RU"/>
              </w:rPr>
              <w:t>Биологија</w:t>
            </w:r>
          </w:p>
        </w:tc>
        <w:tc>
          <w:tcPr>
            <w:tcW w:w="1050"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16</w:t>
            </w:r>
          </w:p>
        </w:tc>
        <w:tc>
          <w:tcPr>
            <w:tcW w:w="1305"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16</w:t>
            </w:r>
          </w:p>
        </w:tc>
      </w:tr>
      <w:tr w:rsidR="00EC4C7F" w:rsidTr="002D6618">
        <w:trPr>
          <w:trHeight w:val="330"/>
        </w:trPr>
        <w:tc>
          <w:tcPr>
            <w:tcW w:w="2107" w:type="dxa"/>
            <w:shd w:val="clear" w:color="auto" w:fill="E5DFEC" w:themeFill="accent4" w:themeFillTint="33"/>
          </w:tcPr>
          <w:p w:rsidR="00EC4C7F" w:rsidRPr="00C64D7D" w:rsidRDefault="00EC4C7F" w:rsidP="002D6618">
            <w:pPr>
              <w:ind w:left="37"/>
              <w:rPr>
                <w:rFonts w:ascii="Times New Roman" w:hAnsi="Times New Roman"/>
                <w:b/>
                <w:sz w:val="24"/>
                <w:szCs w:val="24"/>
                <w:lang w:val="ru-RU"/>
              </w:rPr>
            </w:pPr>
            <w:r w:rsidRPr="00C64D7D">
              <w:rPr>
                <w:rFonts w:ascii="Times New Roman" w:hAnsi="Times New Roman"/>
                <w:b/>
                <w:sz w:val="24"/>
                <w:szCs w:val="24"/>
                <w:lang w:val="ru-RU"/>
              </w:rPr>
              <w:t>Географија</w:t>
            </w:r>
          </w:p>
        </w:tc>
        <w:tc>
          <w:tcPr>
            <w:tcW w:w="1050"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17</w:t>
            </w:r>
          </w:p>
        </w:tc>
        <w:tc>
          <w:tcPr>
            <w:tcW w:w="1305" w:type="dxa"/>
          </w:tcPr>
          <w:p w:rsidR="00EC4C7F" w:rsidRPr="00A81E18" w:rsidRDefault="00EC4C7F" w:rsidP="002D6618">
            <w:pPr>
              <w:ind w:left="37"/>
              <w:jc w:val="center"/>
              <w:rPr>
                <w:rFonts w:ascii="Times New Roman" w:hAnsi="Times New Roman"/>
                <w:sz w:val="24"/>
                <w:szCs w:val="24"/>
                <w:lang w:val="ru-RU"/>
              </w:rPr>
            </w:pPr>
            <w:r w:rsidRPr="00A81E18">
              <w:rPr>
                <w:rFonts w:ascii="Times New Roman" w:hAnsi="Times New Roman"/>
                <w:sz w:val="24"/>
                <w:szCs w:val="24"/>
                <w:lang w:val="ru-RU"/>
              </w:rPr>
              <w:t>10</w:t>
            </w:r>
          </w:p>
        </w:tc>
      </w:tr>
    </w:tbl>
    <w:p w:rsidR="00EC4C7F" w:rsidRDefault="00EC4C7F" w:rsidP="00D94567">
      <w:pPr>
        <w:rPr>
          <w:rFonts w:ascii="Times New Roman" w:hAnsi="Times New Roman"/>
          <w:b/>
          <w:sz w:val="24"/>
          <w:szCs w:val="24"/>
          <w:lang w:val="ru-RU"/>
        </w:rPr>
      </w:pPr>
    </w:p>
    <w:p w:rsidR="00EC4C7F" w:rsidRDefault="00EC4C7F" w:rsidP="00D94567">
      <w:pPr>
        <w:rPr>
          <w:rFonts w:ascii="Times New Roman" w:hAnsi="Times New Roman"/>
          <w:b/>
          <w:sz w:val="24"/>
          <w:szCs w:val="24"/>
          <w:lang w:val="ru-RU"/>
        </w:rPr>
      </w:pPr>
    </w:p>
    <w:p w:rsidR="007B3BA9" w:rsidRDefault="007B3BA9" w:rsidP="00D94567">
      <w:pPr>
        <w:rPr>
          <w:rFonts w:ascii="Times New Roman" w:hAnsi="Times New Roman"/>
          <w:b/>
          <w:sz w:val="24"/>
          <w:szCs w:val="24"/>
          <w:lang w:val="ru-RU"/>
        </w:rPr>
      </w:pPr>
      <w:r>
        <w:rPr>
          <w:rFonts w:ascii="Times New Roman" w:hAnsi="Times New Roman"/>
          <w:b/>
          <w:sz w:val="24"/>
          <w:szCs w:val="24"/>
          <w:lang w:val="ru-RU"/>
        </w:rPr>
        <w:t>Распоред звоњења и смена</w:t>
      </w:r>
    </w:p>
    <w:p w:rsidR="007B3BA9" w:rsidRDefault="007B3BA9" w:rsidP="00D94567">
      <w:pPr>
        <w:rPr>
          <w:rFonts w:ascii="Times New Roman" w:hAnsi="Times New Roman"/>
          <w:b/>
          <w:sz w:val="24"/>
          <w:szCs w:val="24"/>
          <w:lang w:val="ru-RU"/>
        </w:rPr>
      </w:pPr>
    </w:p>
    <w:p w:rsidR="007B3BA9" w:rsidRPr="000F1569" w:rsidRDefault="007B3BA9" w:rsidP="00D94567">
      <w:pPr>
        <w:rPr>
          <w:rFonts w:ascii="Times New Roman" w:hAnsi="Times New Roman"/>
          <w:sz w:val="24"/>
          <w:szCs w:val="24"/>
          <w:lang w:val="ru-RU"/>
        </w:rPr>
      </w:pPr>
      <w:r>
        <w:rPr>
          <w:rFonts w:ascii="Times New Roman" w:hAnsi="Times New Roman"/>
          <w:sz w:val="24"/>
          <w:szCs w:val="24"/>
          <w:lang w:val="ru-RU"/>
        </w:rPr>
        <w:t>У школи се часови реализују у једној смени. У матичној школи  у Гакову настава почиње у 7.30 часова, док у подручној школи у 8.00 часова.</w:t>
      </w:r>
    </w:p>
    <w:p w:rsidR="00BD01F8" w:rsidRPr="000F1569" w:rsidRDefault="00BD01F8" w:rsidP="00D94567">
      <w:pPr>
        <w:rPr>
          <w:rFonts w:ascii="Times New Roman" w:hAnsi="Times New Roman"/>
          <w:sz w:val="24"/>
          <w:szCs w:val="24"/>
          <w:lang w:val="ru-RU"/>
        </w:rPr>
      </w:pPr>
    </w:p>
    <w:p w:rsidR="00BD01F8" w:rsidRPr="000F1569" w:rsidRDefault="00BD01F8" w:rsidP="00D94567">
      <w:pPr>
        <w:rPr>
          <w:rFonts w:ascii="Times New Roman" w:hAnsi="Times New Roman"/>
          <w:sz w:val="24"/>
          <w:szCs w:val="24"/>
          <w:lang w:val="ru-RU"/>
        </w:rPr>
      </w:pPr>
    </w:p>
    <w:p w:rsidR="00BD01F8" w:rsidRPr="000F1569" w:rsidRDefault="00BD01F8" w:rsidP="00D94567">
      <w:pPr>
        <w:rPr>
          <w:rFonts w:ascii="Times New Roman" w:hAnsi="Times New Roman"/>
          <w:sz w:val="24"/>
          <w:szCs w:val="24"/>
          <w:lang w:val="ru-RU"/>
        </w:rPr>
      </w:pPr>
    </w:p>
    <w:p w:rsidR="00BD01F8" w:rsidRPr="000F1569" w:rsidRDefault="00BD01F8" w:rsidP="00D94567">
      <w:pPr>
        <w:rPr>
          <w:rFonts w:ascii="Times New Roman" w:hAnsi="Times New Roman"/>
          <w:sz w:val="24"/>
          <w:szCs w:val="24"/>
          <w:lang w:val="ru-RU"/>
        </w:rPr>
      </w:pPr>
    </w:p>
    <w:tbl>
      <w:tblPr>
        <w:tblpPr w:leftFromText="180" w:rightFromText="180" w:vertAnchor="text" w:horzAnchor="page" w:tblpX="1153"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1642"/>
      </w:tblGrid>
      <w:tr w:rsidR="00530A83" w:rsidTr="00530A83">
        <w:trPr>
          <w:trHeight w:val="440"/>
        </w:trPr>
        <w:tc>
          <w:tcPr>
            <w:tcW w:w="1641" w:type="dxa"/>
            <w:shd w:val="clear" w:color="auto" w:fill="CCC0D9"/>
          </w:tcPr>
          <w:p w:rsidR="00530A83" w:rsidRPr="000D7362" w:rsidRDefault="00530A83" w:rsidP="00530A83">
            <w:pPr>
              <w:jc w:val="both"/>
              <w:rPr>
                <w:rFonts w:ascii="Times New Roman" w:hAnsi="Times New Roman"/>
                <w:sz w:val="24"/>
                <w:szCs w:val="24"/>
                <w:lang w:val="sr-Cyrl-CS"/>
              </w:rPr>
            </w:pPr>
            <w:r>
              <w:rPr>
                <w:rFonts w:ascii="Times New Roman" w:hAnsi="Times New Roman"/>
                <w:sz w:val="24"/>
                <w:szCs w:val="24"/>
                <w:lang w:val="sr-Cyrl-CS"/>
              </w:rPr>
              <w:lastRenderedPageBreak/>
              <w:t>Редни б. часа</w:t>
            </w:r>
          </w:p>
          <w:p w:rsidR="00530A83" w:rsidRDefault="00530A83" w:rsidP="00530A83">
            <w:pPr>
              <w:jc w:val="both"/>
              <w:rPr>
                <w:rFonts w:ascii="Times New Roman" w:hAnsi="Times New Roman"/>
                <w:sz w:val="24"/>
                <w:szCs w:val="24"/>
                <w:u w:val="single"/>
                <w:lang w:val="sr-Cyrl-CS"/>
              </w:rPr>
            </w:pPr>
          </w:p>
        </w:tc>
        <w:tc>
          <w:tcPr>
            <w:tcW w:w="1642" w:type="dxa"/>
            <w:shd w:val="clear" w:color="auto" w:fill="CCC0D9"/>
          </w:tcPr>
          <w:p w:rsidR="00530A83" w:rsidRPr="000D7362" w:rsidRDefault="00530A83" w:rsidP="00530A83">
            <w:pPr>
              <w:jc w:val="center"/>
              <w:rPr>
                <w:rFonts w:ascii="Times New Roman" w:hAnsi="Times New Roman"/>
                <w:sz w:val="22"/>
                <w:szCs w:val="24"/>
                <w:lang w:val="sr-Cyrl-CS"/>
              </w:rPr>
            </w:pPr>
            <w:r w:rsidRPr="000D7362">
              <w:rPr>
                <w:rFonts w:ascii="Times New Roman" w:hAnsi="Times New Roman"/>
                <w:sz w:val="22"/>
                <w:szCs w:val="24"/>
                <w:lang w:val="sr-Cyrl-CS"/>
              </w:rPr>
              <w:t>Време трајања</w:t>
            </w:r>
          </w:p>
          <w:p w:rsidR="00530A83" w:rsidRDefault="00530A83" w:rsidP="00530A83">
            <w:pPr>
              <w:jc w:val="both"/>
              <w:rPr>
                <w:rFonts w:ascii="Times New Roman" w:hAnsi="Times New Roman"/>
                <w:sz w:val="24"/>
                <w:szCs w:val="24"/>
                <w:u w:val="single"/>
                <w:lang w:val="sr-Cyrl-CS"/>
              </w:rPr>
            </w:pP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1.</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7.30 – 8.15</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2.</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8.20 – 9.05</w:t>
            </w:r>
          </w:p>
        </w:tc>
      </w:tr>
      <w:tr w:rsidR="00530A83" w:rsidTr="00530A83">
        <w:trPr>
          <w:trHeight w:val="335"/>
        </w:trPr>
        <w:tc>
          <w:tcPr>
            <w:tcW w:w="1641" w:type="dxa"/>
          </w:tcPr>
          <w:p w:rsidR="00530A83" w:rsidRPr="00783624" w:rsidRDefault="00530A83" w:rsidP="00530A83">
            <w:pPr>
              <w:rPr>
                <w:rFonts w:ascii="Times New Roman" w:hAnsi="Times New Roman"/>
                <w:i/>
                <w:sz w:val="22"/>
              </w:rPr>
            </w:pPr>
            <w:r w:rsidRPr="00783624">
              <w:rPr>
                <w:rFonts w:ascii="Times New Roman" w:hAnsi="Times New Roman"/>
                <w:i/>
                <w:sz w:val="22"/>
              </w:rPr>
              <w:t xml:space="preserve">Велики одмор                                  </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20 минута</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3.</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9.25- 10.10</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4.</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10.15 – 11.00</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5.</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11.05 – 11.50</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6.</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11.55 – 12.40</w:t>
            </w:r>
          </w:p>
        </w:tc>
      </w:tr>
      <w:tr w:rsidR="00530A83" w:rsidTr="00530A83">
        <w:trPr>
          <w:trHeight w:val="335"/>
        </w:trPr>
        <w:tc>
          <w:tcPr>
            <w:tcW w:w="1641" w:type="dxa"/>
          </w:tcPr>
          <w:p w:rsidR="00530A83" w:rsidRPr="00855A19" w:rsidRDefault="00530A83" w:rsidP="00530A83">
            <w:pPr>
              <w:jc w:val="center"/>
              <w:rPr>
                <w:rFonts w:ascii="Times New Roman" w:hAnsi="Times New Roman"/>
                <w:sz w:val="22"/>
              </w:rPr>
            </w:pPr>
            <w:r>
              <w:rPr>
                <w:rFonts w:ascii="Times New Roman" w:hAnsi="Times New Roman"/>
                <w:sz w:val="22"/>
              </w:rPr>
              <w:t>7.</w:t>
            </w:r>
          </w:p>
        </w:tc>
        <w:tc>
          <w:tcPr>
            <w:tcW w:w="1642" w:type="dxa"/>
          </w:tcPr>
          <w:p w:rsidR="00530A83" w:rsidRPr="00855A19" w:rsidRDefault="00530A83" w:rsidP="00530A83">
            <w:pPr>
              <w:jc w:val="both"/>
              <w:rPr>
                <w:rFonts w:ascii="Times New Roman" w:hAnsi="Times New Roman"/>
                <w:sz w:val="24"/>
                <w:szCs w:val="24"/>
                <w:lang w:val="sr-Cyrl-CS"/>
              </w:rPr>
            </w:pPr>
            <w:r w:rsidRPr="00855A19">
              <w:rPr>
                <w:rFonts w:ascii="Times New Roman" w:hAnsi="Times New Roman"/>
                <w:sz w:val="24"/>
                <w:szCs w:val="24"/>
                <w:lang w:val="sr-Cyrl-CS"/>
              </w:rPr>
              <w:t>12.45 – 13.30</w:t>
            </w:r>
          </w:p>
        </w:tc>
      </w:tr>
    </w:tbl>
    <w:p w:rsidR="00530A83" w:rsidRDefault="00530A83" w:rsidP="00D94567">
      <w:pPr>
        <w:rPr>
          <w:rFonts w:ascii="Times New Roman" w:hAnsi="Times New Roman"/>
          <w:sz w:val="24"/>
          <w:szCs w:val="24"/>
          <w:lang w:val="ru-RU"/>
        </w:rPr>
      </w:pPr>
    </w:p>
    <w:p w:rsidR="00530A83" w:rsidRDefault="00530A83" w:rsidP="00D94567">
      <w:pPr>
        <w:rPr>
          <w:rFonts w:ascii="Times New Roman" w:hAnsi="Times New Roman"/>
          <w:sz w:val="24"/>
          <w:szCs w:val="24"/>
          <w:lang w:val="ru-RU"/>
        </w:rPr>
      </w:pPr>
    </w:p>
    <w:tbl>
      <w:tblPr>
        <w:tblpPr w:leftFromText="180" w:rightFromText="180" w:vertAnchor="text" w:horzAnchor="page" w:tblpX="5893"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1642"/>
      </w:tblGrid>
      <w:tr w:rsidR="00530A83" w:rsidTr="00530A83">
        <w:trPr>
          <w:trHeight w:val="340"/>
        </w:trPr>
        <w:tc>
          <w:tcPr>
            <w:tcW w:w="1641" w:type="dxa"/>
            <w:shd w:val="clear" w:color="auto" w:fill="CCC0D9"/>
          </w:tcPr>
          <w:p w:rsidR="00530A83" w:rsidRPr="000D7362" w:rsidRDefault="00530A83" w:rsidP="00530A83">
            <w:pPr>
              <w:jc w:val="both"/>
              <w:rPr>
                <w:rFonts w:ascii="Times New Roman" w:hAnsi="Times New Roman"/>
                <w:sz w:val="24"/>
                <w:szCs w:val="24"/>
                <w:lang w:val="sr-Cyrl-CS"/>
              </w:rPr>
            </w:pPr>
            <w:r>
              <w:rPr>
                <w:rFonts w:ascii="Times New Roman" w:hAnsi="Times New Roman"/>
                <w:sz w:val="24"/>
                <w:szCs w:val="24"/>
                <w:lang w:val="sr-Cyrl-CS"/>
              </w:rPr>
              <w:t>Редни б. часа</w:t>
            </w:r>
          </w:p>
          <w:p w:rsidR="00530A83" w:rsidRDefault="00530A83" w:rsidP="00530A83">
            <w:pPr>
              <w:jc w:val="both"/>
              <w:rPr>
                <w:rFonts w:ascii="Times New Roman" w:hAnsi="Times New Roman"/>
                <w:sz w:val="24"/>
                <w:szCs w:val="24"/>
                <w:u w:val="single"/>
                <w:lang w:val="sr-Cyrl-CS"/>
              </w:rPr>
            </w:pPr>
          </w:p>
        </w:tc>
        <w:tc>
          <w:tcPr>
            <w:tcW w:w="1642" w:type="dxa"/>
            <w:shd w:val="clear" w:color="auto" w:fill="CCC0D9"/>
          </w:tcPr>
          <w:p w:rsidR="00530A83" w:rsidRPr="000D7362" w:rsidRDefault="00530A83" w:rsidP="00530A83">
            <w:pPr>
              <w:jc w:val="center"/>
              <w:rPr>
                <w:rFonts w:ascii="Times New Roman" w:hAnsi="Times New Roman"/>
                <w:sz w:val="22"/>
                <w:szCs w:val="24"/>
                <w:lang w:val="sr-Cyrl-CS"/>
              </w:rPr>
            </w:pPr>
            <w:r w:rsidRPr="000D7362">
              <w:rPr>
                <w:rFonts w:ascii="Times New Roman" w:hAnsi="Times New Roman"/>
                <w:sz w:val="22"/>
                <w:szCs w:val="24"/>
                <w:lang w:val="sr-Cyrl-CS"/>
              </w:rPr>
              <w:t>Време трајања</w:t>
            </w:r>
          </w:p>
          <w:p w:rsidR="00530A83" w:rsidRDefault="00530A83" w:rsidP="00530A83">
            <w:pPr>
              <w:jc w:val="both"/>
              <w:rPr>
                <w:rFonts w:ascii="Times New Roman" w:hAnsi="Times New Roman"/>
                <w:sz w:val="24"/>
                <w:szCs w:val="24"/>
                <w:u w:val="single"/>
                <w:lang w:val="sr-Cyrl-CS"/>
              </w:rPr>
            </w:pP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1.</w:t>
            </w:r>
          </w:p>
        </w:tc>
        <w:tc>
          <w:tcPr>
            <w:tcW w:w="1642"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8</w:t>
            </w:r>
            <w:r>
              <w:rPr>
                <w:rFonts w:ascii="Times New Roman" w:hAnsi="Times New Roman"/>
                <w:sz w:val="22"/>
              </w:rPr>
              <w:t>.</w:t>
            </w:r>
            <w:r w:rsidRPr="00783624">
              <w:rPr>
                <w:rFonts w:ascii="Times New Roman" w:hAnsi="Times New Roman"/>
                <w:sz w:val="22"/>
              </w:rPr>
              <w:t>00-8</w:t>
            </w:r>
            <w:r>
              <w:rPr>
                <w:rFonts w:ascii="Times New Roman" w:hAnsi="Times New Roman"/>
                <w:sz w:val="22"/>
              </w:rPr>
              <w:t>.</w:t>
            </w:r>
            <w:r w:rsidRPr="00783624">
              <w:rPr>
                <w:rFonts w:ascii="Times New Roman" w:hAnsi="Times New Roman"/>
                <w:sz w:val="22"/>
              </w:rPr>
              <w:t>45</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2.</w:t>
            </w:r>
          </w:p>
        </w:tc>
        <w:tc>
          <w:tcPr>
            <w:tcW w:w="1642"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8</w:t>
            </w:r>
            <w:r>
              <w:rPr>
                <w:rFonts w:ascii="Times New Roman" w:hAnsi="Times New Roman"/>
                <w:sz w:val="22"/>
              </w:rPr>
              <w:t>.</w:t>
            </w:r>
            <w:r w:rsidRPr="00783624">
              <w:rPr>
                <w:rFonts w:ascii="Times New Roman" w:hAnsi="Times New Roman"/>
                <w:sz w:val="22"/>
              </w:rPr>
              <w:t>50-9</w:t>
            </w:r>
            <w:r>
              <w:rPr>
                <w:rFonts w:ascii="Times New Roman" w:hAnsi="Times New Roman"/>
                <w:sz w:val="22"/>
              </w:rPr>
              <w:t>.</w:t>
            </w:r>
            <w:r w:rsidRPr="00783624">
              <w:rPr>
                <w:rFonts w:ascii="Times New Roman" w:hAnsi="Times New Roman"/>
                <w:sz w:val="22"/>
              </w:rPr>
              <w:t>35</w:t>
            </w:r>
          </w:p>
        </w:tc>
      </w:tr>
      <w:tr w:rsidR="00530A83" w:rsidTr="00530A83">
        <w:trPr>
          <w:trHeight w:val="335"/>
        </w:trPr>
        <w:tc>
          <w:tcPr>
            <w:tcW w:w="1641" w:type="dxa"/>
          </w:tcPr>
          <w:p w:rsidR="00530A83" w:rsidRPr="00783624" w:rsidRDefault="00530A83" w:rsidP="00530A83">
            <w:pPr>
              <w:rPr>
                <w:rFonts w:ascii="Times New Roman" w:hAnsi="Times New Roman"/>
                <w:i/>
                <w:sz w:val="22"/>
              </w:rPr>
            </w:pPr>
            <w:r w:rsidRPr="00783624">
              <w:rPr>
                <w:rFonts w:ascii="Times New Roman" w:hAnsi="Times New Roman"/>
                <w:i/>
                <w:sz w:val="22"/>
              </w:rPr>
              <w:t xml:space="preserve">Велики одмор                                  </w:t>
            </w:r>
          </w:p>
        </w:tc>
        <w:tc>
          <w:tcPr>
            <w:tcW w:w="1642" w:type="dxa"/>
          </w:tcPr>
          <w:p w:rsidR="00530A83" w:rsidRPr="00783624" w:rsidRDefault="00530A83" w:rsidP="00530A83">
            <w:pPr>
              <w:jc w:val="both"/>
              <w:rPr>
                <w:rFonts w:ascii="Times New Roman" w:hAnsi="Times New Roman"/>
                <w:sz w:val="22"/>
                <w:szCs w:val="24"/>
                <w:u w:val="single"/>
                <w:lang w:val="sr-Cyrl-CS"/>
              </w:rPr>
            </w:pPr>
            <w:r w:rsidRPr="00783624">
              <w:rPr>
                <w:rFonts w:ascii="Times New Roman" w:hAnsi="Times New Roman"/>
                <w:i/>
                <w:sz w:val="22"/>
              </w:rPr>
              <w:t>(20 минута)</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3.</w:t>
            </w:r>
          </w:p>
        </w:tc>
        <w:tc>
          <w:tcPr>
            <w:tcW w:w="1642"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9</w:t>
            </w:r>
            <w:r>
              <w:rPr>
                <w:rFonts w:ascii="Times New Roman" w:hAnsi="Times New Roman"/>
                <w:sz w:val="22"/>
              </w:rPr>
              <w:t>.</w:t>
            </w:r>
            <w:r w:rsidRPr="00783624">
              <w:rPr>
                <w:rFonts w:ascii="Times New Roman" w:hAnsi="Times New Roman"/>
                <w:sz w:val="22"/>
              </w:rPr>
              <w:t>55-10</w:t>
            </w:r>
            <w:r>
              <w:rPr>
                <w:rFonts w:ascii="Times New Roman" w:hAnsi="Times New Roman"/>
                <w:sz w:val="22"/>
              </w:rPr>
              <w:t>.</w:t>
            </w:r>
            <w:r w:rsidRPr="00783624">
              <w:rPr>
                <w:rFonts w:ascii="Times New Roman" w:hAnsi="Times New Roman"/>
                <w:sz w:val="22"/>
              </w:rPr>
              <w:t>40</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4.</w:t>
            </w:r>
          </w:p>
        </w:tc>
        <w:tc>
          <w:tcPr>
            <w:tcW w:w="1642"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10</w:t>
            </w:r>
            <w:r>
              <w:rPr>
                <w:rFonts w:ascii="Times New Roman" w:hAnsi="Times New Roman"/>
                <w:sz w:val="22"/>
              </w:rPr>
              <w:t>.</w:t>
            </w:r>
            <w:r w:rsidRPr="00783624">
              <w:rPr>
                <w:rFonts w:ascii="Times New Roman" w:hAnsi="Times New Roman"/>
                <w:sz w:val="22"/>
              </w:rPr>
              <w:t>45-11</w:t>
            </w:r>
            <w:r>
              <w:rPr>
                <w:rFonts w:ascii="Times New Roman" w:hAnsi="Times New Roman"/>
                <w:sz w:val="22"/>
              </w:rPr>
              <w:t>.</w:t>
            </w:r>
            <w:r w:rsidRPr="00783624">
              <w:rPr>
                <w:rFonts w:ascii="Times New Roman" w:hAnsi="Times New Roman"/>
                <w:sz w:val="22"/>
              </w:rPr>
              <w:t>30</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5.</w:t>
            </w:r>
          </w:p>
        </w:tc>
        <w:tc>
          <w:tcPr>
            <w:tcW w:w="1642"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11</w:t>
            </w:r>
            <w:r>
              <w:rPr>
                <w:rFonts w:ascii="Times New Roman" w:hAnsi="Times New Roman"/>
                <w:sz w:val="22"/>
              </w:rPr>
              <w:t>.</w:t>
            </w:r>
            <w:r w:rsidRPr="00783624">
              <w:rPr>
                <w:rFonts w:ascii="Times New Roman" w:hAnsi="Times New Roman"/>
                <w:sz w:val="22"/>
              </w:rPr>
              <w:t>35-12</w:t>
            </w:r>
            <w:r>
              <w:rPr>
                <w:rFonts w:ascii="Times New Roman" w:hAnsi="Times New Roman"/>
                <w:sz w:val="22"/>
              </w:rPr>
              <w:t>.</w:t>
            </w:r>
            <w:r w:rsidRPr="00783624">
              <w:rPr>
                <w:rFonts w:ascii="Times New Roman" w:hAnsi="Times New Roman"/>
                <w:sz w:val="22"/>
              </w:rPr>
              <w:t>20</w:t>
            </w:r>
          </w:p>
        </w:tc>
      </w:tr>
      <w:tr w:rsidR="00530A83" w:rsidTr="00530A83">
        <w:trPr>
          <w:trHeight w:val="335"/>
        </w:trPr>
        <w:tc>
          <w:tcPr>
            <w:tcW w:w="1641"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6.</w:t>
            </w:r>
          </w:p>
        </w:tc>
        <w:tc>
          <w:tcPr>
            <w:tcW w:w="1642" w:type="dxa"/>
          </w:tcPr>
          <w:p w:rsidR="00530A83" w:rsidRPr="00783624" w:rsidRDefault="00530A83" w:rsidP="00530A83">
            <w:pPr>
              <w:jc w:val="center"/>
              <w:rPr>
                <w:rFonts w:ascii="Times New Roman" w:hAnsi="Times New Roman"/>
                <w:sz w:val="22"/>
              </w:rPr>
            </w:pPr>
            <w:r w:rsidRPr="00783624">
              <w:rPr>
                <w:rFonts w:ascii="Times New Roman" w:hAnsi="Times New Roman"/>
                <w:sz w:val="22"/>
              </w:rPr>
              <w:t>12</w:t>
            </w:r>
            <w:r>
              <w:rPr>
                <w:rFonts w:ascii="Times New Roman" w:hAnsi="Times New Roman"/>
                <w:sz w:val="22"/>
              </w:rPr>
              <w:t>.</w:t>
            </w:r>
            <w:r w:rsidRPr="00783624">
              <w:rPr>
                <w:rFonts w:ascii="Times New Roman" w:hAnsi="Times New Roman"/>
                <w:sz w:val="22"/>
              </w:rPr>
              <w:t>25-13</w:t>
            </w:r>
            <w:r>
              <w:rPr>
                <w:rFonts w:ascii="Times New Roman" w:hAnsi="Times New Roman"/>
                <w:sz w:val="22"/>
              </w:rPr>
              <w:t>.</w:t>
            </w:r>
            <w:r w:rsidRPr="00783624">
              <w:rPr>
                <w:rFonts w:ascii="Times New Roman" w:hAnsi="Times New Roman"/>
                <w:sz w:val="22"/>
              </w:rPr>
              <w:t>10</w:t>
            </w:r>
          </w:p>
        </w:tc>
      </w:tr>
    </w:tbl>
    <w:p w:rsidR="00530A83" w:rsidRDefault="00530A83" w:rsidP="00D94567">
      <w:pPr>
        <w:rPr>
          <w:rFonts w:ascii="Times New Roman" w:hAnsi="Times New Roman"/>
          <w:sz w:val="24"/>
          <w:szCs w:val="24"/>
          <w:lang w:val="ru-RU"/>
        </w:rPr>
      </w:pPr>
      <w:r>
        <w:rPr>
          <w:rFonts w:ascii="Times New Roman" w:hAnsi="Times New Roman"/>
          <w:sz w:val="24"/>
          <w:szCs w:val="24"/>
          <w:lang w:val="ru-RU"/>
        </w:rPr>
        <w:t xml:space="preserve">    </w:t>
      </w:r>
    </w:p>
    <w:p w:rsidR="00530A83" w:rsidRDefault="00530A83" w:rsidP="00D94567">
      <w:pPr>
        <w:rPr>
          <w:rFonts w:ascii="Times New Roman" w:hAnsi="Times New Roman"/>
          <w:sz w:val="24"/>
          <w:szCs w:val="24"/>
          <w:lang w:val="ru-RU"/>
        </w:rPr>
      </w:pPr>
    </w:p>
    <w:p w:rsidR="00530A83" w:rsidRPr="007B3BA9" w:rsidRDefault="00530A83" w:rsidP="00D94567">
      <w:pPr>
        <w:rPr>
          <w:rFonts w:ascii="Times New Roman" w:hAnsi="Times New Roman"/>
          <w:sz w:val="24"/>
          <w:szCs w:val="24"/>
          <w:lang w:val="ru-RU"/>
        </w:rPr>
      </w:pPr>
    </w:p>
    <w:p w:rsidR="00C64D7D" w:rsidRDefault="00C64D7D"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530A83" w:rsidRPr="00530A83" w:rsidRDefault="00530A83" w:rsidP="00D94567">
      <w:pPr>
        <w:rPr>
          <w:rFonts w:ascii="Times New Roman" w:hAnsi="Times New Roman"/>
          <w:i/>
          <w:sz w:val="24"/>
          <w:szCs w:val="24"/>
          <w:lang w:val="ru-RU"/>
        </w:rPr>
      </w:pPr>
      <w:r>
        <w:rPr>
          <w:rFonts w:ascii="Times New Roman" w:hAnsi="Times New Roman"/>
          <w:b/>
          <w:sz w:val="24"/>
          <w:szCs w:val="24"/>
          <w:lang w:val="ru-RU"/>
        </w:rPr>
        <w:t xml:space="preserve">                     </w:t>
      </w:r>
      <w:r w:rsidRPr="00530A83">
        <w:rPr>
          <w:rFonts w:ascii="Times New Roman" w:hAnsi="Times New Roman"/>
          <w:i/>
          <w:sz w:val="24"/>
          <w:szCs w:val="24"/>
          <w:lang w:val="ru-RU"/>
        </w:rPr>
        <w:t>Распоред звоњења у подручној школи</w:t>
      </w:r>
    </w:p>
    <w:p w:rsidR="00530A83" w:rsidRPr="00530A83" w:rsidRDefault="00530A83" w:rsidP="00D94567">
      <w:pPr>
        <w:rPr>
          <w:rFonts w:ascii="Times New Roman" w:hAnsi="Times New Roman"/>
          <w:i/>
          <w:sz w:val="24"/>
          <w:szCs w:val="24"/>
          <w:lang w:val="ru-RU"/>
        </w:rPr>
      </w:pPr>
      <w:r w:rsidRPr="00530A83">
        <w:rPr>
          <w:rFonts w:ascii="Times New Roman" w:hAnsi="Times New Roman"/>
          <w:i/>
          <w:sz w:val="24"/>
          <w:szCs w:val="24"/>
          <w:lang w:val="ru-RU"/>
        </w:rPr>
        <w:t>Распоред звоњења у матичној школи</w:t>
      </w:r>
    </w:p>
    <w:p w:rsidR="00530A83" w:rsidRDefault="00530A83" w:rsidP="00D94567">
      <w:pPr>
        <w:rPr>
          <w:rFonts w:ascii="Times New Roman" w:hAnsi="Times New Roman"/>
          <w:b/>
          <w:sz w:val="24"/>
          <w:szCs w:val="24"/>
          <w:lang w:val="ru-RU"/>
        </w:rPr>
      </w:pPr>
    </w:p>
    <w:p w:rsidR="00530A83" w:rsidRDefault="00530A83" w:rsidP="00D94567">
      <w:pPr>
        <w:rPr>
          <w:rFonts w:ascii="Times New Roman" w:hAnsi="Times New Roman"/>
          <w:b/>
          <w:sz w:val="24"/>
          <w:szCs w:val="24"/>
          <w:lang w:val="ru-RU"/>
        </w:rPr>
      </w:pPr>
    </w:p>
    <w:p w:rsidR="00D94567" w:rsidRPr="00BA547C" w:rsidRDefault="00D94567" w:rsidP="00D94567">
      <w:pPr>
        <w:rPr>
          <w:rFonts w:ascii="Times New Roman" w:hAnsi="Times New Roman"/>
          <w:sz w:val="24"/>
          <w:szCs w:val="24"/>
          <w:lang w:val="ru-RU"/>
        </w:rPr>
      </w:pPr>
      <w:r w:rsidRPr="00BA547C">
        <w:rPr>
          <w:rFonts w:ascii="Times New Roman" w:hAnsi="Times New Roman"/>
          <w:b/>
          <w:sz w:val="24"/>
          <w:szCs w:val="24"/>
          <w:lang w:val="ru-RU"/>
        </w:rPr>
        <w:t>Извештај о раду Продуженог боравка</w:t>
      </w:r>
    </w:p>
    <w:p w:rsidR="004E042D" w:rsidRPr="00BA547C" w:rsidRDefault="004E042D" w:rsidP="005E74A1">
      <w:pPr>
        <w:rPr>
          <w:rFonts w:ascii="Times New Roman" w:hAnsi="Times New Roman"/>
          <w:sz w:val="24"/>
          <w:szCs w:val="24"/>
          <w:lang w:val="ru-RU"/>
        </w:rPr>
      </w:pPr>
    </w:p>
    <w:p w:rsidR="004E042D" w:rsidRPr="00257585" w:rsidRDefault="00C64D7D" w:rsidP="00151883">
      <w:pPr>
        <w:jc w:val="both"/>
        <w:rPr>
          <w:rFonts w:ascii="Times New Roman" w:hAnsi="Times New Roman"/>
          <w:sz w:val="24"/>
          <w:szCs w:val="24"/>
          <w:lang w:val="ru-RU"/>
        </w:rPr>
      </w:pPr>
      <w:r>
        <w:rPr>
          <w:rFonts w:ascii="Times New Roman" w:hAnsi="Times New Roman"/>
          <w:sz w:val="24"/>
          <w:szCs w:val="24"/>
          <w:lang w:val="ru-RU"/>
        </w:rPr>
        <w:t xml:space="preserve">У школској 2023/2024. години настава у Продуженом боравку одвијала се у оквиру једног одељења. </w:t>
      </w:r>
      <w:r w:rsidR="00D94567" w:rsidRPr="00521FA5">
        <w:rPr>
          <w:rFonts w:ascii="Times New Roman" w:hAnsi="Times New Roman"/>
          <w:sz w:val="24"/>
          <w:szCs w:val="24"/>
          <w:lang w:val="ru-RU"/>
        </w:rPr>
        <w:t>Похађа</w:t>
      </w:r>
      <w:r w:rsidR="00D94567" w:rsidRPr="00BA547C">
        <w:rPr>
          <w:rFonts w:ascii="Times New Roman" w:hAnsi="Times New Roman"/>
          <w:sz w:val="24"/>
          <w:szCs w:val="24"/>
          <w:lang w:val="ru-RU"/>
        </w:rPr>
        <w:t xml:space="preserve">ли су </w:t>
      </w:r>
      <w:r w:rsidR="00D94567" w:rsidRPr="00521FA5">
        <w:rPr>
          <w:rFonts w:ascii="Times New Roman" w:hAnsi="Times New Roman"/>
          <w:sz w:val="24"/>
          <w:szCs w:val="24"/>
          <w:lang w:val="ru-RU"/>
        </w:rPr>
        <w:t xml:space="preserve"> га ученици од првог </w:t>
      </w:r>
      <w:r w:rsidR="00D94567" w:rsidRPr="00BA547C">
        <w:rPr>
          <w:rFonts w:ascii="Times New Roman" w:hAnsi="Times New Roman"/>
          <w:sz w:val="24"/>
          <w:szCs w:val="24"/>
          <w:lang w:val="ru-RU"/>
        </w:rPr>
        <w:t xml:space="preserve">и другог разреда у учионици која се налази у  поткровљу школе. </w:t>
      </w:r>
      <w:r w:rsidR="00D94567" w:rsidRPr="00521FA5">
        <w:rPr>
          <w:rFonts w:ascii="Times New Roman" w:hAnsi="Times New Roman"/>
          <w:sz w:val="24"/>
          <w:szCs w:val="24"/>
          <w:lang w:val="ru-RU"/>
        </w:rPr>
        <w:t>Радно време</w:t>
      </w:r>
      <w:r w:rsidR="00D94567" w:rsidRPr="00BA547C">
        <w:rPr>
          <w:rFonts w:ascii="Times New Roman" w:hAnsi="Times New Roman"/>
          <w:sz w:val="24"/>
          <w:szCs w:val="24"/>
          <w:lang w:val="ru-RU"/>
        </w:rPr>
        <w:t xml:space="preserve"> продуженог боравка је од 11.00 до 1</w:t>
      </w:r>
      <w:r>
        <w:rPr>
          <w:rFonts w:ascii="Times New Roman" w:hAnsi="Times New Roman"/>
          <w:sz w:val="24"/>
          <w:szCs w:val="24"/>
          <w:lang w:val="ru-RU"/>
        </w:rPr>
        <w:t>5</w:t>
      </w:r>
      <w:r w:rsidR="00D94567" w:rsidRPr="00BA547C">
        <w:rPr>
          <w:rFonts w:ascii="Times New Roman" w:hAnsi="Times New Roman"/>
          <w:sz w:val="24"/>
          <w:szCs w:val="24"/>
          <w:lang w:val="ru-RU"/>
        </w:rPr>
        <w:t>.00 часова. Ученици су редовно похађали  и уживали у , како наставним , тако и ваннаставним садржајима који су се реализовали.</w:t>
      </w:r>
      <w:r w:rsidR="00D94567" w:rsidRPr="00521FA5">
        <w:rPr>
          <w:rFonts w:ascii="Times New Roman" w:hAnsi="Times New Roman"/>
          <w:sz w:val="24"/>
          <w:szCs w:val="24"/>
          <w:lang w:val="ru-RU"/>
        </w:rPr>
        <w:t xml:space="preserve"> </w:t>
      </w:r>
      <w:r w:rsidR="00D94567" w:rsidRPr="00BA547C">
        <w:rPr>
          <w:rFonts w:ascii="Times New Roman" w:hAnsi="Times New Roman"/>
          <w:sz w:val="24"/>
          <w:szCs w:val="24"/>
          <w:lang w:val="ru-RU"/>
        </w:rPr>
        <w:t>Школске 202</w:t>
      </w:r>
      <w:r>
        <w:rPr>
          <w:rFonts w:ascii="Times New Roman" w:hAnsi="Times New Roman"/>
          <w:sz w:val="24"/>
          <w:szCs w:val="24"/>
          <w:lang w:val="ru-RU"/>
        </w:rPr>
        <w:t>3</w:t>
      </w:r>
      <w:r w:rsidR="00D94567" w:rsidRPr="00BA547C">
        <w:rPr>
          <w:rFonts w:ascii="Times New Roman" w:hAnsi="Times New Roman"/>
          <w:sz w:val="24"/>
          <w:szCs w:val="24"/>
          <w:lang w:val="ru-RU"/>
        </w:rPr>
        <w:t>/202</w:t>
      </w:r>
      <w:r>
        <w:rPr>
          <w:rFonts w:ascii="Times New Roman" w:hAnsi="Times New Roman"/>
          <w:sz w:val="24"/>
          <w:szCs w:val="24"/>
          <w:lang w:val="ru-RU"/>
        </w:rPr>
        <w:t>4</w:t>
      </w:r>
      <w:r w:rsidR="00D94567" w:rsidRPr="00BA547C">
        <w:rPr>
          <w:rFonts w:ascii="Times New Roman" w:hAnsi="Times New Roman"/>
          <w:sz w:val="24"/>
          <w:szCs w:val="24"/>
          <w:lang w:val="ru-RU"/>
        </w:rPr>
        <w:t>. године продужени боравак је користило 2</w:t>
      </w:r>
      <w:r>
        <w:rPr>
          <w:rFonts w:ascii="Times New Roman" w:hAnsi="Times New Roman"/>
          <w:sz w:val="24"/>
          <w:szCs w:val="24"/>
          <w:lang w:val="ru-RU"/>
        </w:rPr>
        <w:t>2</w:t>
      </w:r>
      <w:r w:rsidR="00D94567" w:rsidRPr="00BA547C">
        <w:rPr>
          <w:rFonts w:ascii="Times New Roman" w:hAnsi="Times New Roman"/>
          <w:sz w:val="24"/>
          <w:szCs w:val="24"/>
          <w:lang w:val="ru-RU"/>
        </w:rPr>
        <w:t xml:space="preserve">  </w:t>
      </w:r>
      <w:r w:rsidR="00151883" w:rsidRPr="00BA547C">
        <w:rPr>
          <w:rFonts w:ascii="Times New Roman" w:hAnsi="Times New Roman"/>
          <w:sz w:val="24"/>
          <w:szCs w:val="24"/>
          <w:lang w:val="ru-RU"/>
        </w:rPr>
        <w:t>ученика наше школе.</w:t>
      </w:r>
      <w:r w:rsidR="00556E76" w:rsidRPr="00257585">
        <w:rPr>
          <w:rFonts w:ascii="Times New Roman" w:hAnsi="Times New Roman"/>
          <w:sz w:val="24"/>
          <w:szCs w:val="24"/>
          <w:lang w:val="ru-RU"/>
        </w:rPr>
        <w:t xml:space="preserve"> </w:t>
      </w:r>
    </w:p>
    <w:p w:rsidR="00556E76" w:rsidRDefault="00556E76" w:rsidP="00556E76">
      <w:pPr>
        <w:pStyle w:val="NoSpacing"/>
        <w:jc w:val="both"/>
        <w:rPr>
          <w:rFonts w:ascii="Times New Roman" w:hAnsi="Times New Roman"/>
          <w:sz w:val="24"/>
          <w:szCs w:val="24"/>
          <w:lang w:val="ru-RU"/>
        </w:rPr>
      </w:pPr>
      <w:r>
        <w:rPr>
          <w:rFonts w:ascii="Times New Roman" w:hAnsi="Times New Roman"/>
          <w:sz w:val="24"/>
          <w:szCs w:val="24"/>
          <w:lang w:val="ru-RU"/>
        </w:rPr>
        <w:t>Током школске 2023/2024</w:t>
      </w:r>
      <w:r w:rsidRPr="00253850">
        <w:rPr>
          <w:rFonts w:ascii="Times New Roman" w:hAnsi="Times New Roman"/>
          <w:sz w:val="24"/>
          <w:szCs w:val="24"/>
          <w:lang w:val="ru-RU"/>
        </w:rPr>
        <w:t>. године у продуженом боравку су остварени сви планирани часови, што значи: 180 часова математике, 180 часова српског језика, 180 часова слободних активности и 180 часова слободног времена. Такође су остварени и остали планира</w:t>
      </w:r>
      <w:r>
        <w:rPr>
          <w:rFonts w:ascii="Times New Roman" w:hAnsi="Times New Roman"/>
          <w:sz w:val="24"/>
          <w:szCs w:val="24"/>
          <w:lang w:val="ru-RU"/>
        </w:rPr>
        <w:t xml:space="preserve">ни садржаји. Ове школске године у боравку је радила Марија Гроздић. </w:t>
      </w:r>
    </w:p>
    <w:p w:rsidR="00556E76" w:rsidRDefault="00556E76" w:rsidP="00556E76">
      <w:pPr>
        <w:pStyle w:val="NoSpacing"/>
        <w:jc w:val="both"/>
        <w:rPr>
          <w:rFonts w:ascii="Times New Roman" w:hAnsi="Times New Roman"/>
          <w:sz w:val="24"/>
          <w:szCs w:val="24"/>
          <w:lang w:val="ru-RU"/>
        </w:rPr>
      </w:pPr>
      <w:r>
        <w:rPr>
          <w:rFonts w:ascii="Times New Roman" w:hAnsi="Times New Roman"/>
          <w:sz w:val="24"/>
          <w:szCs w:val="24"/>
          <w:lang w:val="ru-RU"/>
        </w:rPr>
        <w:t>Током школске године учествовала је у раду Наставничког већа, у организацији и реализацији свих ваннаставних активности у школи. Сарадња са родитељима је остварена кроз индивидуални контакт.</w:t>
      </w:r>
    </w:p>
    <w:p w:rsidR="00556E76" w:rsidRDefault="00556E76" w:rsidP="00556E76">
      <w:pPr>
        <w:pStyle w:val="NoSpacing"/>
        <w:jc w:val="both"/>
        <w:rPr>
          <w:rFonts w:ascii="Times New Roman" w:hAnsi="Times New Roman"/>
          <w:sz w:val="24"/>
          <w:szCs w:val="24"/>
          <w:lang w:val="ru-RU"/>
        </w:rPr>
      </w:pPr>
    </w:p>
    <w:p w:rsidR="00556E76" w:rsidRPr="00253850" w:rsidRDefault="00556E76" w:rsidP="00556E76">
      <w:pPr>
        <w:pStyle w:val="NoSpacing"/>
        <w:jc w:val="both"/>
        <w:rPr>
          <w:rFonts w:ascii="Times New Roman" w:hAnsi="Times New Roman"/>
          <w:sz w:val="24"/>
          <w:szCs w:val="24"/>
          <w:lang w:val="ru-RU"/>
        </w:rPr>
      </w:pPr>
      <w:r>
        <w:rPr>
          <w:rFonts w:ascii="Times New Roman" w:hAnsi="Times New Roman"/>
          <w:sz w:val="24"/>
          <w:szCs w:val="24"/>
          <w:lang w:val="ru-RU"/>
        </w:rPr>
        <w:t xml:space="preserve">                                  </w:t>
      </w:r>
      <w:r>
        <w:rPr>
          <w:noProof/>
        </w:rPr>
        <w:drawing>
          <wp:inline distT="0" distB="0" distL="0" distR="0">
            <wp:extent cx="1978819" cy="1800225"/>
            <wp:effectExtent l="19050" t="0" r="2381" b="0"/>
            <wp:docPr id="2" name="Picture 1" descr="C:\Users\Aleksandra\Downloads\FB_IMG_1724324399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Downloads\FB_IMG_1724324399855.jpg"/>
                    <pic:cNvPicPr>
                      <a:picLocks noChangeAspect="1" noChangeArrowheads="1"/>
                    </pic:cNvPicPr>
                  </pic:nvPicPr>
                  <pic:blipFill>
                    <a:blip r:embed="rId8" cstate="print"/>
                    <a:srcRect/>
                    <a:stretch>
                      <a:fillRect/>
                    </a:stretch>
                  </pic:blipFill>
                  <pic:spPr bwMode="auto">
                    <a:xfrm>
                      <a:off x="0" y="0"/>
                      <a:ext cx="1983366" cy="1804362"/>
                    </a:xfrm>
                    <a:prstGeom prst="rect">
                      <a:avLst/>
                    </a:prstGeom>
                    <a:noFill/>
                    <a:ln w="9525">
                      <a:noFill/>
                      <a:miter lim="800000"/>
                      <a:headEnd/>
                      <a:tailEnd/>
                    </a:ln>
                  </pic:spPr>
                </pic:pic>
              </a:graphicData>
            </a:graphic>
          </wp:inline>
        </w:drawing>
      </w:r>
    </w:p>
    <w:p w:rsidR="008051CF" w:rsidRPr="00257585" w:rsidRDefault="00556E76" w:rsidP="00556E76">
      <w:pPr>
        <w:jc w:val="both"/>
        <w:rPr>
          <w:rFonts w:ascii="Times New Roman" w:hAnsi="Times New Roman"/>
          <w:sz w:val="24"/>
          <w:szCs w:val="24"/>
          <w:lang w:val="ru-RU"/>
        </w:rPr>
      </w:pPr>
      <w:r>
        <w:rPr>
          <w:rFonts w:ascii="Times New Roman" w:hAnsi="Times New Roman"/>
          <w:sz w:val="24"/>
          <w:szCs w:val="24"/>
          <w:lang w:val="ru-RU"/>
        </w:rPr>
        <w:t xml:space="preserve">Обележавање </w:t>
      </w:r>
      <w:r w:rsidRPr="00556E76">
        <w:rPr>
          <w:rFonts w:ascii="Times New Roman" w:hAnsi="Times New Roman"/>
          <w:sz w:val="24"/>
          <w:szCs w:val="24"/>
          <w:lang w:val="ru-RU"/>
        </w:rPr>
        <w:t>“</w:t>
      </w:r>
      <w:r w:rsidRPr="00257585">
        <w:rPr>
          <w:rFonts w:ascii="Times New Roman" w:hAnsi="Times New Roman"/>
          <w:sz w:val="24"/>
          <w:szCs w:val="24"/>
          <w:lang w:val="ru-RU"/>
        </w:rPr>
        <w:t xml:space="preserve">Дана веселих папуча“ (28.05.2024. године) у Продуженом боравку. </w:t>
      </w:r>
    </w:p>
    <w:p w:rsidR="00EC4C7F" w:rsidRDefault="00EC4C7F" w:rsidP="00C64D7D">
      <w:pPr>
        <w:ind w:left="720"/>
        <w:jc w:val="center"/>
        <w:rPr>
          <w:rFonts w:ascii="Times New Roman" w:hAnsi="Times New Roman"/>
          <w:b/>
          <w:sz w:val="28"/>
          <w:szCs w:val="24"/>
          <w:lang w:val="ru-RU"/>
        </w:rPr>
      </w:pPr>
    </w:p>
    <w:p w:rsidR="00151883" w:rsidRPr="00BA547C" w:rsidRDefault="008051CF" w:rsidP="00C64D7D">
      <w:pPr>
        <w:ind w:left="720"/>
        <w:jc w:val="center"/>
        <w:rPr>
          <w:rFonts w:ascii="Times New Roman" w:hAnsi="Times New Roman"/>
          <w:b/>
          <w:sz w:val="28"/>
          <w:szCs w:val="24"/>
          <w:lang w:val="ru-RU"/>
        </w:rPr>
      </w:pPr>
      <w:r w:rsidRPr="00BA547C">
        <w:rPr>
          <w:rFonts w:ascii="Times New Roman" w:hAnsi="Times New Roman"/>
          <w:b/>
          <w:sz w:val="28"/>
          <w:szCs w:val="24"/>
          <w:lang w:val="ru-RU"/>
        </w:rPr>
        <w:t>Постигнућа ученика на такмич</w:t>
      </w:r>
      <w:r w:rsidR="00151883" w:rsidRPr="00BA547C">
        <w:rPr>
          <w:rFonts w:ascii="Times New Roman" w:hAnsi="Times New Roman"/>
          <w:b/>
          <w:sz w:val="28"/>
          <w:szCs w:val="24"/>
          <w:lang w:val="ru-RU"/>
        </w:rPr>
        <w:t>ењима у току школске 202</w:t>
      </w:r>
      <w:r w:rsidR="00C64D7D">
        <w:rPr>
          <w:rFonts w:ascii="Times New Roman" w:hAnsi="Times New Roman"/>
          <w:b/>
          <w:sz w:val="28"/>
          <w:szCs w:val="24"/>
          <w:lang w:val="ru-RU"/>
        </w:rPr>
        <w:t>3</w:t>
      </w:r>
      <w:r w:rsidR="00151883" w:rsidRPr="00BA547C">
        <w:rPr>
          <w:rFonts w:ascii="Times New Roman" w:hAnsi="Times New Roman"/>
          <w:b/>
          <w:sz w:val="28"/>
          <w:szCs w:val="24"/>
          <w:lang w:val="ru-RU"/>
        </w:rPr>
        <w:t>/202</w:t>
      </w:r>
      <w:r w:rsidR="00C64D7D">
        <w:rPr>
          <w:rFonts w:ascii="Times New Roman" w:hAnsi="Times New Roman"/>
          <w:b/>
          <w:sz w:val="28"/>
          <w:szCs w:val="24"/>
          <w:lang w:val="ru-RU"/>
        </w:rPr>
        <w:t>4</w:t>
      </w:r>
      <w:r w:rsidR="00151883" w:rsidRPr="00BA547C">
        <w:rPr>
          <w:rFonts w:ascii="Times New Roman" w:hAnsi="Times New Roman"/>
          <w:b/>
          <w:sz w:val="28"/>
          <w:szCs w:val="24"/>
          <w:lang w:val="ru-RU"/>
        </w:rPr>
        <w:t xml:space="preserve">. </w:t>
      </w:r>
      <w:r w:rsidRPr="00BA547C">
        <w:rPr>
          <w:rFonts w:ascii="Times New Roman" w:hAnsi="Times New Roman"/>
          <w:b/>
          <w:sz w:val="28"/>
          <w:szCs w:val="24"/>
          <w:lang w:val="ru-RU"/>
        </w:rPr>
        <w:t>године</w:t>
      </w:r>
    </w:p>
    <w:p w:rsidR="00EC4C7F" w:rsidRPr="00556E76" w:rsidRDefault="00EC4C7F" w:rsidP="004E042D">
      <w:pPr>
        <w:rPr>
          <w:rFonts w:ascii="Times New Roman" w:hAnsi="Times New Roman"/>
          <w:i/>
          <w:sz w:val="24"/>
          <w:szCs w:val="24"/>
          <w:lang w:val="ru-RU"/>
        </w:rPr>
      </w:pPr>
    </w:p>
    <w:p w:rsidR="00151883" w:rsidRPr="00556E76" w:rsidRDefault="008051CF" w:rsidP="004E042D">
      <w:pPr>
        <w:rPr>
          <w:rFonts w:ascii="Times New Roman" w:hAnsi="Times New Roman"/>
          <w:i/>
          <w:sz w:val="24"/>
          <w:szCs w:val="24"/>
          <w:lang w:val="ru-RU"/>
        </w:rPr>
      </w:pPr>
      <w:r w:rsidRPr="00EC4C7F">
        <w:rPr>
          <w:rFonts w:ascii="Times New Roman" w:hAnsi="Times New Roman"/>
          <w:i/>
          <w:sz w:val="24"/>
          <w:szCs w:val="24"/>
          <w:lang w:val="ru-RU"/>
        </w:rPr>
        <w:t>Школски ниво такмич</w:t>
      </w:r>
      <w:r w:rsidR="00E6767F">
        <w:rPr>
          <w:rFonts w:ascii="Times New Roman" w:hAnsi="Times New Roman"/>
          <w:i/>
          <w:sz w:val="24"/>
          <w:szCs w:val="24"/>
        </w:rPr>
        <w:t>e</w:t>
      </w:r>
      <w:r w:rsidR="00E6767F" w:rsidRPr="00EC4C7F">
        <w:rPr>
          <w:rFonts w:ascii="Times New Roman" w:hAnsi="Times New Roman"/>
          <w:i/>
          <w:sz w:val="24"/>
          <w:szCs w:val="24"/>
          <w:lang w:val="ru-RU"/>
        </w:rPr>
        <w:t>ња</w:t>
      </w:r>
    </w:p>
    <w:p w:rsidR="00EC4C7F" w:rsidRPr="00556E76" w:rsidRDefault="00EC4C7F" w:rsidP="004E042D">
      <w:pPr>
        <w:rPr>
          <w:rFonts w:ascii="Times New Roman" w:hAnsi="Times New Roman"/>
          <w:b/>
          <w:i/>
          <w:sz w:val="28"/>
          <w:szCs w:val="24"/>
          <w:lang w:val="ru-RU"/>
        </w:rPr>
      </w:pPr>
    </w:p>
    <w:tbl>
      <w:tblPr>
        <w:tblStyle w:val="TableGrid"/>
        <w:tblpPr w:leftFromText="180" w:rightFromText="180" w:vertAnchor="text" w:tblpXSpec="center" w:tblpY="1"/>
        <w:tblOverlap w:val="never"/>
        <w:tblW w:w="0" w:type="auto"/>
        <w:tblLook w:val="04A0"/>
      </w:tblPr>
      <w:tblGrid>
        <w:gridCol w:w="2349"/>
        <w:gridCol w:w="2683"/>
        <w:gridCol w:w="1390"/>
        <w:gridCol w:w="2867"/>
      </w:tblGrid>
      <w:tr w:rsidR="00C64D7D" w:rsidTr="00BF1946">
        <w:tc>
          <w:tcPr>
            <w:tcW w:w="23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Pr="00556E76" w:rsidRDefault="00C64D7D" w:rsidP="00BF1946">
            <w:pPr>
              <w:jc w:val="center"/>
              <w:rPr>
                <w:rFonts w:ascii="Times New Roman" w:hAnsi="Times New Roman"/>
                <w:b/>
                <w:sz w:val="28"/>
                <w:lang w:val="ru-RU"/>
              </w:rPr>
            </w:pPr>
            <w:r w:rsidRPr="00556E76">
              <w:rPr>
                <w:rFonts w:ascii="Times New Roman" w:hAnsi="Times New Roman"/>
                <w:b/>
                <w:sz w:val="28"/>
                <w:lang w:val="ru-RU"/>
              </w:rPr>
              <w:t>Наставни предмет</w:t>
            </w:r>
          </w:p>
        </w:tc>
        <w:tc>
          <w:tcPr>
            <w:tcW w:w="268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sidRPr="00556E76">
              <w:rPr>
                <w:rFonts w:ascii="Times New Roman" w:hAnsi="Times New Roman"/>
                <w:b/>
                <w:sz w:val="28"/>
                <w:lang w:val="ru-RU"/>
              </w:rPr>
              <w:t xml:space="preserve">Име </w:t>
            </w:r>
            <w:r>
              <w:rPr>
                <w:rFonts w:ascii="Times New Roman" w:hAnsi="Times New Roman"/>
                <w:b/>
                <w:sz w:val="28"/>
              </w:rPr>
              <w:t>и презиме ученика</w:t>
            </w:r>
          </w:p>
        </w:tc>
        <w:tc>
          <w:tcPr>
            <w:tcW w:w="13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Одељење</w:t>
            </w:r>
          </w:p>
        </w:tc>
        <w:tc>
          <w:tcPr>
            <w:tcW w:w="28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Пласман</w:t>
            </w:r>
          </w:p>
        </w:tc>
      </w:tr>
      <w:tr w:rsidR="00C64D7D" w:rsidRPr="00416A2F" w:rsidTr="00BF1946">
        <w:trPr>
          <w:trHeight w:val="276"/>
        </w:trPr>
        <w:tc>
          <w:tcPr>
            <w:tcW w:w="2349" w:type="dxa"/>
            <w:vMerge w:val="restart"/>
            <w:tcBorders>
              <w:top w:val="single" w:sz="4" w:space="0" w:color="auto"/>
              <w:left w:val="single" w:sz="4" w:space="0" w:color="auto"/>
              <w:right w:val="single" w:sz="4" w:space="0" w:color="auto"/>
            </w:tcBorders>
          </w:tcPr>
          <w:p w:rsidR="00C64D7D" w:rsidRPr="00416A2F" w:rsidRDefault="00C64D7D" w:rsidP="00BF1946">
            <w:pPr>
              <w:jc w:val="center"/>
              <w:rPr>
                <w:rFonts w:ascii="Times New Roman" w:hAnsi="Times New Roman"/>
                <w:b/>
                <w:sz w:val="24"/>
                <w:szCs w:val="24"/>
                <w:lang w:val="ru-RU"/>
              </w:rPr>
            </w:pPr>
            <w:r w:rsidRPr="00416A2F">
              <w:rPr>
                <w:rFonts w:ascii="Times New Roman" w:hAnsi="Times New Roman"/>
                <w:b/>
                <w:sz w:val="24"/>
                <w:szCs w:val="24"/>
                <w:lang w:val="ru-RU"/>
              </w:rPr>
              <w:t>Српски језик и књижевност</w:t>
            </w:r>
          </w:p>
          <w:p w:rsidR="00C64D7D" w:rsidRPr="00416A2F" w:rsidRDefault="00C64D7D" w:rsidP="00BF1946">
            <w:pPr>
              <w:jc w:val="center"/>
              <w:rPr>
                <w:rFonts w:ascii="Times New Roman" w:hAnsi="Times New Roman"/>
                <w:b/>
                <w:sz w:val="24"/>
                <w:szCs w:val="24"/>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416A2F"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Матеа Костевски</w:t>
            </w:r>
          </w:p>
        </w:tc>
        <w:tc>
          <w:tcPr>
            <w:tcW w:w="1390" w:type="dxa"/>
            <w:tcBorders>
              <w:top w:val="single" w:sz="4" w:space="0" w:color="auto"/>
              <w:left w:val="single" w:sz="4" w:space="0" w:color="auto"/>
              <w:right w:val="single" w:sz="4" w:space="0" w:color="auto"/>
            </w:tcBorders>
            <w:hideMark/>
          </w:tcPr>
          <w:p w:rsidR="00C64D7D" w:rsidRPr="00416A2F" w:rsidRDefault="00C64D7D" w:rsidP="00BF1946">
            <w:pPr>
              <w:jc w:val="center"/>
              <w:rPr>
                <w:rFonts w:ascii="Times New Roman" w:hAnsi="Times New Roman"/>
                <w:sz w:val="24"/>
                <w:szCs w:val="24"/>
                <w:lang w:val="ru-RU"/>
              </w:rPr>
            </w:pPr>
            <w:r>
              <w:rPr>
                <w:rFonts w:ascii="Times New Roman" w:hAnsi="Times New Roman"/>
                <w:sz w:val="24"/>
                <w:szCs w:val="24"/>
                <w:lang w:val="ru-RU"/>
              </w:rPr>
              <w:t>5/1</w:t>
            </w:r>
          </w:p>
        </w:tc>
        <w:tc>
          <w:tcPr>
            <w:tcW w:w="2867" w:type="dxa"/>
            <w:tcBorders>
              <w:top w:val="single" w:sz="4" w:space="0" w:color="auto"/>
              <w:left w:val="single" w:sz="4" w:space="0" w:color="auto"/>
              <w:right w:val="single" w:sz="4" w:space="0" w:color="auto"/>
            </w:tcBorders>
            <w:hideMark/>
          </w:tcPr>
          <w:p w:rsidR="00C64D7D" w:rsidRPr="00416A2F" w:rsidRDefault="00C64D7D" w:rsidP="00BF1946">
            <w:pPr>
              <w:rPr>
                <w:rFonts w:ascii="Times New Roman" w:hAnsi="Times New Roman"/>
                <w:sz w:val="24"/>
                <w:szCs w:val="24"/>
                <w:lang w:val="ru-RU"/>
              </w:rPr>
            </w:pPr>
            <w:r>
              <w:rPr>
                <w:rFonts w:ascii="Times New Roman" w:hAnsi="Times New Roman"/>
                <w:sz w:val="24"/>
                <w:szCs w:val="24"/>
                <w:lang w:val="ru-RU"/>
              </w:rPr>
              <w:t>Пласман на опшински ниво</w:t>
            </w:r>
          </w:p>
        </w:tc>
      </w:tr>
      <w:tr w:rsidR="00C64D7D" w:rsidRPr="00416A2F" w:rsidTr="00BF1946">
        <w:trPr>
          <w:trHeight w:val="276"/>
        </w:trPr>
        <w:tc>
          <w:tcPr>
            <w:tcW w:w="2349" w:type="dxa"/>
            <w:vMerge/>
            <w:tcBorders>
              <w:left w:val="single" w:sz="4" w:space="0" w:color="auto"/>
              <w:right w:val="single" w:sz="4" w:space="0" w:color="auto"/>
            </w:tcBorders>
          </w:tcPr>
          <w:p w:rsidR="00C64D7D" w:rsidRPr="00416A2F"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416A2F"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Милица Пуповац</w:t>
            </w:r>
          </w:p>
        </w:tc>
        <w:tc>
          <w:tcPr>
            <w:tcW w:w="1390" w:type="dxa"/>
            <w:tcBorders>
              <w:left w:val="single" w:sz="4" w:space="0" w:color="auto"/>
              <w:right w:val="single" w:sz="4" w:space="0" w:color="auto"/>
            </w:tcBorders>
            <w:hideMark/>
          </w:tcPr>
          <w:p w:rsidR="00C64D7D" w:rsidRPr="00416A2F" w:rsidRDefault="00C64D7D" w:rsidP="00BF1946">
            <w:pPr>
              <w:jc w:val="center"/>
              <w:rPr>
                <w:rFonts w:ascii="Times New Roman" w:hAnsi="Times New Roman"/>
                <w:sz w:val="24"/>
                <w:szCs w:val="24"/>
                <w:lang w:val="ru-RU"/>
              </w:rPr>
            </w:pPr>
            <w:r>
              <w:rPr>
                <w:rFonts w:ascii="Times New Roman" w:hAnsi="Times New Roman"/>
                <w:sz w:val="24"/>
                <w:szCs w:val="24"/>
                <w:lang w:val="ru-RU"/>
              </w:rPr>
              <w:t>6/1</w:t>
            </w:r>
          </w:p>
        </w:tc>
        <w:tc>
          <w:tcPr>
            <w:tcW w:w="2867" w:type="dxa"/>
            <w:tcBorders>
              <w:left w:val="single" w:sz="4" w:space="0" w:color="auto"/>
              <w:right w:val="single" w:sz="4" w:space="0" w:color="auto"/>
            </w:tcBorders>
            <w:hideMark/>
          </w:tcPr>
          <w:p w:rsidR="00C64D7D" w:rsidRPr="00416A2F" w:rsidRDefault="00C64D7D" w:rsidP="00BF1946">
            <w:pPr>
              <w:rPr>
                <w:rFonts w:ascii="Times New Roman" w:hAnsi="Times New Roman"/>
                <w:sz w:val="24"/>
                <w:szCs w:val="24"/>
                <w:lang w:val="ru-RU"/>
              </w:rPr>
            </w:pPr>
            <w:r>
              <w:rPr>
                <w:rFonts w:ascii="Times New Roman" w:hAnsi="Times New Roman"/>
                <w:sz w:val="24"/>
                <w:szCs w:val="24"/>
                <w:lang w:val="ru-RU"/>
              </w:rPr>
              <w:t>Пласман на опшински ниво</w:t>
            </w:r>
          </w:p>
        </w:tc>
      </w:tr>
      <w:tr w:rsidR="00C64D7D" w:rsidRPr="001C56E1" w:rsidTr="00BF1946">
        <w:trPr>
          <w:trHeight w:val="468"/>
        </w:trPr>
        <w:tc>
          <w:tcPr>
            <w:tcW w:w="2349" w:type="dxa"/>
            <w:vMerge w:val="restart"/>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rPr>
            </w:pPr>
            <w:r>
              <w:rPr>
                <w:rFonts w:ascii="Times New Roman" w:hAnsi="Times New Roman"/>
                <w:b/>
                <w:sz w:val="24"/>
                <w:szCs w:val="24"/>
              </w:rPr>
              <w:lastRenderedPageBreak/>
              <w:t>Песниче народа мог</w:t>
            </w:r>
          </w:p>
          <w:p w:rsidR="00C64D7D" w:rsidRPr="00416A2F"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rPr>
            </w:pPr>
            <w:r>
              <w:rPr>
                <w:rFonts w:ascii="Times New Roman" w:hAnsi="Times New Roman"/>
                <w:sz w:val="24"/>
                <w:szCs w:val="24"/>
              </w:rPr>
              <w:t>Аљоша Граховац</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rPr>
            </w:pPr>
            <w:r>
              <w:rPr>
                <w:rFonts w:ascii="Times New Roman" w:hAnsi="Times New Roman"/>
                <w:sz w:val="24"/>
                <w:szCs w:val="24"/>
              </w:rPr>
              <w:t>3/2</w:t>
            </w:r>
          </w:p>
        </w:tc>
        <w:tc>
          <w:tcPr>
            <w:tcW w:w="2867" w:type="dxa"/>
            <w:tcBorders>
              <w:left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Милица Мићић</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5/1</w:t>
            </w:r>
          </w:p>
        </w:tc>
        <w:tc>
          <w:tcPr>
            <w:tcW w:w="2867" w:type="dxa"/>
            <w:tcBorders>
              <w:left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Јана Банић</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6/1</w:t>
            </w:r>
          </w:p>
        </w:tc>
        <w:tc>
          <w:tcPr>
            <w:tcW w:w="2867" w:type="dxa"/>
            <w:tcBorders>
              <w:left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Вања Хасић</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3/1</w:t>
            </w:r>
          </w:p>
        </w:tc>
        <w:tc>
          <w:tcPr>
            <w:tcW w:w="2867" w:type="dxa"/>
            <w:tcBorders>
              <w:left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Хана Сикима</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2/1</w:t>
            </w:r>
          </w:p>
        </w:tc>
        <w:tc>
          <w:tcPr>
            <w:tcW w:w="2867" w:type="dxa"/>
            <w:tcBorders>
              <w:left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Елена Грабовица</w:t>
            </w:r>
          </w:p>
        </w:tc>
        <w:tc>
          <w:tcPr>
            <w:tcW w:w="1390" w:type="dxa"/>
            <w:tcBorders>
              <w:left w:val="single" w:sz="4" w:space="0" w:color="auto"/>
              <w:bottom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4/1</w:t>
            </w:r>
          </w:p>
        </w:tc>
        <w:tc>
          <w:tcPr>
            <w:tcW w:w="2867" w:type="dxa"/>
            <w:tcBorders>
              <w:left w:val="single" w:sz="4" w:space="0" w:color="auto"/>
              <w:bottom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Ања Говедар</w:t>
            </w:r>
          </w:p>
        </w:tc>
        <w:tc>
          <w:tcPr>
            <w:tcW w:w="1390" w:type="dxa"/>
            <w:tcBorders>
              <w:left w:val="single" w:sz="4" w:space="0" w:color="auto"/>
              <w:bottom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5/1</w:t>
            </w:r>
          </w:p>
        </w:tc>
        <w:tc>
          <w:tcPr>
            <w:tcW w:w="2867" w:type="dxa"/>
            <w:tcBorders>
              <w:left w:val="single" w:sz="4" w:space="0" w:color="auto"/>
              <w:bottom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92"/>
        </w:trPr>
        <w:tc>
          <w:tcPr>
            <w:tcW w:w="2349" w:type="dxa"/>
            <w:vMerge/>
            <w:tcBorders>
              <w:left w:val="single" w:sz="4" w:space="0" w:color="auto"/>
              <w:bottom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Миа Вукобратовић</w:t>
            </w:r>
          </w:p>
        </w:tc>
        <w:tc>
          <w:tcPr>
            <w:tcW w:w="1390" w:type="dxa"/>
            <w:tcBorders>
              <w:left w:val="single" w:sz="4" w:space="0" w:color="auto"/>
              <w:bottom w:val="single" w:sz="4" w:space="0" w:color="auto"/>
              <w:right w:val="single" w:sz="4" w:space="0" w:color="auto"/>
            </w:tcBorders>
            <w:hideMark/>
          </w:tcPr>
          <w:p w:rsidR="00C64D7D" w:rsidRDefault="00C64D7D" w:rsidP="00BF1946">
            <w:pPr>
              <w:jc w:val="center"/>
              <w:rPr>
                <w:rFonts w:ascii="Times New Roman" w:hAnsi="Times New Roman"/>
                <w:sz w:val="24"/>
                <w:szCs w:val="24"/>
                <w:lang w:val="ru-RU"/>
              </w:rPr>
            </w:pPr>
            <w:r>
              <w:rPr>
                <w:rFonts w:ascii="Times New Roman" w:hAnsi="Times New Roman"/>
                <w:sz w:val="24"/>
                <w:szCs w:val="24"/>
                <w:lang w:val="ru-RU"/>
              </w:rPr>
              <w:t>7/1</w:t>
            </w:r>
          </w:p>
        </w:tc>
        <w:tc>
          <w:tcPr>
            <w:tcW w:w="2867" w:type="dxa"/>
            <w:tcBorders>
              <w:left w:val="single" w:sz="4" w:space="0" w:color="auto"/>
              <w:bottom w:val="single" w:sz="4" w:space="0" w:color="auto"/>
              <w:right w:val="single" w:sz="4" w:space="0" w:color="auto"/>
            </w:tcBorders>
            <w:hideMark/>
          </w:tcPr>
          <w:p w:rsidR="00C64D7D" w:rsidRDefault="00C64D7D" w:rsidP="00BF1946">
            <w:r w:rsidRPr="00B35110">
              <w:rPr>
                <w:rFonts w:ascii="Times New Roman" w:hAnsi="Times New Roman"/>
                <w:sz w:val="24"/>
                <w:szCs w:val="24"/>
                <w:lang w:val="ru-RU"/>
              </w:rPr>
              <w:t>Пласман на опшински ниво</w:t>
            </w:r>
          </w:p>
        </w:tc>
      </w:tr>
      <w:tr w:rsidR="00C64D7D" w:rsidRPr="001C56E1" w:rsidTr="00BF1946">
        <w:trPr>
          <w:trHeight w:val="120"/>
        </w:trPr>
        <w:tc>
          <w:tcPr>
            <w:tcW w:w="2349" w:type="dxa"/>
            <w:vMerge w:val="restart"/>
            <w:tcBorders>
              <w:top w:val="single" w:sz="4" w:space="0" w:color="auto"/>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r>
              <w:rPr>
                <w:rFonts w:ascii="Times New Roman" w:hAnsi="Times New Roman"/>
                <w:b/>
                <w:sz w:val="24"/>
                <w:szCs w:val="24"/>
                <w:lang w:val="ru-RU"/>
              </w:rPr>
              <w:t>Математика</w:t>
            </w: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Елена Николић</w:t>
            </w:r>
          </w:p>
        </w:tc>
        <w:tc>
          <w:tcPr>
            <w:tcW w:w="1390" w:type="dxa"/>
            <w:tcBorders>
              <w:top w:val="single" w:sz="4" w:space="0" w:color="auto"/>
              <w:left w:val="single" w:sz="4" w:space="0" w:color="auto"/>
              <w:right w:val="single" w:sz="4" w:space="0" w:color="auto"/>
            </w:tcBorders>
            <w:hideMark/>
          </w:tcPr>
          <w:p w:rsidR="00C64D7D" w:rsidRPr="00416A2F" w:rsidRDefault="00C64D7D" w:rsidP="00280ED5">
            <w:pPr>
              <w:jc w:val="center"/>
              <w:rPr>
                <w:rFonts w:ascii="Times New Roman" w:hAnsi="Times New Roman"/>
                <w:sz w:val="24"/>
                <w:szCs w:val="24"/>
                <w:lang w:val="ru-RU"/>
              </w:rPr>
            </w:pPr>
            <w:r w:rsidRPr="00416A2F">
              <w:rPr>
                <w:rFonts w:ascii="Times New Roman" w:hAnsi="Times New Roman"/>
                <w:sz w:val="24"/>
                <w:szCs w:val="24"/>
                <w:lang w:val="ru-RU"/>
              </w:rPr>
              <w:t>5/1</w:t>
            </w:r>
          </w:p>
        </w:tc>
        <w:tc>
          <w:tcPr>
            <w:tcW w:w="2867" w:type="dxa"/>
            <w:tcBorders>
              <w:top w:val="single" w:sz="4" w:space="0" w:color="auto"/>
              <w:left w:val="single" w:sz="4" w:space="0" w:color="auto"/>
              <w:right w:val="single" w:sz="4" w:space="0" w:color="auto"/>
            </w:tcBorders>
            <w:hideMark/>
          </w:tcPr>
          <w:p w:rsidR="00C64D7D" w:rsidRDefault="00C64D7D" w:rsidP="00BF1946">
            <w:r w:rsidRPr="00950553">
              <w:rPr>
                <w:rFonts w:ascii="Times New Roman" w:hAnsi="Times New Roman"/>
                <w:sz w:val="24"/>
                <w:szCs w:val="24"/>
                <w:lang w:val="ru-RU"/>
              </w:rPr>
              <w:t>Пласман на опшински ниво</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Јана Банић</w:t>
            </w:r>
          </w:p>
        </w:tc>
        <w:tc>
          <w:tcPr>
            <w:tcW w:w="1390" w:type="dxa"/>
            <w:tcBorders>
              <w:left w:val="single" w:sz="4" w:space="0" w:color="auto"/>
              <w:right w:val="single" w:sz="4" w:space="0" w:color="auto"/>
            </w:tcBorders>
            <w:hideMark/>
          </w:tcPr>
          <w:p w:rsidR="00C64D7D" w:rsidRPr="00416A2F" w:rsidRDefault="00C64D7D" w:rsidP="00280ED5">
            <w:pPr>
              <w:jc w:val="center"/>
              <w:rPr>
                <w:rFonts w:ascii="Times New Roman" w:hAnsi="Times New Roman"/>
                <w:sz w:val="24"/>
                <w:szCs w:val="24"/>
                <w:lang w:val="ru-RU"/>
              </w:rPr>
            </w:pPr>
            <w:r w:rsidRPr="00416A2F">
              <w:rPr>
                <w:rFonts w:ascii="Times New Roman" w:hAnsi="Times New Roman"/>
                <w:sz w:val="24"/>
                <w:szCs w:val="24"/>
                <w:lang w:val="ru-RU"/>
              </w:rPr>
              <w:t>6/1</w:t>
            </w:r>
          </w:p>
        </w:tc>
        <w:tc>
          <w:tcPr>
            <w:tcW w:w="2867" w:type="dxa"/>
            <w:tcBorders>
              <w:left w:val="single" w:sz="4" w:space="0" w:color="auto"/>
              <w:right w:val="single" w:sz="4" w:space="0" w:color="auto"/>
            </w:tcBorders>
            <w:hideMark/>
          </w:tcPr>
          <w:p w:rsidR="00C64D7D" w:rsidRDefault="00C64D7D" w:rsidP="00BF1946">
            <w:r w:rsidRPr="00950553">
              <w:rPr>
                <w:rFonts w:ascii="Times New Roman" w:hAnsi="Times New Roman"/>
                <w:sz w:val="24"/>
                <w:szCs w:val="24"/>
                <w:lang w:val="ru-RU"/>
              </w:rPr>
              <w:t>Пласман на опшински ниво</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Јована Тодоровић</w:t>
            </w:r>
          </w:p>
        </w:tc>
        <w:tc>
          <w:tcPr>
            <w:tcW w:w="1390" w:type="dxa"/>
            <w:tcBorders>
              <w:left w:val="single" w:sz="4" w:space="0" w:color="auto"/>
              <w:right w:val="single" w:sz="4" w:space="0" w:color="auto"/>
            </w:tcBorders>
            <w:hideMark/>
          </w:tcPr>
          <w:p w:rsidR="00C64D7D" w:rsidRPr="00416A2F" w:rsidRDefault="00C64D7D" w:rsidP="00280ED5">
            <w:pPr>
              <w:jc w:val="center"/>
              <w:rPr>
                <w:rFonts w:ascii="Times New Roman" w:hAnsi="Times New Roman"/>
                <w:sz w:val="24"/>
                <w:szCs w:val="24"/>
                <w:lang w:val="ru-RU"/>
              </w:rPr>
            </w:pPr>
            <w:r w:rsidRPr="00416A2F">
              <w:rPr>
                <w:rFonts w:ascii="Times New Roman" w:hAnsi="Times New Roman"/>
                <w:sz w:val="24"/>
                <w:szCs w:val="24"/>
                <w:lang w:val="ru-RU"/>
              </w:rPr>
              <w:t>7/1</w:t>
            </w:r>
          </w:p>
        </w:tc>
        <w:tc>
          <w:tcPr>
            <w:tcW w:w="2867" w:type="dxa"/>
            <w:tcBorders>
              <w:left w:val="single" w:sz="4" w:space="0" w:color="auto"/>
              <w:right w:val="single" w:sz="4" w:space="0" w:color="auto"/>
            </w:tcBorders>
            <w:hideMark/>
          </w:tcPr>
          <w:p w:rsidR="00C64D7D" w:rsidRDefault="00C64D7D" w:rsidP="00BF1946">
            <w:r w:rsidRPr="00950553">
              <w:rPr>
                <w:rFonts w:ascii="Times New Roman" w:hAnsi="Times New Roman"/>
                <w:sz w:val="24"/>
                <w:szCs w:val="24"/>
                <w:lang w:val="ru-RU"/>
              </w:rPr>
              <w:t>Пласман на опшински ниво</w:t>
            </w:r>
          </w:p>
        </w:tc>
      </w:tr>
    </w:tbl>
    <w:p w:rsidR="00151883" w:rsidRPr="00280ED5" w:rsidRDefault="00151883" w:rsidP="00654E83">
      <w:pPr>
        <w:jc w:val="both"/>
        <w:rPr>
          <w:rFonts w:ascii="Times New Roman" w:hAnsi="Times New Roman"/>
          <w:i/>
          <w:sz w:val="24"/>
          <w:szCs w:val="24"/>
        </w:rPr>
      </w:pPr>
    </w:p>
    <w:p w:rsidR="008051CF" w:rsidRDefault="008051CF" w:rsidP="00654E83">
      <w:pPr>
        <w:jc w:val="both"/>
        <w:rPr>
          <w:rFonts w:ascii="Times New Roman" w:hAnsi="Times New Roman"/>
          <w:i/>
          <w:sz w:val="24"/>
          <w:szCs w:val="24"/>
        </w:rPr>
      </w:pPr>
      <w:r w:rsidRPr="008051CF">
        <w:rPr>
          <w:rFonts w:ascii="Times New Roman" w:hAnsi="Times New Roman"/>
          <w:i/>
          <w:sz w:val="24"/>
          <w:szCs w:val="24"/>
        </w:rPr>
        <w:t>Ошштински ниво такмичења</w:t>
      </w:r>
    </w:p>
    <w:tbl>
      <w:tblPr>
        <w:tblStyle w:val="TableGrid"/>
        <w:tblpPr w:leftFromText="180" w:rightFromText="180" w:vertAnchor="text" w:tblpXSpec="center" w:tblpY="1"/>
        <w:tblOverlap w:val="never"/>
        <w:tblW w:w="0" w:type="auto"/>
        <w:tblLook w:val="04A0"/>
      </w:tblPr>
      <w:tblGrid>
        <w:gridCol w:w="2349"/>
        <w:gridCol w:w="2683"/>
        <w:gridCol w:w="1390"/>
        <w:gridCol w:w="65"/>
        <w:gridCol w:w="2802"/>
      </w:tblGrid>
      <w:tr w:rsidR="00C64D7D" w:rsidTr="00BF1946">
        <w:tc>
          <w:tcPr>
            <w:tcW w:w="23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Наставни предмет</w:t>
            </w:r>
          </w:p>
        </w:tc>
        <w:tc>
          <w:tcPr>
            <w:tcW w:w="268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Име и презиме ученика</w:t>
            </w:r>
          </w:p>
        </w:tc>
        <w:tc>
          <w:tcPr>
            <w:tcW w:w="13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Одељење</w:t>
            </w:r>
          </w:p>
        </w:tc>
        <w:tc>
          <w:tcPr>
            <w:tcW w:w="286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Пласман</w:t>
            </w:r>
          </w:p>
        </w:tc>
      </w:tr>
      <w:tr w:rsidR="00C64D7D" w:rsidRPr="00416A2F" w:rsidTr="00BF1946">
        <w:trPr>
          <w:trHeight w:val="276"/>
        </w:trPr>
        <w:tc>
          <w:tcPr>
            <w:tcW w:w="2349" w:type="dxa"/>
            <w:vMerge w:val="restart"/>
            <w:tcBorders>
              <w:top w:val="single" w:sz="4" w:space="0" w:color="auto"/>
              <w:left w:val="single" w:sz="4" w:space="0" w:color="auto"/>
              <w:right w:val="single" w:sz="4" w:space="0" w:color="auto"/>
            </w:tcBorders>
          </w:tcPr>
          <w:p w:rsidR="00C64D7D" w:rsidRDefault="00C64D7D" w:rsidP="00BF1946">
            <w:pPr>
              <w:jc w:val="center"/>
              <w:rPr>
                <w:rFonts w:ascii="Times New Roman" w:hAnsi="Times New Roman"/>
                <w:b/>
                <w:sz w:val="24"/>
                <w:szCs w:val="24"/>
              </w:rPr>
            </w:pPr>
            <w:r>
              <w:rPr>
                <w:rFonts w:ascii="Times New Roman" w:hAnsi="Times New Roman"/>
                <w:b/>
                <w:sz w:val="24"/>
                <w:szCs w:val="24"/>
              </w:rPr>
              <w:t>Математика</w:t>
            </w:r>
          </w:p>
          <w:p w:rsidR="00C64D7D" w:rsidRPr="00416A2F" w:rsidRDefault="00C64D7D" w:rsidP="00BF1946">
            <w:pPr>
              <w:jc w:val="center"/>
              <w:rPr>
                <w:rFonts w:ascii="Times New Roman" w:hAnsi="Times New Roman"/>
                <w:b/>
                <w:sz w:val="24"/>
                <w:szCs w:val="24"/>
              </w:rPr>
            </w:pPr>
            <w:r>
              <w:rPr>
                <w:rFonts w:ascii="Times New Roman" w:hAnsi="Times New Roman"/>
                <w:b/>
                <w:sz w:val="24"/>
                <w:szCs w:val="24"/>
              </w:rPr>
              <w:t xml:space="preserve">1. 2. 2024. </w:t>
            </w: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Елена Николић</w:t>
            </w:r>
          </w:p>
        </w:tc>
        <w:tc>
          <w:tcPr>
            <w:tcW w:w="1390" w:type="dxa"/>
            <w:tcBorders>
              <w:top w:val="single" w:sz="4" w:space="0" w:color="auto"/>
              <w:left w:val="single" w:sz="4" w:space="0" w:color="auto"/>
              <w:right w:val="single" w:sz="4" w:space="0" w:color="auto"/>
            </w:tcBorders>
            <w:hideMark/>
          </w:tcPr>
          <w:p w:rsidR="00C64D7D" w:rsidRPr="00416A2F" w:rsidRDefault="00C64D7D" w:rsidP="00280ED5">
            <w:pPr>
              <w:jc w:val="center"/>
              <w:rPr>
                <w:rFonts w:ascii="Times New Roman" w:hAnsi="Times New Roman"/>
                <w:sz w:val="24"/>
                <w:szCs w:val="24"/>
                <w:lang w:val="ru-RU"/>
              </w:rPr>
            </w:pPr>
            <w:r w:rsidRPr="00416A2F">
              <w:rPr>
                <w:rFonts w:ascii="Times New Roman" w:hAnsi="Times New Roman"/>
                <w:sz w:val="24"/>
                <w:szCs w:val="24"/>
                <w:lang w:val="ru-RU"/>
              </w:rPr>
              <w:t>5/1</w:t>
            </w:r>
          </w:p>
        </w:tc>
        <w:tc>
          <w:tcPr>
            <w:tcW w:w="2867" w:type="dxa"/>
            <w:gridSpan w:val="2"/>
            <w:tcBorders>
              <w:top w:val="single" w:sz="4" w:space="0" w:color="auto"/>
              <w:left w:val="single" w:sz="4" w:space="0" w:color="auto"/>
              <w:right w:val="single" w:sz="4" w:space="0" w:color="auto"/>
            </w:tcBorders>
            <w:hideMark/>
          </w:tcPr>
          <w:p w:rsidR="00C64D7D" w:rsidRPr="00416A2F"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416A2F" w:rsidTr="00BF1946">
        <w:trPr>
          <w:trHeight w:val="276"/>
        </w:trPr>
        <w:tc>
          <w:tcPr>
            <w:tcW w:w="2349" w:type="dxa"/>
            <w:vMerge/>
            <w:tcBorders>
              <w:left w:val="single" w:sz="4" w:space="0" w:color="auto"/>
              <w:right w:val="single" w:sz="4" w:space="0" w:color="auto"/>
            </w:tcBorders>
          </w:tcPr>
          <w:p w:rsidR="00C64D7D" w:rsidRPr="00416A2F"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Јана Банић</w:t>
            </w:r>
          </w:p>
        </w:tc>
        <w:tc>
          <w:tcPr>
            <w:tcW w:w="1390" w:type="dxa"/>
            <w:tcBorders>
              <w:left w:val="single" w:sz="4" w:space="0" w:color="auto"/>
              <w:right w:val="single" w:sz="4" w:space="0" w:color="auto"/>
            </w:tcBorders>
            <w:hideMark/>
          </w:tcPr>
          <w:p w:rsidR="00C64D7D" w:rsidRPr="00416A2F" w:rsidRDefault="00C64D7D" w:rsidP="00280ED5">
            <w:pPr>
              <w:jc w:val="center"/>
              <w:rPr>
                <w:rFonts w:ascii="Times New Roman" w:hAnsi="Times New Roman"/>
                <w:sz w:val="24"/>
                <w:szCs w:val="24"/>
                <w:lang w:val="ru-RU"/>
              </w:rPr>
            </w:pPr>
            <w:r w:rsidRPr="00416A2F">
              <w:rPr>
                <w:rFonts w:ascii="Times New Roman" w:hAnsi="Times New Roman"/>
                <w:sz w:val="24"/>
                <w:szCs w:val="24"/>
                <w:lang w:val="ru-RU"/>
              </w:rPr>
              <w:t>6/1</w:t>
            </w:r>
          </w:p>
        </w:tc>
        <w:tc>
          <w:tcPr>
            <w:tcW w:w="2867" w:type="dxa"/>
            <w:gridSpan w:val="2"/>
            <w:tcBorders>
              <w:left w:val="single" w:sz="4" w:space="0" w:color="auto"/>
              <w:right w:val="single" w:sz="4" w:space="0" w:color="auto"/>
            </w:tcBorders>
            <w:hideMark/>
          </w:tcPr>
          <w:p w:rsidR="00C64D7D" w:rsidRPr="00416A2F"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416A2F" w:rsidTr="00BF1946">
        <w:trPr>
          <w:trHeight w:val="276"/>
        </w:trPr>
        <w:tc>
          <w:tcPr>
            <w:tcW w:w="2349" w:type="dxa"/>
            <w:vMerge/>
            <w:tcBorders>
              <w:left w:val="single" w:sz="4" w:space="0" w:color="auto"/>
              <w:right w:val="single" w:sz="4" w:space="0" w:color="auto"/>
            </w:tcBorders>
          </w:tcPr>
          <w:p w:rsidR="00C64D7D" w:rsidRPr="00416A2F"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Јована Тодоровић</w:t>
            </w:r>
          </w:p>
        </w:tc>
        <w:tc>
          <w:tcPr>
            <w:tcW w:w="1390" w:type="dxa"/>
            <w:tcBorders>
              <w:left w:val="single" w:sz="4" w:space="0" w:color="auto"/>
              <w:right w:val="single" w:sz="4" w:space="0" w:color="auto"/>
            </w:tcBorders>
            <w:hideMark/>
          </w:tcPr>
          <w:p w:rsidR="00C64D7D" w:rsidRPr="00416A2F" w:rsidRDefault="00C64D7D" w:rsidP="00280ED5">
            <w:pPr>
              <w:jc w:val="center"/>
              <w:rPr>
                <w:rFonts w:ascii="Times New Roman" w:hAnsi="Times New Roman"/>
                <w:sz w:val="24"/>
                <w:szCs w:val="24"/>
                <w:lang w:val="ru-RU"/>
              </w:rPr>
            </w:pPr>
            <w:r w:rsidRPr="00416A2F">
              <w:rPr>
                <w:rFonts w:ascii="Times New Roman" w:hAnsi="Times New Roman"/>
                <w:sz w:val="24"/>
                <w:szCs w:val="24"/>
                <w:lang w:val="ru-RU"/>
              </w:rPr>
              <w:t>7/1</w:t>
            </w:r>
          </w:p>
        </w:tc>
        <w:tc>
          <w:tcPr>
            <w:tcW w:w="2867" w:type="dxa"/>
            <w:gridSpan w:val="2"/>
            <w:tcBorders>
              <w:left w:val="single" w:sz="4" w:space="0" w:color="auto"/>
              <w:right w:val="single" w:sz="4" w:space="0" w:color="auto"/>
            </w:tcBorders>
            <w:hideMark/>
          </w:tcPr>
          <w:p w:rsidR="00C64D7D" w:rsidRPr="00416A2F"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val="restart"/>
            <w:tcBorders>
              <w:top w:val="single" w:sz="4" w:space="0" w:color="auto"/>
              <w:left w:val="single" w:sz="4" w:space="0" w:color="auto"/>
              <w:right w:val="single" w:sz="4" w:space="0" w:color="auto"/>
            </w:tcBorders>
          </w:tcPr>
          <w:p w:rsidR="00C64D7D" w:rsidRPr="001C56E1" w:rsidRDefault="00C64D7D" w:rsidP="00BF1946">
            <w:pPr>
              <w:jc w:val="center"/>
              <w:rPr>
                <w:rFonts w:ascii="Times New Roman" w:hAnsi="Times New Roman"/>
                <w:b/>
                <w:sz w:val="24"/>
                <w:szCs w:val="24"/>
              </w:rPr>
            </w:pPr>
            <w:r>
              <w:rPr>
                <w:rFonts w:ascii="Times New Roman" w:hAnsi="Times New Roman"/>
                <w:b/>
                <w:sz w:val="24"/>
                <w:szCs w:val="24"/>
              </w:rPr>
              <w:t>Песниче народа мог</w:t>
            </w:r>
          </w:p>
          <w:p w:rsidR="00C64D7D" w:rsidRPr="001C56E1" w:rsidRDefault="00C64D7D" w:rsidP="00BF1946">
            <w:pPr>
              <w:jc w:val="center"/>
              <w:rPr>
                <w:rFonts w:ascii="Times New Roman" w:hAnsi="Times New Roman"/>
                <w:b/>
                <w:sz w:val="24"/>
                <w:szCs w:val="24"/>
                <w:lang w:val="ru-RU"/>
              </w:rPr>
            </w:pPr>
            <w:r>
              <w:rPr>
                <w:rFonts w:ascii="Times New Roman" w:hAnsi="Times New Roman"/>
                <w:b/>
                <w:sz w:val="24"/>
                <w:szCs w:val="24"/>
              </w:rPr>
              <w:t>22. 2. 2024.</w:t>
            </w: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rPr>
            </w:pPr>
            <w:r>
              <w:rPr>
                <w:rFonts w:ascii="Times New Roman" w:hAnsi="Times New Roman"/>
                <w:sz w:val="24"/>
                <w:szCs w:val="24"/>
              </w:rPr>
              <w:t>Аљоша Граховац</w:t>
            </w:r>
          </w:p>
        </w:tc>
        <w:tc>
          <w:tcPr>
            <w:tcW w:w="1455" w:type="dxa"/>
            <w:gridSpan w:val="2"/>
            <w:tcBorders>
              <w:top w:val="single" w:sz="4" w:space="0" w:color="auto"/>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rPr>
            </w:pPr>
            <w:r>
              <w:rPr>
                <w:rFonts w:ascii="Times New Roman" w:hAnsi="Times New Roman"/>
                <w:sz w:val="24"/>
                <w:szCs w:val="24"/>
              </w:rPr>
              <w:t>3/2</w:t>
            </w:r>
          </w:p>
        </w:tc>
        <w:tc>
          <w:tcPr>
            <w:tcW w:w="2802" w:type="dxa"/>
            <w:tcBorders>
              <w:top w:val="single" w:sz="4" w:space="0" w:color="auto"/>
              <w:left w:val="single" w:sz="4" w:space="0" w:color="auto"/>
              <w:right w:val="single" w:sz="4" w:space="0" w:color="auto"/>
            </w:tcBorders>
            <w:hideMark/>
          </w:tcPr>
          <w:p w:rsidR="00C64D7D" w:rsidRPr="001C56E1" w:rsidRDefault="00C64D7D" w:rsidP="00BF1946">
            <w:pPr>
              <w:rPr>
                <w:rFonts w:ascii="Times New Roman" w:hAnsi="Times New Roman"/>
                <w:sz w:val="24"/>
                <w:szCs w:val="24"/>
              </w:rPr>
            </w:pPr>
            <w:r>
              <w:rPr>
                <w:rFonts w:ascii="Times New Roman" w:hAnsi="Times New Roman"/>
                <w:sz w:val="24"/>
                <w:szCs w:val="24"/>
              </w:rPr>
              <w:t>Пласман на зонску смотру</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Милица Мићић</w:t>
            </w:r>
          </w:p>
        </w:tc>
        <w:tc>
          <w:tcPr>
            <w:tcW w:w="1455" w:type="dxa"/>
            <w:gridSpan w:val="2"/>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5/1</w:t>
            </w:r>
          </w:p>
        </w:tc>
        <w:tc>
          <w:tcPr>
            <w:tcW w:w="2802"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Јана Банић</w:t>
            </w:r>
          </w:p>
        </w:tc>
        <w:tc>
          <w:tcPr>
            <w:tcW w:w="1455" w:type="dxa"/>
            <w:gridSpan w:val="2"/>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6/1</w:t>
            </w:r>
          </w:p>
        </w:tc>
        <w:tc>
          <w:tcPr>
            <w:tcW w:w="2802"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Вања Хасић</w:t>
            </w:r>
          </w:p>
        </w:tc>
        <w:tc>
          <w:tcPr>
            <w:tcW w:w="1455" w:type="dxa"/>
            <w:gridSpan w:val="2"/>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3/1</w:t>
            </w:r>
          </w:p>
        </w:tc>
        <w:tc>
          <w:tcPr>
            <w:tcW w:w="2802"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Хана Сикима</w:t>
            </w:r>
          </w:p>
        </w:tc>
        <w:tc>
          <w:tcPr>
            <w:tcW w:w="1455" w:type="dxa"/>
            <w:gridSpan w:val="2"/>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2/1</w:t>
            </w:r>
          </w:p>
        </w:tc>
        <w:tc>
          <w:tcPr>
            <w:tcW w:w="2802"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Елена Грабовица</w:t>
            </w:r>
          </w:p>
        </w:tc>
        <w:tc>
          <w:tcPr>
            <w:tcW w:w="1455" w:type="dxa"/>
            <w:gridSpan w:val="2"/>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4/1</w:t>
            </w:r>
          </w:p>
        </w:tc>
        <w:tc>
          <w:tcPr>
            <w:tcW w:w="2802"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lang w:val="ru-RU"/>
              </w:rPr>
            </w:pPr>
            <w:r>
              <w:rPr>
                <w:rFonts w:ascii="Times New Roman" w:hAnsi="Times New Roman"/>
                <w:sz w:val="24"/>
                <w:szCs w:val="24"/>
                <w:lang w:val="ru-RU"/>
              </w:rPr>
              <w:t>Ања Говедар</w:t>
            </w:r>
          </w:p>
        </w:tc>
        <w:tc>
          <w:tcPr>
            <w:tcW w:w="1455" w:type="dxa"/>
            <w:gridSpan w:val="2"/>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lang w:val="ru-RU"/>
              </w:rPr>
            </w:pPr>
            <w:r>
              <w:rPr>
                <w:rFonts w:ascii="Times New Roman" w:hAnsi="Times New Roman"/>
                <w:sz w:val="24"/>
                <w:szCs w:val="24"/>
                <w:lang w:val="ru-RU"/>
              </w:rPr>
              <w:t>5/1</w:t>
            </w:r>
          </w:p>
        </w:tc>
        <w:tc>
          <w:tcPr>
            <w:tcW w:w="2802"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lang w:val="ru-RU"/>
              </w:rPr>
            </w:pPr>
            <w:r>
              <w:rPr>
                <w:rFonts w:ascii="Times New Roman" w:hAnsi="Times New Roman"/>
                <w:sz w:val="24"/>
                <w:szCs w:val="24"/>
                <w:lang w:val="ru-RU"/>
              </w:rPr>
              <w:t>Без пласмана</w:t>
            </w:r>
          </w:p>
        </w:tc>
      </w:tr>
      <w:tr w:rsidR="00C64D7D" w:rsidRPr="001C56E1" w:rsidTr="00BF1946">
        <w:trPr>
          <w:trHeight w:val="120"/>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Миа Вукобратовић</w:t>
            </w:r>
          </w:p>
        </w:tc>
        <w:tc>
          <w:tcPr>
            <w:tcW w:w="1455" w:type="dxa"/>
            <w:gridSpan w:val="2"/>
            <w:tcBorders>
              <w:left w:val="single" w:sz="4" w:space="0" w:color="auto"/>
              <w:right w:val="single" w:sz="4" w:space="0" w:color="auto"/>
            </w:tcBorders>
            <w:hideMark/>
          </w:tcPr>
          <w:p w:rsidR="00C64D7D" w:rsidRDefault="00C64D7D" w:rsidP="00BF1946">
            <w:pPr>
              <w:jc w:val="center"/>
              <w:rPr>
                <w:rFonts w:ascii="Times New Roman" w:hAnsi="Times New Roman"/>
                <w:sz w:val="24"/>
                <w:szCs w:val="24"/>
                <w:lang w:val="ru-RU"/>
              </w:rPr>
            </w:pPr>
            <w:r>
              <w:rPr>
                <w:rFonts w:ascii="Times New Roman" w:hAnsi="Times New Roman"/>
                <w:sz w:val="24"/>
                <w:szCs w:val="24"/>
                <w:lang w:val="ru-RU"/>
              </w:rPr>
              <w:t>7/1</w:t>
            </w:r>
          </w:p>
        </w:tc>
        <w:tc>
          <w:tcPr>
            <w:tcW w:w="2802" w:type="dxa"/>
            <w:tcBorders>
              <w:left w:val="single" w:sz="4" w:space="0" w:color="auto"/>
              <w:right w:val="single" w:sz="4" w:space="0" w:color="auto"/>
            </w:tcBorders>
            <w:hideMark/>
          </w:tcPr>
          <w:p w:rsidR="00C64D7D" w:rsidRDefault="00C64D7D" w:rsidP="00BF1946">
            <w:pPr>
              <w:rPr>
                <w:rFonts w:ascii="Times New Roman" w:hAnsi="Times New Roman"/>
                <w:sz w:val="24"/>
                <w:szCs w:val="24"/>
                <w:lang w:val="ru-RU"/>
              </w:rPr>
            </w:pPr>
            <w:r>
              <w:rPr>
                <w:rFonts w:ascii="Times New Roman" w:hAnsi="Times New Roman"/>
                <w:sz w:val="24"/>
                <w:szCs w:val="24"/>
                <w:lang w:val="ru-RU"/>
              </w:rPr>
              <w:t>Пласман на зонску смотру</w:t>
            </w:r>
          </w:p>
        </w:tc>
      </w:tr>
      <w:tr w:rsidR="00C64D7D" w:rsidRPr="001C56E1" w:rsidTr="00BF1946">
        <w:trPr>
          <w:trHeight w:val="135"/>
        </w:trPr>
        <w:tc>
          <w:tcPr>
            <w:tcW w:w="2349" w:type="dxa"/>
            <w:vMerge w:val="restart"/>
            <w:tcBorders>
              <w:left w:val="single" w:sz="4" w:space="0" w:color="auto"/>
              <w:right w:val="single" w:sz="4" w:space="0" w:color="auto"/>
            </w:tcBorders>
          </w:tcPr>
          <w:p w:rsidR="00C64D7D" w:rsidRPr="00416A2F" w:rsidRDefault="00C64D7D" w:rsidP="00BF1946">
            <w:pPr>
              <w:jc w:val="center"/>
              <w:rPr>
                <w:rFonts w:ascii="Times New Roman" w:hAnsi="Times New Roman"/>
                <w:b/>
                <w:sz w:val="24"/>
                <w:szCs w:val="24"/>
                <w:lang w:val="ru-RU"/>
              </w:rPr>
            </w:pPr>
            <w:r w:rsidRPr="00416A2F">
              <w:rPr>
                <w:rFonts w:ascii="Times New Roman" w:hAnsi="Times New Roman"/>
                <w:b/>
                <w:sz w:val="24"/>
                <w:szCs w:val="24"/>
                <w:lang w:val="ru-RU"/>
              </w:rPr>
              <w:t>Српски језик и књижевност</w:t>
            </w:r>
          </w:p>
          <w:p w:rsidR="00C64D7D" w:rsidRPr="00416A2F" w:rsidRDefault="00C64D7D" w:rsidP="00BF1946">
            <w:pPr>
              <w:jc w:val="center"/>
              <w:rPr>
                <w:rFonts w:ascii="Times New Roman" w:hAnsi="Times New Roman"/>
                <w:b/>
                <w:sz w:val="24"/>
                <w:szCs w:val="24"/>
              </w:rPr>
            </w:pPr>
            <w:r>
              <w:rPr>
                <w:rFonts w:ascii="Times New Roman" w:hAnsi="Times New Roman"/>
                <w:b/>
                <w:sz w:val="24"/>
                <w:szCs w:val="24"/>
              </w:rPr>
              <w:t xml:space="preserve">24. 2. 2024. </w:t>
            </w:r>
          </w:p>
        </w:tc>
        <w:tc>
          <w:tcPr>
            <w:tcW w:w="2683" w:type="dxa"/>
            <w:tcBorders>
              <w:top w:val="single" w:sz="4" w:space="0" w:color="auto"/>
              <w:left w:val="single" w:sz="4" w:space="0" w:color="auto"/>
              <w:bottom w:val="single" w:sz="4" w:space="0" w:color="auto"/>
              <w:right w:val="single" w:sz="4" w:space="0" w:color="auto"/>
            </w:tcBorders>
            <w:hideMark/>
          </w:tcPr>
          <w:p w:rsidR="00C64D7D" w:rsidRPr="00416A2F"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Матеа Костевски</w:t>
            </w:r>
          </w:p>
        </w:tc>
        <w:tc>
          <w:tcPr>
            <w:tcW w:w="1455" w:type="dxa"/>
            <w:gridSpan w:val="2"/>
            <w:tcBorders>
              <w:left w:val="single" w:sz="4" w:space="0" w:color="auto"/>
              <w:right w:val="single" w:sz="4" w:space="0" w:color="auto"/>
            </w:tcBorders>
            <w:hideMark/>
          </w:tcPr>
          <w:p w:rsidR="00C64D7D" w:rsidRPr="00416A2F" w:rsidRDefault="00C64D7D" w:rsidP="00BF1946">
            <w:pPr>
              <w:jc w:val="center"/>
              <w:rPr>
                <w:rFonts w:ascii="Times New Roman" w:hAnsi="Times New Roman"/>
                <w:sz w:val="24"/>
                <w:szCs w:val="24"/>
                <w:lang w:val="ru-RU"/>
              </w:rPr>
            </w:pPr>
            <w:r>
              <w:rPr>
                <w:rFonts w:ascii="Times New Roman" w:hAnsi="Times New Roman"/>
                <w:sz w:val="24"/>
                <w:szCs w:val="24"/>
                <w:lang w:val="ru-RU"/>
              </w:rPr>
              <w:t>5/1</w:t>
            </w:r>
          </w:p>
        </w:tc>
        <w:tc>
          <w:tcPr>
            <w:tcW w:w="2802" w:type="dxa"/>
            <w:tcBorders>
              <w:left w:val="single" w:sz="4" w:space="0" w:color="auto"/>
              <w:right w:val="single" w:sz="4" w:space="0" w:color="auto"/>
            </w:tcBorders>
            <w:hideMark/>
          </w:tcPr>
          <w:p w:rsidR="00C64D7D" w:rsidRPr="00416A2F" w:rsidRDefault="00C64D7D" w:rsidP="00BF1946">
            <w:pPr>
              <w:rPr>
                <w:rFonts w:ascii="Times New Roman" w:hAnsi="Times New Roman"/>
                <w:sz w:val="24"/>
                <w:szCs w:val="24"/>
                <w:lang w:val="ru-RU"/>
              </w:rPr>
            </w:pPr>
            <w:r>
              <w:rPr>
                <w:rFonts w:ascii="Times New Roman" w:hAnsi="Times New Roman"/>
                <w:sz w:val="24"/>
                <w:szCs w:val="24"/>
                <w:lang w:val="ru-RU"/>
              </w:rPr>
              <w:t>Пласман на опшински ниво</w:t>
            </w:r>
          </w:p>
        </w:tc>
      </w:tr>
      <w:tr w:rsidR="00C64D7D" w:rsidRPr="001C56E1" w:rsidTr="00BF1946">
        <w:trPr>
          <w:trHeight w:val="135"/>
        </w:trPr>
        <w:tc>
          <w:tcPr>
            <w:tcW w:w="2349" w:type="dxa"/>
            <w:vMerge/>
            <w:tcBorders>
              <w:left w:val="single" w:sz="4" w:space="0" w:color="auto"/>
              <w:right w:val="single" w:sz="4" w:space="0" w:color="auto"/>
            </w:tcBorders>
          </w:tcPr>
          <w:p w:rsidR="00C64D7D" w:rsidRPr="0040678A"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Default="00C64D7D" w:rsidP="00BF1946">
            <w:pPr>
              <w:pStyle w:val="NoSpacing"/>
              <w:rPr>
                <w:rFonts w:ascii="Times New Roman" w:hAnsi="Times New Roman"/>
                <w:sz w:val="24"/>
                <w:szCs w:val="24"/>
                <w:lang w:val="ru-RU"/>
              </w:rPr>
            </w:pPr>
            <w:r>
              <w:rPr>
                <w:rFonts w:ascii="Times New Roman" w:hAnsi="Times New Roman"/>
                <w:sz w:val="24"/>
                <w:szCs w:val="24"/>
                <w:lang w:val="ru-RU"/>
              </w:rPr>
              <w:t>Милица Пуповац</w:t>
            </w:r>
          </w:p>
        </w:tc>
        <w:tc>
          <w:tcPr>
            <w:tcW w:w="1455" w:type="dxa"/>
            <w:gridSpan w:val="2"/>
            <w:tcBorders>
              <w:left w:val="single" w:sz="4" w:space="0" w:color="auto"/>
              <w:right w:val="single" w:sz="4" w:space="0" w:color="auto"/>
            </w:tcBorders>
            <w:hideMark/>
          </w:tcPr>
          <w:p w:rsidR="00C64D7D" w:rsidRDefault="00C64D7D" w:rsidP="00BF1946">
            <w:pPr>
              <w:jc w:val="center"/>
              <w:rPr>
                <w:rFonts w:ascii="Times New Roman" w:hAnsi="Times New Roman"/>
                <w:sz w:val="24"/>
                <w:szCs w:val="24"/>
                <w:lang w:val="ru-RU"/>
              </w:rPr>
            </w:pPr>
            <w:r>
              <w:rPr>
                <w:rFonts w:ascii="Times New Roman" w:hAnsi="Times New Roman"/>
                <w:sz w:val="24"/>
                <w:szCs w:val="24"/>
                <w:lang w:val="ru-RU"/>
              </w:rPr>
              <w:t>6/1</w:t>
            </w:r>
          </w:p>
        </w:tc>
        <w:tc>
          <w:tcPr>
            <w:tcW w:w="2802" w:type="dxa"/>
            <w:tcBorders>
              <w:left w:val="single" w:sz="4" w:space="0" w:color="auto"/>
              <w:right w:val="single" w:sz="4" w:space="0" w:color="auto"/>
            </w:tcBorders>
            <w:hideMark/>
          </w:tcPr>
          <w:p w:rsidR="00C64D7D" w:rsidRDefault="00C64D7D" w:rsidP="00BF1946">
            <w:pPr>
              <w:rPr>
                <w:rFonts w:ascii="Times New Roman" w:hAnsi="Times New Roman"/>
                <w:sz w:val="24"/>
                <w:szCs w:val="24"/>
                <w:lang w:val="ru-RU"/>
              </w:rPr>
            </w:pPr>
            <w:r>
              <w:rPr>
                <w:rFonts w:ascii="Times New Roman" w:hAnsi="Times New Roman"/>
                <w:sz w:val="24"/>
                <w:szCs w:val="24"/>
                <w:lang w:val="ru-RU"/>
              </w:rPr>
              <w:t>Пласман на опшински ниво</w:t>
            </w:r>
          </w:p>
        </w:tc>
      </w:tr>
      <w:tr w:rsidR="00C64D7D" w:rsidRPr="001C56E1" w:rsidTr="00BF1946">
        <w:trPr>
          <w:trHeight w:val="135"/>
        </w:trPr>
        <w:tc>
          <w:tcPr>
            <w:tcW w:w="2349" w:type="dxa"/>
            <w:tcBorders>
              <w:left w:val="single" w:sz="4" w:space="0" w:color="auto"/>
              <w:bottom w:val="single" w:sz="4" w:space="0" w:color="auto"/>
              <w:right w:val="single" w:sz="4" w:space="0" w:color="auto"/>
            </w:tcBorders>
          </w:tcPr>
          <w:p w:rsidR="00C64D7D" w:rsidRPr="0040678A" w:rsidRDefault="00C64D7D" w:rsidP="00BF1946">
            <w:pPr>
              <w:jc w:val="center"/>
              <w:rPr>
                <w:rFonts w:ascii="Times New Roman" w:hAnsi="Times New Roman"/>
                <w:b/>
                <w:sz w:val="24"/>
                <w:szCs w:val="24"/>
                <w:lang w:val="ru-RU"/>
              </w:rPr>
            </w:pPr>
            <w:r>
              <w:rPr>
                <w:rFonts w:ascii="Times New Roman" w:hAnsi="Times New Roman"/>
                <w:b/>
                <w:sz w:val="24"/>
                <w:szCs w:val="24"/>
                <w:lang w:val="ru-RU"/>
              </w:rPr>
              <w:t>Футсал</w:t>
            </w:r>
          </w:p>
        </w:tc>
        <w:tc>
          <w:tcPr>
            <w:tcW w:w="2683" w:type="dxa"/>
            <w:tcBorders>
              <w:top w:val="single" w:sz="4" w:space="0" w:color="auto"/>
              <w:left w:val="single" w:sz="4" w:space="0" w:color="auto"/>
              <w:bottom w:val="single" w:sz="4" w:space="0" w:color="auto"/>
              <w:right w:val="single" w:sz="4" w:space="0" w:color="auto"/>
            </w:tcBorders>
            <w:hideMark/>
          </w:tcPr>
          <w:p w:rsidR="00C64D7D" w:rsidRDefault="00C64D7D" w:rsidP="00BF1946">
            <w:pPr>
              <w:pStyle w:val="NoSpacing"/>
              <w:rPr>
                <w:rFonts w:ascii="Times New Roman" w:hAnsi="Times New Roman"/>
                <w:sz w:val="24"/>
                <w:szCs w:val="24"/>
                <w:lang w:val="ru-RU"/>
              </w:rPr>
            </w:pPr>
            <w:r>
              <w:rPr>
                <w:rFonts w:ascii="Times New Roman" w:hAnsi="Times New Roman"/>
                <w:sz w:val="24"/>
                <w:szCs w:val="24"/>
                <w:lang w:val="ru-RU"/>
              </w:rPr>
              <w:t>Женска екипа</w:t>
            </w:r>
          </w:p>
        </w:tc>
        <w:tc>
          <w:tcPr>
            <w:tcW w:w="1455" w:type="dxa"/>
            <w:gridSpan w:val="2"/>
            <w:tcBorders>
              <w:left w:val="single" w:sz="4" w:space="0" w:color="auto"/>
              <w:bottom w:val="single" w:sz="4" w:space="0" w:color="auto"/>
              <w:right w:val="single" w:sz="4" w:space="0" w:color="auto"/>
            </w:tcBorders>
            <w:hideMark/>
          </w:tcPr>
          <w:p w:rsidR="00C64D7D" w:rsidRDefault="00C64D7D" w:rsidP="00BF1946">
            <w:pPr>
              <w:jc w:val="center"/>
              <w:rPr>
                <w:rFonts w:ascii="Times New Roman" w:hAnsi="Times New Roman"/>
                <w:sz w:val="24"/>
                <w:szCs w:val="24"/>
                <w:lang w:val="ru-RU"/>
              </w:rPr>
            </w:pPr>
            <w:r>
              <w:rPr>
                <w:rFonts w:ascii="Times New Roman" w:hAnsi="Times New Roman"/>
                <w:sz w:val="24"/>
                <w:szCs w:val="24"/>
                <w:lang w:val="ru-RU"/>
              </w:rPr>
              <w:t>7/1</w:t>
            </w:r>
          </w:p>
        </w:tc>
        <w:tc>
          <w:tcPr>
            <w:tcW w:w="2802" w:type="dxa"/>
            <w:tcBorders>
              <w:left w:val="single" w:sz="4" w:space="0" w:color="auto"/>
              <w:bottom w:val="single" w:sz="4" w:space="0" w:color="auto"/>
              <w:right w:val="single" w:sz="4" w:space="0" w:color="auto"/>
            </w:tcBorders>
            <w:hideMark/>
          </w:tcPr>
          <w:p w:rsidR="00C64D7D" w:rsidRDefault="00C64D7D" w:rsidP="00BF1946">
            <w:pPr>
              <w:rPr>
                <w:rFonts w:ascii="Times New Roman" w:hAnsi="Times New Roman"/>
                <w:sz w:val="24"/>
                <w:szCs w:val="24"/>
                <w:lang w:val="ru-RU"/>
              </w:rPr>
            </w:pPr>
            <w:r>
              <w:rPr>
                <w:rFonts w:ascii="Times New Roman" w:hAnsi="Times New Roman"/>
                <w:sz w:val="24"/>
                <w:szCs w:val="24"/>
                <w:lang w:val="ru-RU"/>
              </w:rPr>
              <w:t>Друго место</w:t>
            </w:r>
          </w:p>
        </w:tc>
      </w:tr>
    </w:tbl>
    <w:p w:rsidR="008051CF" w:rsidRDefault="008051CF" w:rsidP="00654E83">
      <w:pPr>
        <w:jc w:val="both"/>
        <w:rPr>
          <w:rFonts w:ascii="Times New Roman" w:hAnsi="Times New Roman"/>
          <w:i/>
          <w:sz w:val="24"/>
          <w:szCs w:val="24"/>
        </w:rPr>
      </w:pPr>
    </w:p>
    <w:p w:rsidR="008051CF" w:rsidRDefault="008051CF" w:rsidP="00654E83">
      <w:pPr>
        <w:jc w:val="both"/>
        <w:rPr>
          <w:rFonts w:ascii="Times New Roman" w:hAnsi="Times New Roman"/>
          <w:i/>
          <w:sz w:val="24"/>
          <w:szCs w:val="24"/>
        </w:rPr>
      </w:pPr>
    </w:p>
    <w:p w:rsidR="008051CF" w:rsidRDefault="008051CF" w:rsidP="00654E83">
      <w:pPr>
        <w:jc w:val="both"/>
        <w:rPr>
          <w:rFonts w:ascii="Times New Roman" w:hAnsi="Times New Roman"/>
          <w:i/>
          <w:sz w:val="24"/>
          <w:szCs w:val="24"/>
        </w:rPr>
      </w:pPr>
      <w:r>
        <w:rPr>
          <w:rFonts w:ascii="Times New Roman" w:hAnsi="Times New Roman"/>
          <w:i/>
          <w:sz w:val="24"/>
          <w:szCs w:val="24"/>
        </w:rPr>
        <w:t>Окружни ниво такмичења</w:t>
      </w:r>
    </w:p>
    <w:p w:rsidR="008051CF" w:rsidRDefault="008051CF" w:rsidP="00654E83">
      <w:pPr>
        <w:jc w:val="both"/>
        <w:rPr>
          <w:rFonts w:ascii="Times New Roman" w:hAnsi="Times New Roman"/>
          <w:i/>
          <w:sz w:val="24"/>
          <w:szCs w:val="24"/>
        </w:rPr>
      </w:pPr>
    </w:p>
    <w:tbl>
      <w:tblPr>
        <w:tblStyle w:val="TableGrid"/>
        <w:tblpPr w:leftFromText="180" w:rightFromText="180" w:vertAnchor="text" w:tblpXSpec="center" w:tblpY="1"/>
        <w:tblOverlap w:val="never"/>
        <w:tblW w:w="0" w:type="auto"/>
        <w:tblLook w:val="04A0"/>
      </w:tblPr>
      <w:tblGrid>
        <w:gridCol w:w="2349"/>
        <w:gridCol w:w="2683"/>
        <w:gridCol w:w="1390"/>
        <w:gridCol w:w="2867"/>
      </w:tblGrid>
      <w:tr w:rsidR="00C64D7D" w:rsidTr="00BF1946">
        <w:tc>
          <w:tcPr>
            <w:tcW w:w="23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Наставни предмет</w:t>
            </w:r>
          </w:p>
        </w:tc>
        <w:tc>
          <w:tcPr>
            <w:tcW w:w="268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Име и презиме ученика</w:t>
            </w:r>
          </w:p>
        </w:tc>
        <w:tc>
          <w:tcPr>
            <w:tcW w:w="13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Одељење</w:t>
            </w:r>
          </w:p>
        </w:tc>
        <w:tc>
          <w:tcPr>
            <w:tcW w:w="28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64D7D" w:rsidRDefault="00C64D7D" w:rsidP="00BF1946">
            <w:pPr>
              <w:jc w:val="center"/>
              <w:rPr>
                <w:rFonts w:ascii="Times New Roman" w:hAnsi="Times New Roman"/>
                <w:b/>
                <w:sz w:val="28"/>
              </w:rPr>
            </w:pPr>
            <w:r>
              <w:rPr>
                <w:rFonts w:ascii="Times New Roman" w:hAnsi="Times New Roman"/>
                <w:b/>
                <w:sz w:val="28"/>
              </w:rPr>
              <w:t>Пласман</w:t>
            </w:r>
          </w:p>
        </w:tc>
      </w:tr>
      <w:tr w:rsidR="00C64D7D" w:rsidRPr="001C56E1" w:rsidTr="00BF1946">
        <w:trPr>
          <w:trHeight w:val="287"/>
        </w:trPr>
        <w:tc>
          <w:tcPr>
            <w:tcW w:w="2349" w:type="dxa"/>
            <w:vMerge w:val="restart"/>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rPr>
            </w:pPr>
            <w:r>
              <w:rPr>
                <w:rFonts w:ascii="Times New Roman" w:hAnsi="Times New Roman"/>
                <w:b/>
                <w:sz w:val="24"/>
                <w:szCs w:val="24"/>
              </w:rPr>
              <w:t>Песниче народа мог</w:t>
            </w:r>
          </w:p>
          <w:p w:rsidR="00C64D7D" w:rsidRPr="001C56E1" w:rsidRDefault="00C64D7D" w:rsidP="00BF1946">
            <w:pPr>
              <w:jc w:val="center"/>
              <w:rPr>
                <w:rFonts w:ascii="Times New Roman" w:hAnsi="Times New Roman"/>
                <w:b/>
                <w:sz w:val="24"/>
                <w:szCs w:val="24"/>
              </w:rPr>
            </w:pPr>
            <w:r>
              <w:rPr>
                <w:rFonts w:ascii="Times New Roman" w:hAnsi="Times New Roman"/>
                <w:b/>
                <w:sz w:val="24"/>
                <w:szCs w:val="24"/>
              </w:rPr>
              <w:t>22. 2. 2024.</w:t>
            </w: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rPr>
            </w:pPr>
            <w:r>
              <w:rPr>
                <w:rFonts w:ascii="Times New Roman" w:hAnsi="Times New Roman"/>
                <w:sz w:val="24"/>
                <w:szCs w:val="24"/>
              </w:rPr>
              <w:t>Аљоша Граховац</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rPr>
            </w:pPr>
            <w:r>
              <w:rPr>
                <w:rFonts w:ascii="Times New Roman" w:hAnsi="Times New Roman"/>
                <w:sz w:val="24"/>
                <w:szCs w:val="24"/>
              </w:rPr>
              <w:t>3/2</w:t>
            </w:r>
          </w:p>
        </w:tc>
        <w:tc>
          <w:tcPr>
            <w:tcW w:w="2867"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rPr>
            </w:pPr>
            <w:r>
              <w:rPr>
                <w:rFonts w:ascii="Times New Roman" w:hAnsi="Times New Roman"/>
                <w:sz w:val="24"/>
                <w:szCs w:val="24"/>
              </w:rPr>
              <w:t>Без пласмана</w:t>
            </w:r>
          </w:p>
        </w:tc>
      </w:tr>
      <w:tr w:rsidR="00C64D7D" w:rsidRPr="001C56E1" w:rsidTr="00BF1946">
        <w:trPr>
          <w:trHeight w:val="92"/>
        </w:trPr>
        <w:tc>
          <w:tcPr>
            <w:tcW w:w="2349" w:type="dxa"/>
            <w:vMerge/>
            <w:tcBorders>
              <w:left w:val="single" w:sz="4" w:space="0" w:color="auto"/>
              <w:right w:val="single" w:sz="4" w:space="0" w:color="auto"/>
            </w:tcBorders>
          </w:tcPr>
          <w:p w:rsidR="00C64D7D" w:rsidRPr="001C56E1" w:rsidRDefault="00C64D7D" w:rsidP="00BF1946">
            <w:pPr>
              <w:jc w:val="center"/>
              <w:rPr>
                <w:rFonts w:ascii="Times New Roman" w:hAnsi="Times New Roman"/>
                <w:b/>
                <w:sz w:val="24"/>
                <w:szCs w:val="24"/>
                <w:lang w:val="ru-RU"/>
              </w:rPr>
            </w:pPr>
          </w:p>
        </w:tc>
        <w:tc>
          <w:tcPr>
            <w:tcW w:w="2683" w:type="dxa"/>
            <w:tcBorders>
              <w:top w:val="single" w:sz="4" w:space="0" w:color="auto"/>
              <w:left w:val="single" w:sz="4" w:space="0" w:color="auto"/>
              <w:bottom w:val="single" w:sz="4" w:space="0" w:color="auto"/>
              <w:right w:val="single" w:sz="4" w:space="0" w:color="auto"/>
            </w:tcBorders>
            <w:hideMark/>
          </w:tcPr>
          <w:p w:rsidR="00C64D7D" w:rsidRPr="001C56E1" w:rsidRDefault="00C64D7D" w:rsidP="00BF1946">
            <w:pPr>
              <w:pStyle w:val="NoSpacing"/>
              <w:rPr>
                <w:rFonts w:ascii="Times New Roman" w:hAnsi="Times New Roman"/>
                <w:sz w:val="24"/>
                <w:szCs w:val="24"/>
              </w:rPr>
            </w:pPr>
            <w:r>
              <w:rPr>
                <w:rFonts w:ascii="Times New Roman" w:hAnsi="Times New Roman"/>
                <w:sz w:val="24"/>
                <w:szCs w:val="24"/>
              </w:rPr>
              <w:t>Миа Вукобратовић</w:t>
            </w:r>
          </w:p>
        </w:tc>
        <w:tc>
          <w:tcPr>
            <w:tcW w:w="1390" w:type="dxa"/>
            <w:tcBorders>
              <w:left w:val="single" w:sz="4" w:space="0" w:color="auto"/>
              <w:right w:val="single" w:sz="4" w:space="0" w:color="auto"/>
            </w:tcBorders>
            <w:hideMark/>
          </w:tcPr>
          <w:p w:rsidR="00C64D7D" w:rsidRPr="001C56E1" w:rsidRDefault="00C64D7D" w:rsidP="00BF1946">
            <w:pPr>
              <w:jc w:val="center"/>
              <w:rPr>
                <w:rFonts w:ascii="Times New Roman" w:hAnsi="Times New Roman"/>
                <w:sz w:val="24"/>
                <w:szCs w:val="24"/>
              </w:rPr>
            </w:pPr>
            <w:r>
              <w:rPr>
                <w:rFonts w:ascii="Times New Roman" w:hAnsi="Times New Roman"/>
                <w:sz w:val="24"/>
                <w:szCs w:val="24"/>
              </w:rPr>
              <w:t>7/1</w:t>
            </w:r>
          </w:p>
        </w:tc>
        <w:tc>
          <w:tcPr>
            <w:tcW w:w="2867" w:type="dxa"/>
            <w:tcBorders>
              <w:left w:val="single" w:sz="4" w:space="0" w:color="auto"/>
              <w:right w:val="single" w:sz="4" w:space="0" w:color="auto"/>
            </w:tcBorders>
            <w:hideMark/>
          </w:tcPr>
          <w:p w:rsidR="00C64D7D" w:rsidRPr="001C56E1" w:rsidRDefault="00C64D7D" w:rsidP="00BF1946">
            <w:pPr>
              <w:rPr>
                <w:rFonts w:ascii="Times New Roman" w:hAnsi="Times New Roman"/>
                <w:sz w:val="24"/>
                <w:szCs w:val="24"/>
              </w:rPr>
            </w:pPr>
            <w:r>
              <w:rPr>
                <w:rFonts w:ascii="Times New Roman" w:hAnsi="Times New Roman"/>
                <w:sz w:val="24"/>
                <w:szCs w:val="24"/>
              </w:rPr>
              <w:t>Без пласмана</w:t>
            </w:r>
          </w:p>
        </w:tc>
      </w:tr>
    </w:tbl>
    <w:p w:rsidR="008051CF" w:rsidRDefault="008051CF" w:rsidP="00654E83">
      <w:pPr>
        <w:jc w:val="both"/>
        <w:rPr>
          <w:rFonts w:ascii="Times New Roman" w:hAnsi="Times New Roman"/>
          <w:i/>
          <w:sz w:val="24"/>
          <w:szCs w:val="24"/>
        </w:rPr>
      </w:pPr>
    </w:p>
    <w:p w:rsidR="00F10134" w:rsidRDefault="00F10134" w:rsidP="00966AC9">
      <w:pPr>
        <w:jc w:val="both"/>
        <w:rPr>
          <w:rFonts w:ascii="Times New Roman" w:hAnsi="Times New Roman"/>
          <w:sz w:val="24"/>
          <w:szCs w:val="24"/>
          <w:lang w:val="ru-RU"/>
        </w:rPr>
      </w:pPr>
      <w:r w:rsidRPr="00B80FEC">
        <w:rPr>
          <w:rFonts w:ascii="Times New Roman" w:hAnsi="Times New Roman"/>
          <w:sz w:val="24"/>
          <w:lang w:val="ru-RU"/>
        </w:rPr>
        <w:lastRenderedPageBreak/>
        <w:t xml:space="preserve">Математичко такмичење </w:t>
      </w:r>
      <w:r w:rsidRPr="00B80FEC">
        <w:rPr>
          <w:rFonts w:ascii="Times New Roman" w:hAnsi="Times New Roman"/>
          <w:sz w:val="24"/>
          <w:szCs w:val="24"/>
          <w:lang w:val="ru-RU"/>
        </w:rPr>
        <w:t>„</w:t>
      </w:r>
      <w:r>
        <w:rPr>
          <w:rFonts w:ascii="Times New Roman" w:hAnsi="Times New Roman"/>
          <w:sz w:val="24"/>
          <w:szCs w:val="24"/>
          <w:lang w:val="ru-RU"/>
        </w:rPr>
        <w:t>Мислиша</w:t>
      </w:r>
      <w:r w:rsidRPr="0062641E">
        <w:rPr>
          <w:rFonts w:ascii="Times New Roman" w:hAnsi="Times New Roman"/>
          <w:sz w:val="24"/>
          <w:szCs w:val="24"/>
          <w:lang w:val="ru-RU"/>
        </w:rPr>
        <w:t>”</w:t>
      </w:r>
      <w:r>
        <w:rPr>
          <w:rFonts w:ascii="Times New Roman" w:hAnsi="Times New Roman"/>
          <w:sz w:val="24"/>
          <w:szCs w:val="24"/>
          <w:lang w:val="ru-RU"/>
        </w:rPr>
        <w:t xml:space="preserve"> одржано је 14. 3. 2024. године, на којем је узело учешћа 25 ученика наше школе. Ученица другог разреда Хана Сикима похваљена је од стране Математичког друштва </w:t>
      </w:r>
      <w:r w:rsidRPr="00B80FEC">
        <w:rPr>
          <w:rFonts w:ascii="Times New Roman" w:hAnsi="Times New Roman"/>
          <w:sz w:val="24"/>
          <w:szCs w:val="24"/>
          <w:lang w:val="ru-RU"/>
        </w:rPr>
        <w:t>„</w:t>
      </w:r>
      <w:r>
        <w:rPr>
          <w:rFonts w:ascii="Times New Roman" w:hAnsi="Times New Roman"/>
          <w:sz w:val="24"/>
          <w:szCs w:val="24"/>
          <w:lang w:val="ru-RU"/>
        </w:rPr>
        <w:t>Архимедес</w:t>
      </w:r>
      <w:r w:rsidRPr="0062641E">
        <w:rPr>
          <w:rFonts w:ascii="Times New Roman" w:hAnsi="Times New Roman"/>
          <w:sz w:val="24"/>
          <w:szCs w:val="24"/>
          <w:lang w:val="ru-RU"/>
        </w:rPr>
        <w:t>”</w:t>
      </w:r>
      <w:r>
        <w:rPr>
          <w:rFonts w:ascii="Times New Roman" w:hAnsi="Times New Roman"/>
          <w:sz w:val="24"/>
          <w:szCs w:val="24"/>
          <w:lang w:val="ru-RU"/>
        </w:rPr>
        <w:t>.</w:t>
      </w:r>
    </w:p>
    <w:p w:rsidR="008051CF" w:rsidRDefault="008051CF" w:rsidP="00654E83">
      <w:pPr>
        <w:jc w:val="both"/>
        <w:rPr>
          <w:rFonts w:ascii="Times New Roman" w:hAnsi="Times New Roman"/>
          <w:i/>
          <w:sz w:val="24"/>
          <w:szCs w:val="24"/>
          <w:lang w:val="ru-RU"/>
        </w:rPr>
      </w:pPr>
    </w:p>
    <w:p w:rsidR="00F10134" w:rsidRDefault="00F10134" w:rsidP="00654E83">
      <w:pPr>
        <w:jc w:val="both"/>
        <w:rPr>
          <w:rFonts w:ascii="Times New Roman" w:hAnsi="Times New Roman"/>
          <w:i/>
          <w:sz w:val="24"/>
          <w:szCs w:val="24"/>
          <w:lang w:val="ru-RU"/>
        </w:rPr>
      </w:pPr>
      <w:r>
        <w:rPr>
          <w:rFonts w:ascii="Times New Roman" w:hAnsi="Times New Roman"/>
          <w:i/>
          <w:sz w:val="24"/>
          <w:szCs w:val="24"/>
          <w:lang w:val="ru-RU"/>
        </w:rPr>
        <w:t>Постигнућа учченика на конкурсима/смотрама</w:t>
      </w:r>
    </w:p>
    <w:p w:rsidR="00F10134" w:rsidRDefault="00F10134" w:rsidP="00654E83">
      <w:pPr>
        <w:jc w:val="both"/>
        <w:rPr>
          <w:rFonts w:ascii="Times New Roman" w:hAnsi="Times New Roman"/>
          <w:i/>
          <w:sz w:val="24"/>
          <w:szCs w:val="24"/>
          <w:lang w:val="ru-RU"/>
        </w:rPr>
      </w:pPr>
    </w:p>
    <w:tbl>
      <w:tblPr>
        <w:tblStyle w:val="TableGrid"/>
        <w:tblpPr w:leftFromText="180" w:rightFromText="180" w:vertAnchor="text" w:horzAnchor="margin" w:tblpY="21"/>
        <w:tblW w:w="9776" w:type="dxa"/>
        <w:tblLook w:val="04A0"/>
      </w:tblPr>
      <w:tblGrid>
        <w:gridCol w:w="9776"/>
      </w:tblGrid>
      <w:tr w:rsidR="00F10134" w:rsidRPr="00EE60CD" w:rsidTr="00BF1946">
        <w:trPr>
          <w:trHeight w:val="670"/>
        </w:trPr>
        <w:tc>
          <w:tcPr>
            <w:tcW w:w="9776" w:type="dxa"/>
            <w:tcBorders>
              <w:top w:val="single" w:sz="4" w:space="0" w:color="auto"/>
              <w:left w:val="single" w:sz="4" w:space="0" w:color="auto"/>
              <w:bottom w:val="single" w:sz="4" w:space="0" w:color="auto"/>
              <w:right w:val="single" w:sz="4" w:space="0" w:color="auto"/>
            </w:tcBorders>
            <w:hideMark/>
          </w:tcPr>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w:t>
            </w:r>
            <w:r w:rsidRPr="0062641E">
              <w:rPr>
                <w:rFonts w:ascii="Times New Roman" w:hAnsi="Times New Roman"/>
                <w:sz w:val="24"/>
                <w:szCs w:val="24"/>
                <w:lang w:val="ru-RU"/>
              </w:rPr>
              <w:t xml:space="preserve"> Цвет за моју маму”</w:t>
            </w:r>
            <w:r w:rsidRPr="00B80FEC">
              <w:rPr>
                <w:rFonts w:ascii="Times New Roman" w:hAnsi="Times New Roman"/>
                <w:sz w:val="24"/>
                <w:szCs w:val="24"/>
                <w:lang w:val="ru-RU"/>
              </w:rPr>
              <w:t>– Александра Ливада (1/2) – 1.место;</w:t>
            </w:r>
          </w:p>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„Бранко Радичевић у очима детета“ – Маша Лалић (3/2) – 1.место;</w:t>
            </w:r>
          </w:p>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Поводом обележавања Међународног дана белог штапа ученици су освојили следеће награде:</w:t>
            </w:r>
          </w:p>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Павле Костевски (2/1) – 1.место;</w:t>
            </w:r>
          </w:p>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Сташа Кричка (3/1) – 2.место;</w:t>
            </w:r>
          </w:p>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Ксенија Вукобратовић (3/1) – 3.разред;</w:t>
            </w:r>
          </w:p>
          <w:p w:rsidR="00F10134" w:rsidRPr="00B80FEC"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„Крв живот значи“ – Тијана Говедар (2/1) – 1.место; Ксенија Вукобратовић (3/1) – 2. место; Калина Божић (1/1) – 3.место – ликовни конкурс; Павле Костевски (2/1) – 3.место. ;</w:t>
            </w:r>
          </w:p>
          <w:p w:rsidR="00F10134" w:rsidRPr="00261BC3"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 xml:space="preserve">„Извор живе речи“ – Јана Банић (6/1) – 2.место </w:t>
            </w:r>
          </w:p>
          <w:p w:rsidR="00F10134" w:rsidRDefault="00F10134" w:rsidP="00BF1946">
            <w:pPr>
              <w:jc w:val="both"/>
              <w:rPr>
                <w:rFonts w:ascii="Times New Roman" w:hAnsi="Times New Roman"/>
                <w:sz w:val="24"/>
                <w:szCs w:val="24"/>
                <w:lang w:val="ru-RU"/>
              </w:rPr>
            </w:pPr>
            <w:r w:rsidRPr="00261BC3">
              <w:rPr>
                <w:rFonts w:ascii="Times New Roman" w:hAnsi="Times New Roman"/>
                <w:sz w:val="24"/>
                <w:szCs w:val="24"/>
                <w:lang w:val="ru-RU"/>
              </w:rPr>
              <w:t>„Хероји нашег доба“ – литерарни конкурс поезија – Павле Костевски (2/1) – 2. место</w:t>
            </w:r>
          </w:p>
          <w:p w:rsidR="00F10134" w:rsidRPr="00261BC3" w:rsidRDefault="00F10134" w:rsidP="00BF1946">
            <w:pPr>
              <w:jc w:val="both"/>
              <w:rPr>
                <w:rFonts w:ascii="Times New Roman" w:hAnsi="Times New Roman"/>
                <w:sz w:val="24"/>
                <w:szCs w:val="24"/>
                <w:lang w:val="ru-RU"/>
              </w:rPr>
            </w:pPr>
            <w:r w:rsidRPr="00B80FEC">
              <w:rPr>
                <w:rFonts w:ascii="Times New Roman" w:hAnsi="Times New Roman"/>
                <w:sz w:val="24"/>
                <w:szCs w:val="24"/>
                <w:lang w:val="ru-RU"/>
              </w:rPr>
              <w:t>„</w:t>
            </w:r>
            <w:r>
              <w:rPr>
                <w:rFonts w:ascii="Times New Roman" w:hAnsi="Times New Roman"/>
                <w:sz w:val="24"/>
                <w:szCs w:val="24"/>
                <w:lang w:val="ru-RU"/>
              </w:rPr>
              <w:t>На крилима детињства</w:t>
            </w:r>
            <w:r w:rsidRPr="00B80FEC">
              <w:rPr>
                <w:rFonts w:ascii="Times New Roman" w:hAnsi="Times New Roman"/>
                <w:sz w:val="24"/>
                <w:szCs w:val="24"/>
                <w:lang w:val="ru-RU"/>
              </w:rPr>
              <w:t>“</w:t>
            </w:r>
            <w:r>
              <w:rPr>
                <w:rFonts w:ascii="Times New Roman" w:hAnsi="Times New Roman"/>
                <w:sz w:val="24"/>
                <w:szCs w:val="24"/>
                <w:lang w:val="ru-RU"/>
              </w:rPr>
              <w:t xml:space="preserve"> – за Драмолетање и Музикаљење ученици су освојили 1. место</w:t>
            </w:r>
          </w:p>
        </w:tc>
      </w:tr>
    </w:tbl>
    <w:p w:rsidR="00F10134" w:rsidRDefault="00F10134" w:rsidP="00654E83">
      <w:pPr>
        <w:jc w:val="both"/>
        <w:rPr>
          <w:rFonts w:ascii="Times New Roman" w:hAnsi="Times New Roman"/>
          <w:i/>
          <w:sz w:val="24"/>
          <w:szCs w:val="24"/>
          <w:lang w:val="ru-RU"/>
        </w:rPr>
      </w:pPr>
    </w:p>
    <w:p w:rsidR="00F10134" w:rsidRDefault="00F10134" w:rsidP="00654E83">
      <w:pPr>
        <w:jc w:val="both"/>
        <w:rPr>
          <w:rFonts w:ascii="Times New Roman" w:hAnsi="Times New Roman"/>
          <w:i/>
          <w:sz w:val="24"/>
          <w:szCs w:val="24"/>
          <w:lang w:val="ru-RU"/>
        </w:rPr>
      </w:pPr>
    </w:p>
    <w:p w:rsidR="008C273A" w:rsidRPr="00EC4C7F" w:rsidRDefault="008C273A" w:rsidP="004476A5">
      <w:pPr>
        <w:jc w:val="center"/>
        <w:rPr>
          <w:rFonts w:ascii="Times New Roman" w:hAnsi="Times New Roman"/>
          <w:b/>
          <w:sz w:val="24"/>
          <w:szCs w:val="24"/>
          <w:lang w:val="ru-RU"/>
        </w:rPr>
      </w:pPr>
    </w:p>
    <w:p w:rsidR="008C273A" w:rsidRPr="00EC4C7F" w:rsidRDefault="008C273A" w:rsidP="004476A5">
      <w:pPr>
        <w:jc w:val="center"/>
        <w:rPr>
          <w:rFonts w:ascii="Times New Roman" w:hAnsi="Times New Roman"/>
          <w:b/>
          <w:sz w:val="24"/>
          <w:szCs w:val="24"/>
          <w:lang w:val="ru-RU"/>
        </w:rPr>
      </w:pPr>
    </w:p>
    <w:p w:rsidR="008C273A" w:rsidRPr="00EC4C7F" w:rsidRDefault="008C273A" w:rsidP="00556E76">
      <w:pP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530A83" w:rsidRDefault="00530A83" w:rsidP="004476A5">
      <w:pPr>
        <w:jc w:val="center"/>
        <w:rPr>
          <w:rFonts w:ascii="Times New Roman" w:hAnsi="Times New Roman"/>
          <w:b/>
          <w:sz w:val="24"/>
          <w:szCs w:val="24"/>
          <w:lang w:val="ru-RU"/>
        </w:rPr>
      </w:pPr>
    </w:p>
    <w:p w:rsidR="00F10134" w:rsidRPr="00BF1946" w:rsidRDefault="00F10134" w:rsidP="004476A5">
      <w:pPr>
        <w:jc w:val="center"/>
        <w:rPr>
          <w:rFonts w:ascii="Times New Roman" w:hAnsi="Times New Roman"/>
          <w:b/>
          <w:sz w:val="24"/>
          <w:szCs w:val="24"/>
          <w:lang w:val="ru-RU"/>
        </w:rPr>
      </w:pPr>
      <w:r w:rsidRPr="00BF1946">
        <w:rPr>
          <w:rFonts w:ascii="Times New Roman" w:hAnsi="Times New Roman"/>
          <w:b/>
          <w:sz w:val="24"/>
          <w:szCs w:val="24"/>
          <w:lang w:val="ru-RU"/>
        </w:rPr>
        <w:t>Ученик генерације</w:t>
      </w:r>
    </w:p>
    <w:p w:rsidR="004476A5" w:rsidRPr="004476A5" w:rsidRDefault="004476A5" w:rsidP="004476A5">
      <w:pPr>
        <w:jc w:val="center"/>
        <w:rPr>
          <w:rFonts w:ascii="Times New Roman" w:hAnsi="Times New Roman"/>
          <w:b/>
          <w:color w:val="FF0000"/>
          <w:sz w:val="24"/>
          <w:szCs w:val="24"/>
          <w:lang w:val="ru-RU"/>
        </w:rPr>
      </w:pPr>
    </w:p>
    <w:p w:rsidR="00164661" w:rsidRPr="00BA547C" w:rsidRDefault="007B30AB" w:rsidP="00F72ACA">
      <w:pPr>
        <w:jc w:val="both"/>
        <w:rPr>
          <w:rFonts w:ascii="Times New Roman" w:hAnsi="Times New Roman"/>
          <w:sz w:val="24"/>
          <w:szCs w:val="24"/>
          <w:lang w:val="ru-RU"/>
        </w:rPr>
      </w:pPr>
      <w:r w:rsidRPr="00BA547C">
        <w:rPr>
          <w:rFonts w:ascii="Times New Roman" w:hAnsi="Times New Roman"/>
          <w:b/>
          <w:sz w:val="24"/>
          <w:szCs w:val="24"/>
          <w:lang w:val="ru-RU"/>
        </w:rPr>
        <w:t>Дипл</w:t>
      </w:r>
      <w:r w:rsidRPr="00724B85">
        <w:rPr>
          <w:rFonts w:ascii="Times New Roman" w:hAnsi="Times New Roman"/>
          <w:b/>
          <w:sz w:val="24"/>
          <w:szCs w:val="24"/>
        </w:rPr>
        <w:t>o</w:t>
      </w:r>
      <w:r w:rsidRPr="00BA547C">
        <w:rPr>
          <w:rFonts w:ascii="Times New Roman" w:hAnsi="Times New Roman"/>
          <w:b/>
          <w:sz w:val="24"/>
          <w:szCs w:val="24"/>
          <w:lang w:val="ru-RU"/>
        </w:rPr>
        <w:t>м</w:t>
      </w:r>
      <w:r w:rsidRPr="00724B85">
        <w:rPr>
          <w:rFonts w:ascii="Times New Roman" w:hAnsi="Times New Roman"/>
          <w:b/>
          <w:sz w:val="24"/>
          <w:szCs w:val="24"/>
        </w:rPr>
        <w:t>e</w:t>
      </w:r>
      <w:r w:rsidRPr="00BA547C">
        <w:rPr>
          <w:rFonts w:ascii="Times New Roman" w:hAnsi="Times New Roman"/>
          <w:sz w:val="24"/>
          <w:szCs w:val="24"/>
          <w:lang w:val="ru-RU"/>
        </w:rPr>
        <w:t xml:space="preserve"> н</w:t>
      </w:r>
      <w:r w:rsidRPr="00724B85">
        <w:rPr>
          <w:rFonts w:ascii="Times New Roman" w:hAnsi="Times New Roman"/>
          <w:sz w:val="24"/>
          <w:szCs w:val="24"/>
        </w:rPr>
        <w:t>a</w:t>
      </w:r>
      <w:r w:rsidRPr="00BA547C">
        <w:rPr>
          <w:rFonts w:ascii="Times New Roman" w:hAnsi="Times New Roman"/>
          <w:sz w:val="24"/>
          <w:szCs w:val="24"/>
          <w:lang w:val="ru-RU"/>
        </w:rPr>
        <w:t xml:space="preserve"> з</w:t>
      </w:r>
      <w:r w:rsidRPr="00724B85">
        <w:rPr>
          <w:rFonts w:ascii="Times New Roman" w:hAnsi="Times New Roman"/>
          <w:sz w:val="24"/>
          <w:szCs w:val="24"/>
        </w:rPr>
        <w:t>a</w:t>
      </w:r>
      <w:r w:rsidRPr="00BA547C">
        <w:rPr>
          <w:rFonts w:ascii="Times New Roman" w:hAnsi="Times New Roman"/>
          <w:sz w:val="24"/>
          <w:szCs w:val="24"/>
          <w:lang w:val="ru-RU"/>
        </w:rPr>
        <w:t>врш</w:t>
      </w:r>
      <w:r w:rsidRPr="00724B85">
        <w:rPr>
          <w:rFonts w:ascii="Times New Roman" w:hAnsi="Times New Roman"/>
          <w:sz w:val="24"/>
          <w:szCs w:val="24"/>
        </w:rPr>
        <w:t>e</w:t>
      </w:r>
      <w:r w:rsidRPr="00BA547C">
        <w:rPr>
          <w:rFonts w:ascii="Times New Roman" w:hAnsi="Times New Roman"/>
          <w:sz w:val="24"/>
          <w:szCs w:val="24"/>
          <w:lang w:val="ru-RU"/>
        </w:rPr>
        <w:t>тку св</w:t>
      </w:r>
      <w:r w:rsidRPr="00724B85">
        <w:rPr>
          <w:rFonts w:ascii="Times New Roman" w:hAnsi="Times New Roman"/>
          <w:sz w:val="24"/>
          <w:szCs w:val="24"/>
        </w:rPr>
        <w:t>o</w:t>
      </w:r>
      <w:r w:rsidRPr="00BA547C">
        <w:rPr>
          <w:rFonts w:ascii="Times New Roman" w:hAnsi="Times New Roman"/>
          <w:sz w:val="24"/>
          <w:szCs w:val="24"/>
          <w:lang w:val="ru-RU"/>
        </w:rPr>
        <w:t>г шк</w:t>
      </w:r>
      <w:r w:rsidRPr="00724B85">
        <w:rPr>
          <w:rFonts w:ascii="Times New Roman" w:hAnsi="Times New Roman"/>
          <w:sz w:val="24"/>
          <w:szCs w:val="24"/>
        </w:rPr>
        <w:t>o</w:t>
      </w:r>
      <w:r w:rsidRPr="00BA547C">
        <w:rPr>
          <w:rFonts w:ascii="Times New Roman" w:hAnsi="Times New Roman"/>
          <w:sz w:val="24"/>
          <w:szCs w:val="24"/>
          <w:lang w:val="ru-RU"/>
        </w:rPr>
        <w:t>л</w:t>
      </w:r>
      <w:r w:rsidRPr="00724B85">
        <w:rPr>
          <w:rFonts w:ascii="Times New Roman" w:hAnsi="Times New Roman"/>
          <w:sz w:val="24"/>
          <w:szCs w:val="24"/>
        </w:rPr>
        <w:t>o</w:t>
      </w:r>
      <w:r w:rsidRPr="00BA547C">
        <w:rPr>
          <w:rFonts w:ascii="Times New Roman" w:hAnsi="Times New Roman"/>
          <w:sz w:val="24"/>
          <w:szCs w:val="24"/>
          <w:lang w:val="ru-RU"/>
        </w:rPr>
        <w:t>в</w:t>
      </w:r>
      <w:r w:rsidRPr="00724B85">
        <w:rPr>
          <w:rFonts w:ascii="Times New Roman" w:hAnsi="Times New Roman"/>
          <w:sz w:val="24"/>
          <w:szCs w:val="24"/>
        </w:rPr>
        <w:t>a</w:t>
      </w:r>
      <w:r w:rsidRPr="00BA547C">
        <w:rPr>
          <w:rFonts w:ascii="Times New Roman" w:hAnsi="Times New Roman"/>
          <w:sz w:val="24"/>
          <w:szCs w:val="24"/>
          <w:lang w:val="ru-RU"/>
        </w:rPr>
        <w:t>њ</w:t>
      </w:r>
      <w:r w:rsidRPr="00724B85">
        <w:rPr>
          <w:rFonts w:ascii="Times New Roman" w:hAnsi="Times New Roman"/>
          <w:sz w:val="24"/>
          <w:szCs w:val="24"/>
        </w:rPr>
        <w:t>a</w:t>
      </w:r>
      <w:r w:rsidRPr="00BA547C">
        <w:rPr>
          <w:rFonts w:ascii="Times New Roman" w:hAnsi="Times New Roman"/>
          <w:sz w:val="24"/>
          <w:szCs w:val="24"/>
          <w:lang w:val="ru-RU"/>
        </w:rPr>
        <w:t xml:space="preserve"> (</w:t>
      </w:r>
      <w:r w:rsidRPr="00724B85">
        <w:rPr>
          <w:rFonts w:ascii="Times New Roman" w:hAnsi="Times New Roman"/>
          <w:sz w:val="24"/>
          <w:szCs w:val="24"/>
        </w:rPr>
        <w:t>o</w:t>
      </w:r>
      <w:r w:rsidRPr="00BA547C">
        <w:rPr>
          <w:rFonts w:ascii="Times New Roman" w:hAnsi="Times New Roman"/>
          <w:sz w:val="24"/>
          <w:szCs w:val="24"/>
          <w:lang w:val="ru-RU"/>
        </w:rPr>
        <w:t>сми р</w:t>
      </w:r>
      <w:r w:rsidRPr="00724B85">
        <w:rPr>
          <w:rFonts w:ascii="Times New Roman" w:hAnsi="Times New Roman"/>
          <w:sz w:val="24"/>
          <w:szCs w:val="24"/>
        </w:rPr>
        <w:t>a</w:t>
      </w:r>
      <w:r w:rsidRPr="00BA547C">
        <w:rPr>
          <w:rFonts w:ascii="Times New Roman" w:hAnsi="Times New Roman"/>
          <w:sz w:val="24"/>
          <w:szCs w:val="24"/>
          <w:lang w:val="ru-RU"/>
        </w:rPr>
        <w:t>зр</w:t>
      </w:r>
      <w:r w:rsidRPr="00724B85">
        <w:rPr>
          <w:rFonts w:ascii="Times New Roman" w:hAnsi="Times New Roman"/>
          <w:sz w:val="24"/>
          <w:szCs w:val="24"/>
        </w:rPr>
        <w:t>e</w:t>
      </w:r>
      <w:r w:rsidRPr="00BA547C">
        <w:rPr>
          <w:rFonts w:ascii="Times New Roman" w:hAnsi="Times New Roman"/>
          <w:sz w:val="24"/>
          <w:szCs w:val="24"/>
          <w:lang w:val="ru-RU"/>
        </w:rPr>
        <w:t>д), н</w:t>
      </w:r>
      <w:r w:rsidRPr="00724B85">
        <w:rPr>
          <w:rFonts w:ascii="Times New Roman" w:hAnsi="Times New Roman"/>
          <w:sz w:val="24"/>
          <w:szCs w:val="24"/>
        </w:rPr>
        <w:t>a</w:t>
      </w:r>
      <w:r w:rsidRPr="00BA547C">
        <w:rPr>
          <w:rFonts w:ascii="Times New Roman" w:hAnsi="Times New Roman"/>
          <w:sz w:val="24"/>
          <w:szCs w:val="24"/>
          <w:lang w:val="ru-RU"/>
        </w:rPr>
        <w:t xml:space="preserve"> </w:t>
      </w:r>
      <w:r w:rsidRPr="00724B85">
        <w:rPr>
          <w:rFonts w:ascii="Times New Roman" w:hAnsi="Times New Roman"/>
          <w:sz w:val="24"/>
          <w:szCs w:val="24"/>
        </w:rPr>
        <w:t>o</w:t>
      </w:r>
      <w:r w:rsidRPr="00BA547C">
        <w:rPr>
          <w:rFonts w:ascii="Times New Roman" w:hAnsi="Times New Roman"/>
          <w:sz w:val="24"/>
          <w:szCs w:val="24"/>
          <w:lang w:val="ru-RU"/>
        </w:rPr>
        <w:t>сн</w:t>
      </w:r>
      <w:r w:rsidRPr="00724B85">
        <w:rPr>
          <w:rFonts w:ascii="Times New Roman" w:hAnsi="Times New Roman"/>
          <w:sz w:val="24"/>
          <w:szCs w:val="24"/>
        </w:rPr>
        <w:t>o</w:t>
      </w:r>
      <w:r w:rsidRPr="00BA547C">
        <w:rPr>
          <w:rFonts w:ascii="Times New Roman" w:hAnsi="Times New Roman"/>
          <w:sz w:val="24"/>
          <w:szCs w:val="24"/>
          <w:lang w:val="ru-RU"/>
        </w:rPr>
        <w:t>ву Пр</w:t>
      </w:r>
      <w:r w:rsidRPr="00724B85">
        <w:rPr>
          <w:rFonts w:ascii="Times New Roman" w:hAnsi="Times New Roman"/>
          <w:sz w:val="24"/>
          <w:szCs w:val="24"/>
        </w:rPr>
        <w:t>a</w:t>
      </w:r>
      <w:r w:rsidRPr="00BA547C">
        <w:rPr>
          <w:rFonts w:ascii="Times New Roman" w:hAnsi="Times New Roman"/>
          <w:sz w:val="24"/>
          <w:szCs w:val="24"/>
          <w:lang w:val="ru-RU"/>
        </w:rPr>
        <w:t>вилник</w:t>
      </w:r>
      <w:r w:rsidRPr="00724B85">
        <w:rPr>
          <w:rFonts w:ascii="Times New Roman" w:hAnsi="Times New Roman"/>
          <w:sz w:val="24"/>
          <w:szCs w:val="24"/>
        </w:rPr>
        <w:t>a</w:t>
      </w:r>
      <w:r w:rsidR="00C43C79" w:rsidRPr="00BA547C">
        <w:rPr>
          <w:rFonts w:ascii="Times New Roman" w:hAnsi="Times New Roman"/>
          <w:sz w:val="24"/>
          <w:szCs w:val="24"/>
          <w:lang w:val="ru-RU"/>
        </w:rPr>
        <w:t xml:space="preserve"> </w:t>
      </w:r>
      <w:r w:rsidR="00856ED3" w:rsidRPr="00BA547C">
        <w:rPr>
          <w:rFonts w:ascii="Times New Roman" w:hAnsi="Times New Roman"/>
          <w:sz w:val="24"/>
          <w:szCs w:val="24"/>
          <w:lang w:val="ru-RU"/>
        </w:rPr>
        <w:t>дипломама за изузетан успех  ученика у основној школи</w:t>
      </w:r>
      <w:r w:rsidR="00F25DA7" w:rsidRPr="00BA547C">
        <w:rPr>
          <w:rFonts w:ascii="Times New Roman" w:hAnsi="Times New Roman"/>
          <w:sz w:val="24"/>
          <w:szCs w:val="24"/>
          <w:lang w:val="ru-RU"/>
        </w:rPr>
        <w:t xml:space="preserve"> </w:t>
      </w:r>
      <w:r w:rsidR="00BF1946">
        <w:rPr>
          <w:rFonts w:ascii="Times New Roman" w:hAnsi="Times New Roman"/>
          <w:sz w:val="24"/>
          <w:szCs w:val="24"/>
          <w:lang w:val="ru-RU"/>
        </w:rPr>
        <w:t>није додељена ниједном ученику пошто нико од ученика није испунио услове.</w:t>
      </w:r>
    </w:p>
    <w:p w:rsidR="00BD365F" w:rsidRPr="00BF1946" w:rsidRDefault="007B30AB" w:rsidP="00BF1946">
      <w:pPr>
        <w:jc w:val="both"/>
        <w:rPr>
          <w:sz w:val="24"/>
          <w:szCs w:val="28"/>
          <w:lang w:val="ru-RU"/>
        </w:rPr>
      </w:pPr>
      <w:r w:rsidRPr="00BA547C">
        <w:rPr>
          <w:rFonts w:ascii="Times New Roman" w:hAnsi="Times New Roman"/>
          <w:b/>
          <w:sz w:val="24"/>
          <w:szCs w:val="24"/>
          <w:lang w:val="ru-RU"/>
        </w:rPr>
        <w:t>Уч</w:t>
      </w:r>
      <w:r w:rsidRPr="00724B85">
        <w:rPr>
          <w:rFonts w:ascii="Times New Roman" w:hAnsi="Times New Roman"/>
          <w:b/>
          <w:sz w:val="24"/>
          <w:szCs w:val="24"/>
        </w:rPr>
        <w:t>e</w:t>
      </w:r>
      <w:r w:rsidRPr="00BA547C">
        <w:rPr>
          <w:rFonts w:ascii="Times New Roman" w:hAnsi="Times New Roman"/>
          <w:b/>
          <w:sz w:val="24"/>
          <w:szCs w:val="24"/>
          <w:lang w:val="ru-RU"/>
        </w:rPr>
        <w:t>ник г</w:t>
      </w:r>
      <w:r w:rsidRPr="00724B85">
        <w:rPr>
          <w:rFonts w:ascii="Times New Roman" w:hAnsi="Times New Roman"/>
          <w:b/>
          <w:sz w:val="24"/>
          <w:szCs w:val="24"/>
        </w:rPr>
        <w:t>e</w:t>
      </w:r>
      <w:r w:rsidRPr="00BA547C">
        <w:rPr>
          <w:rFonts w:ascii="Times New Roman" w:hAnsi="Times New Roman"/>
          <w:b/>
          <w:sz w:val="24"/>
          <w:szCs w:val="24"/>
          <w:lang w:val="ru-RU"/>
        </w:rPr>
        <w:t>н</w:t>
      </w:r>
      <w:r w:rsidRPr="00724B85">
        <w:rPr>
          <w:rFonts w:ascii="Times New Roman" w:hAnsi="Times New Roman"/>
          <w:b/>
          <w:sz w:val="24"/>
          <w:szCs w:val="24"/>
        </w:rPr>
        <w:t>e</w:t>
      </w:r>
      <w:r w:rsidRPr="00BA547C">
        <w:rPr>
          <w:rFonts w:ascii="Times New Roman" w:hAnsi="Times New Roman"/>
          <w:b/>
          <w:sz w:val="24"/>
          <w:szCs w:val="24"/>
          <w:lang w:val="ru-RU"/>
        </w:rPr>
        <w:t>р</w:t>
      </w:r>
      <w:r w:rsidRPr="00724B85">
        <w:rPr>
          <w:rFonts w:ascii="Times New Roman" w:hAnsi="Times New Roman"/>
          <w:b/>
          <w:sz w:val="24"/>
          <w:szCs w:val="24"/>
        </w:rPr>
        <w:t>a</w:t>
      </w:r>
      <w:r w:rsidRPr="00BA547C">
        <w:rPr>
          <w:rFonts w:ascii="Times New Roman" w:hAnsi="Times New Roman"/>
          <w:b/>
          <w:sz w:val="24"/>
          <w:szCs w:val="24"/>
          <w:lang w:val="ru-RU"/>
        </w:rPr>
        <w:t>ци</w:t>
      </w:r>
      <w:r w:rsidRPr="00724B85">
        <w:rPr>
          <w:rFonts w:ascii="Times New Roman" w:hAnsi="Times New Roman"/>
          <w:b/>
          <w:sz w:val="24"/>
          <w:szCs w:val="24"/>
        </w:rPr>
        <w:t>je</w:t>
      </w:r>
      <w:r w:rsidR="00992130" w:rsidRPr="00BA547C">
        <w:rPr>
          <w:rFonts w:ascii="Times New Roman" w:hAnsi="Times New Roman"/>
          <w:b/>
          <w:sz w:val="24"/>
          <w:szCs w:val="24"/>
          <w:lang w:val="ru-RU"/>
        </w:rPr>
        <w:t xml:space="preserve">: </w:t>
      </w:r>
      <w:r w:rsidR="00BF1946">
        <w:rPr>
          <w:rFonts w:ascii="Times New Roman" w:hAnsi="Times New Roman"/>
          <w:sz w:val="24"/>
          <w:szCs w:val="24"/>
          <w:lang w:val="ru-RU"/>
        </w:rPr>
        <w:t>ученика генерације ове школске године нисмо имали, јер ниједан ученик није испунио захтвеве.</w:t>
      </w:r>
    </w:p>
    <w:p w:rsidR="007B30AB" w:rsidRPr="00724B85" w:rsidRDefault="00A07C37" w:rsidP="007B30AB">
      <w:pPr>
        <w:jc w:val="both"/>
        <w:rPr>
          <w:rFonts w:ascii="Times New Roman" w:hAnsi="Times New Roman"/>
          <w:sz w:val="24"/>
          <w:szCs w:val="24"/>
          <w:lang w:val="sr-Cyrl-CS"/>
        </w:rPr>
      </w:pPr>
      <w:r w:rsidRPr="00BA547C">
        <w:rPr>
          <w:rFonts w:ascii="Times New Roman" w:hAnsi="Times New Roman"/>
          <w:b/>
          <w:sz w:val="24"/>
          <w:szCs w:val="24"/>
          <w:lang w:val="ru-RU"/>
        </w:rPr>
        <w:t>Д</w:t>
      </w:r>
      <w:r w:rsidR="00A75323" w:rsidRPr="00BA547C">
        <w:rPr>
          <w:rFonts w:ascii="Times New Roman" w:hAnsi="Times New Roman"/>
          <w:b/>
          <w:sz w:val="24"/>
          <w:szCs w:val="24"/>
          <w:lang w:val="ru-RU"/>
        </w:rPr>
        <w:t xml:space="preserve">ипломе </w:t>
      </w:r>
      <w:r w:rsidR="007B30AB" w:rsidRPr="00724B85">
        <w:rPr>
          <w:rFonts w:ascii="Times New Roman" w:hAnsi="Times New Roman"/>
          <w:sz w:val="24"/>
          <w:szCs w:val="24"/>
          <w:lang w:val="ru-RU"/>
        </w:rPr>
        <w:t xml:space="preserve"> </w:t>
      </w:r>
      <w:r w:rsidR="00D7345C" w:rsidRPr="00724B85">
        <w:rPr>
          <w:rFonts w:ascii="Times New Roman" w:hAnsi="Times New Roman"/>
          <w:sz w:val="24"/>
          <w:szCs w:val="24"/>
          <w:lang w:val="ru-RU"/>
        </w:rPr>
        <w:t xml:space="preserve"> за постигну успех у овој школској години </w:t>
      </w:r>
      <w:r w:rsidRPr="00724B85">
        <w:rPr>
          <w:rFonts w:ascii="Times New Roman" w:hAnsi="Times New Roman"/>
          <w:sz w:val="24"/>
          <w:szCs w:val="24"/>
          <w:lang w:val="ru-RU"/>
        </w:rPr>
        <w:t xml:space="preserve">су </w:t>
      </w:r>
      <w:r w:rsidR="007B30AB" w:rsidRPr="00BA547C">
        <w:rPr>
          <w:rFonts w:ascii="Times New Roman" w:hAnsi="Times New Roman"/>
          <w:sz w:val="24"/>
          <w:szCs w:val="24"/>
          <w:lang w:val="ru-RU"/>
        </w:rPr>
        <w:t xml:space="preserve">добили </w:t>
      </w:r>
      <w:r w:rsidR="007B30AB" w:rsidRPr="00724B85">
        <w:rPr>
          <w:rFonts w:ascii="Times New Roman" w:hAnsi="Times New Roman"/>
          <w:sz w:val="24"/>
          <w:szCs w:val="24"/>
          <w:lang w:val="sr-Cyrl-CS"/>
        </w:rPr>
        <w:t>сви ученици који су постигли на крају школске годин</w:t>
      </w:r>
      <w:r w:rsidR="008F7F37" w:rsidRPr="00724B85">
        <w:rPr>
          <w:rFonts w:ascii="Times New Roman" w:hAnsi="Times New Roman"/>
          <w:sz w:val="24"/>
          <w:szCs w:val="24"/>
          <w:lang w:val="sr-Cyrl-CS"/>
        </w:rPr>
        <w:t xml:space="preserve">е одличан успех 5,00, а остали </w:t>
      </w:r>
      <w:r w:rsidR="007B30AB" w:rsidRPr="00724B85">
        <w:rPr>
          <w:rFonts w:ascii="Times New Roman" w:hAnsi="Times New Roman"/>
          <w:sz w:val="24"/>
          <w:szCs w:val="24"/>
          <w:lang w:val="sr-Cyrl-CS"/>
        </w:rPr>
        <w:t xml:space="preserve"> ученици </w:t>
      </w:r>
      <w:r w:rsidR="008F7F37" w:rsidRPr="00724B85">
        <w:rPr>
          <w:rFonts w:ascii="Times New Roman" w:hAnsi="Times New Roman"/>
          <w:sz w:val="24"/>
          <w:szCs w:val="24"/>
          <w:lang w:val="sr-Cyrl-CS"/>
        </w:rPr>
        <w:t xml:space="preserve">који су остварили одличан успех </w:t>
      </w:r>
      <w:r w:rsidR="007B30AB" w:rsidRPr="00724B85">
        <w:rPr>
          <w:rFonts w:ascii="Times New Roman" w:hAnsi="Times New Roman"/>
          <w:sz w:val="24"/>
          <w:szCs w:val="24"/>
          <w:lang w:val="sr-Cyrl-CS"/>
        </w:rPr>
        <w:t xml:space="preserve">добили су </w:t>
      </w:r>
      <w:r w:rsidR="00A75323" w:rsidRPr="00724B85">
        <w:rPr>
          <w:rFonts w:ascii="Times New Roman" w:hAnsi="Times New Roman"/>
          <w:sz w:val="24"/>
          <w:szCs w:val="24"/>
          <w:lang w:val="sr-Cyrl-CS"/>
        </w:rPr>
        <w:t>похвалнице</w:t>
      </w:r>
      <w:r w:rsidR="007B30AB" w:rsidRPr="00724B85">
        <w:rPr>
          <w:rFonts w:ascii="Times New Roman" w:hAnsi="Times New Roman"/>
          <w:sz w:val="24"/>
          <w:szCs w:val="24"/>
          <w:lang w:val="sr-Cyrl-CS"/>
        </w:rPr>
        <w:t>.</w:t>
      </w:r>
      <w:r w:rsidR="0060129A">
        <w:rPr>
          <w:rFonts w:ascii="Times New Roman" w:hAnsi="Times New Roman"/>
          <w:sz w:val="24"/>
          <w:szCs w:val="24"/>
          <w:lang w:val="sr-Cyrl-CS"/>
        </w:rPr>
        <w:t xml:space="preserve"> Ученици осмог разреда додељена је посебна диплома, одлуком Наставничког већа, за одличан успех и примерно владање током трајања основне школе.</w:t>
      </w:r>
    </w:p>
    <w:p w:rsidR="00AC684A" w:rsidRPr="00BA547C" w:rsidRDefault="007B30AB" w:rsidP="007B30AB">
      <w:pPr>
        <w:jc w:val="both"/>
        <w:rPr>
          <w:rFonts w:ascii="Times New Roman" w:hAnsi="Times New Roman"/>
          <w:sz w:val="24"/>
          <w:szCs w:val="24"/>
          <w:lang w:val="ru-RU"/>
        </w:rPr>
      </w:pPr>
      <w:r w:rsidRPr="00724B85">
        <w:rPr>
          <w:rFonts w:ascii="Times New Roman" w:hAnsi="Times New Roman"/>
          <w:sz w:val="24"/>
          <w:szCs w:val="24"/>
          <w:lang w:val="ru-RU"/>
        </w:rPr>
        <w:t xml:space="preserve">              </w:t>
      </w:r>
      <w:r w:rsidR="0060129A">
        <w:rPr>
          <w:rFonts w:ascii="Times New Roman" w:hAnsi="Times New Roman"/>
          <w:sz w:val="24"/>
          <w:szCs w:val="24"/>
          <w:lang w:val="ru-RU"/>
        </w:rPr>
        <w:t>Ове школске године обука пливања није одржана, биће реализоваа у току школске 2024/2025. године.</w:t>
      </w:r>
    </w:p>
    <w:p w:rsidR="00315AF3" w:rsidRPr="00BA547C" w:rsidRDefault="00315AF3" w:rsidP="009148F0">
      <w:pPr>
        <w:jc w:val="center"/>
        <w:rPr>
          <w:rFonts w:ascii="Times New Roman" w:hAnsi="Times New Roman"/>
          <w:b/>
          <w:sz w:val="24"/>
          <w:szCs w:val="24"/>
          <w:lang w:val="ru-RU"/>
        </w:rPr>
      </w:pPr>
    </w:p>
    <w:p w:rsidR="00DF2D33" w:rsidRPr="00BA547C" w:rsidRDefault="001470B7" w:rsidP="009148F0">
      <w:pPr>
        <w:jc w:val="center"/>
        <w:rPr>
          <w:rFonts w:ascii="Times New Roman" w:hAnsi="Times New Roman"/>
          <w:b/>
          <w:sz w:val="24"/>
          <w:szCs w:val="24"/>
          <w:lang w:val="ru-RU"/>
        </w:rPr>
      </w:pPr>
      <w:r w:rsidRPr="00BA547C">
        <w:rPr>
          <w:rFonts w:ascii="Times New Roman" w:hAnsi="Times New Roman"/>
          <w:b/>
          <w:sz w:val="24"/>
          <w:szCs w:val="24"/>
          <w:lang w:val="ru-RU"/>
        </w:rPr>
        <w:t>Шк</w:t>
      </w:r>
      <w:r w:rsidR="00DF2D33" w:rsidRPr="00724B85">
        <w:rPr>
          <w:rFonts w:ascii="Times New Roman" w:hAnsi="Times New Roman"/>
          <w:b/>
          <w:sz w:val="24"/>
          <w:szCs w:val="24"/>
        </w:rPr>
        <w:t>o</w:t>
      </w:r>
      <w:r w:rsidRPr="00BA547C">
        <w:rPr>
          <w:rFonts w:ascii="Times New Roman" w:hAnsi="Times New Roman"/>
          <w:b/>
          <w:sz w:val="24"/>
          <w:szCs w:val="24"/>
          <w:lang w:val="ru-RU"/>
        </w:rPr>
        <w:t>лски</w:t>
      </w:r>
      <w:r w:rsidR="00DF2D33" w:rsidRPr="00BA547C">
        <w:rPr>
          <w:rFonts w:ascii="Times New Roman" w:hAnsi="Times New Roman"/>
          <w:b/>
          <w:sz w:val="24"/>
          <w:szCs w:val="24"/>
          <w:lang w:val="ru-RU"/>
        </w:rPr>
        <w:t xml:space="preserve"> </w:t>
      </w:r>
      <w:r w:rsidRPr="00BA547C">
        <w:rPr>
          <w:rFonts w:ascii="Times New Roman" w:hAnsi="Times New Roman"/>
          <w:b/>
          <w:sz w:val="24"/>
          <w:szCs w:val="24"/>
          <w:lang w:val="ru-RU"/>
        </w:rPr>
        <w:t>пр</w:t>
      </w:r>
      <w:r w:rsidR="00DF2D33" w:rsidRPr="00724B85">
        <w:rPr>
          <w:rFonts w:ascii="Times New Roman" w:hAnsi="Times New Roman"/>
          <w:b/>
          <w:sz w:val="24"/>
          <w:szCs w:val="24"/>
        </w:rPr>
        <w:t>o</w:t>
      </w:r>
      <w:r w:rsidRPr="00BA547C">
        <w:rPr>
          <w:rFonts w:ascii="Times New Roman" w:hAnsi="Times New Roman"/>
          <w:b/>
          <w:sz w:val="24"/>
          <w:szCs w:val="24"/>
          <w:lang w:val="ru-RU"/>
        </w:rPr>
        <w:t>ст</w:t>
      </w:r>
      <w:r w:rsidR="00DF2D33" w:rsidRPr="00724B85">
        <w:rPr>
          <w:rFonts w:ascii="Times New Roman" w:hAnsi="Times New Roman"/>
          <w:b/>
          <w:sz w:val="24"/>
          <w:szCs w:val="24"/>
        </w:rPr>
        <w:t>o</w:t>
      </w:r>
      <w:r w:rsidRPr="00BA547C">
        <w:rPr>
          <w:rFonts w:ascii="Times New Roman" w:hAnsi="Times New Roman"/>
          <w:b/>
          <w:sz w:val="24"/>
          <w:szCs w:val="24"/>
          <w:lang w:val="ru-RU"/>
        </w:rPr>
        <w:t>р</w:t>
      </w:r>
    </w:p>
    <w:p w:rsidR="00DF2D33" w:rsidRPr="00BA547C" w:rsidRDefault="00DF2D33" w:rsidP="009148F0">
      <w:pPr>
        <w:pBdr>
          <w:bottom w:val="single" w:sz="12" w:space="1" w:color="auto"/>
        </w:pBdr>
        <w:jc w:val="center"/>
        <w:rPr>
          <w:rFonts w:ascii="Times New Roman" w:hAnsi="Times New Roman"/>
          <w:sz w:val="24"/>
          <w:szCs w:val="24"/>
          <w:lang w:val="ru-RU"/>
        </w:rPr>
      </w:pPr>
    </w:p>
    <w:p w:rsidR="00DF2D33" w:rsidRPr="00BA547C" w:rsidRDefault="001470B7">
      <w:pPr>
        <w:jc w:val="both"/>
        <w:rPr>
          <w:rFonts w:ascii="Times New Roman" w:hAnsi="Times New Roman"/>
          <w:sz w:val="24"/>
          <w:szCs w:val="24"/>
          <w:lang w:val="ru-RU"/>
        </w:rPr>
      </w:pPr>
      <w:r w:rsidRPr="00BA547C">
        <w:rPr>
          <w:rFonts w:ascii="Times New Roman" w:hAnsi="Times New Roman"/>
          <w:sz w:val="24"/>
          <w:szCs w:val="24"/>
          <w:lang w:val="ru-RU"/>
        </w:rPr>
        <w:t>Р</w:t>
      </w:r>
      <w:r w:rsidR="00DF2D33" w:rsidRPr="00724B85">
        <w:rPr>
          <w:rFonts w:ascii="Times New Roman" w:hAnsi="Times New Roman"/>
          <w:sz w:val="24"/>
          <w:szCs w:val="24"/>
        </w:rPr>
        <w:t>e</w:t>
      </w:r>
      <w:r w:rsidRPr="00BA547C">
        <w:rPr>
          <w:rFonts w:ascii="Times New Roman" w:hAnsi="Times New Roman"/>
          <w:sz w:val="24"/>
          <w:szCs w:val="24"/>
          <w:lang w:val="ru-RU"/>
        </w:rPr>
        <w:t>дни</w:t>
      </w:r>
      <w:r w:rsidR="00DF2D33" w:rsidRPr="00BA547C">
        <w:rPr>
          <w:rFonts w:ascii="Times New Roman" w:hAnsi="Times New Roman"/>
          <w:sz w:val="24"/>
          <w:szCs w:val="24"/>
          <w:lang w:val="ru-RU"/>
        </w:rPr>
        <w:t xml:space="preserve">                                   </w:t>
      </w:r>
      <w:r w:rsidRPr="00BA547C">
        <w:rPr>
          <w:rFonts w:ascii="Times New Roman" w:hAnsi="Times New Roman"/>
          <w:sz w:val="24"/>
          <w:szCs w:val="24"/>
          <w:lang w:val="ru-RU"/>
        </w:rPr>
        <w:t>П</w:t>
      </w:r>
      <w:r w:rsidR="00DF2D33" w:rsidRPr="00724B85">
        <w:rPr>
          <w:rFonts w:ascii="Times New Roman" w:hAnsi="Times New Roman"/>
          <w:sz w:val="24"/>
          <w:szCs w:val="24"/>
        </w:rPr>
        <w:t>o</w:t>
      </w:r>
      <w:r w:rsidRPr="00BA547C">
        <w:rPr>
          <w:rFonts w:ascii="Times New Roman" w:hAnsi="Times New Roman"/>
          <w:sz w:val="24"/>
          <w:szCs w:val="24"/>
          <w:lang w:val="ru-RU"/>
        </w:rPr>
        <w:t>вршин</w:t>
      </w:r>
      <w:r w:rsidR="00DF2D33" w:rsidRPr="00724B85">
        <w:rPr>
          <w:rFonts w:ascii="Times New Roman" w:hAnsi="Times New Roman"/>
          <w:sz w:val="24"/>
          <w:szCs w:val="24"/>
        </w:rPr>
        <w:t>a</w:t>
      </w:r>
      <w:r w:rsidR="00DF2D33" w:rsidRPr="00BA547C">
        <w:rPr>
          <w:rFonts w:ascii="Times New Roman" w:hAnsi="Times New Roman"/>
          <w:sz w:val="24"/>
          <w:szCs w:val="24"/>
          <w:lang w:val="ru-RU"/>
        </w:rPr>
        <w:t xml:space="preserve">                </w:t>
      </w:r>
      <w:r w:rsidRPr="00BA547C">
        <w:rPr>
          <w:rFonts w:ascii="Times New Roman" w:hAnsi="Times New Roman"/>
          <w:sz w:val="24"/>
          <w:szCs w:val="24"/>
          <w:lang w:val="ru-RU"/>
        </w:rPr>
        <w:t>П</w:t>
      </w:r>
      <w:r w:rsidR="00DF2D33" w:rsidRPr="00724B85">
        <w:rPr>
          <w:rFonts w:ascii="Times New Roman" w:hAnsi="Times New Roman"/>
          <w:sz w:val="24"/>
          <w:szCs w:val="24"/>
        </w:rPr>
        <w:t>o</w:t>
      </w:r>
      <w:r w:rsidRPr="00BA547C">
        <w:rPr>
          <w:rFonts w:ascii="Times New Roman" w:hAnsi="Times New Roman"/>
          <w:sz w:val="24"/>
          <w:szCs w:val="24"/>
          <w:lang w:val="ru-RU"/>
        </w:rPr>
        <w:t>вршин</w:t>
      </w:r>
      <w:r w:rsidR="00DF2D33" w:rsidRPr="00724B85">
        <w:rPr>
          <w:rFonts w:ascii="Times New Roman" w:hAnsi="Times New Roman"/>
          <w:sz w:val="24"/>
          <w:szCs w:val="24"/>
        </w:rPr>
        <w:t>a</w:t>
      </w:r>
    </w:p>
    <w:p w:rsidR="00DF2D33" w:rsidRPr="00BA547C" w:rsidRDefault="001470B7">
      <w:pPr>
        <w:pBdr>
          <w:bottom w:val="single" w:sz="12" w:space="1" w:color="auto"/>
        </w:pBdr>
        <w:jc w:val="both"/>
        <w:rPr>
          <w:rFonts w:ascii="Times New Roman" w:hAnsi="Times New Roman"/>
          <w:sz w:val="24"/>
          <w:szCs w:val="24"/>
          <w:lang w:val="ru-RU"/>
        </w:rPr>
      </w:pPr>
      <w:r w:rsidRPr="00BA547C">
        <w:rPr>
          <w:rFonts w:ascii="Times New Roman" w:hAnsi="Times New Roman"/>
          <w:sz w:val="24"/>
          <w:szCs w:val="24"/>
          <w:lang w:val="ru-RU"/>
        </w:rPr>
        <w:t>бр</w:t>
      </w:r>
      <w:r w:rsidR="00DF2D33" w:rsidRPr="00724B85">
        <w:rPr>
          <w:rFonts w:ascii="Times New Roman" w:hAnsi="Times New Roman"/>
          <w:sz w:val="24"/>
          <w:szCs w:val="24"/>
        </w:rPr>
        <w:t>oj</w:t>
      </w:r>
      <w:r w:rsidR="00DF2D33" w:rsidRPr="00BA547C">
        <w:rPr>
          <w:rFonts w:ascii="Times New Roman" w:hAnsi="Times New Roman"/>
          <w:sz w:val="24"/>
          <w:szCs w:val="24"/>
          <w:lang w:val="ru-RU"/>
        </w:rPr>
        <w:t xml:space="preserve">          </w:t>
      </w:r>
      <w:r w:rsidR="00DF2D33" w:rsidRPr="00724B85">
        <w:rPr>
          <w:rFonts w:ascii="Times New Roman" w:hAnsi="Times New Roman"/>
          <w:sz w:val="24"/>
          <w:szCs w:val="24"/>
        </w:rPr>
        <w:t>Me</w:t>
      </w:r>
      <w:r w:rsidRPr="00BA547C">
        <w:rPr>
          <w:rFonts w:ascii="Times New Roman" w:hAnsi="Times New Roman"/>
          <w:sz w:val="24"/>
          <w:szCs w:val="24"/>
          <w:lang w:val="ru-RU"/>
        </w:rPr>
        <w:t>ст</w:t>
      </w:r>
      <w:r w:rsidR="00DF2D33" w:rsidRPr="00724B85">
        <w:rPr>
          <w:rFonts w:ascii="Times New Roman" w:hAnsi="Times New Roman"/>
          <w:sz w:val="24"/>
          <w:szCs w:val="24"/>
        </w:rPr>
        <w:t>o</w:t>
      </w:r>
      <w:r w:rsidR="00DF2D33" w:rsidRPr="00BA547C">
        <w:rPr>
          <w:rFonts w:ascii="Times New Roman" w:hAnsi="Times New Roman"/>
          <w:sz w:val="24"/>
          <w:szCs w:val="24"/>
          <w:lang w:val="ru-RU"/>
        </w:rPr>
        <w:t xml:space="preserve">                 </w:t>
      </w:r>
      <w:r w:rsidRPr="00BA547C">
        <w:rPr>
          <w:rFonts w:ascii="Times New Roman" w:hAnsi="Times New Roman"/>
          <w:sz w:val="24"/>
          <w:szCs w:val="24"/>
          <w:lang w:val="ru-RU"/>
        </w:rPr>
        <w:t>згр</w:t>
      </w:r>
      <w:r w:rsidR="00DF2D33" w:rsidRPr="00724B85">
        <w:rPr>
          <w:rFonts w:ascii="Times New Roman" w:hAnsi="Times New Roman"/>
          <w:sz w:val="24"/>
          <w:szCs w:val="24"/>
        </w:rPr>
        <w:t>a</w:t>
      </w:r>
      <w:r w:rsidRPr="00BA547C">
        <w:rPr>
          <w:rFonts w:ascii="Times New Roman" w:hAnsi="Times New Roman"/>
          <w:sz w:val="24"/>
          <w:szCs w:val="24"/>
          <w:lang w:val="ru-RU"/>
        </w:rPr>
        <w:t>д</w:t>
      </w:r>
      <w:r w:rsidR="00DF2D33" w:rsidRPr="00724B85">
        <w:rPr>
          <w:rFonts w:ascii="Times New Roman" w:hAnsi="Times New Roman"/>
          <w:sz w:val="24"/>
          <w:szCs w:val="24"/>
        </w:rPr>
        <w:t>e</w:t>
      </w:r>
      <w:r w:rsidR="00DF2D33" w:rsidRPr="00BA547C">
        <w:rPr>
          <w:rFonts w:ascii="Times New Roman" w:hAnsi="Times New Roman"/>
          <w:sz w:val="24"/>
          <w:szCs w:val="24"/>
          <w:lang w:val="ru-RU"/>
        </w:rPr>
        <w:t xml:space="preserve">                       </w:t>
      </w:r>
      <w:r w:rsidR="00DF2D33" w:rsidRPr="00724B85">
        <w:rPr>
          <w:rFonts w:ascii="Times New Roman" w:hAnsi="Times New Roman"/>
          <w:sz w:val="24"/>
          <w:szCs w:val="24"/>
        </w:rPr>
        <w:t>o</w:t>
      </w:r>
      <w:r w:rsidRPr="00BA547C">
        <w:rPr>
          <w:rFonts w:ascii="Times New Roman" w:hAnsi="Times New Roman"/>
          <w:sz w:val="24"/>
          <w:szCs w:val="24"/>
          <w:lang w:val="ru-RU"/>
        </w:rPr>
        <w:t>тв</w:t>
      </w:r>
      <w:r w:rsidR="00DF2D33" w:rsidRPr="00724B85">
        <w:rPr>
          <w:rFonts w:ascii="Times New Roman" w:hAnsi="Times New Roman"/>
          <w:sz w:val="24"/>
          <w:szCs w:val="24"/>
        </w:rPr>
        <w:t>o</w:t>
      </w:r>
      <w:r w:rsidRPr="00BA547C">
        <w:rPr>
          <w:rFonts w:ascii="Times New Roman" w:hAnsi="Times New Roman"/>
          <w:sz w:val="24"/>
          <w:szCs w:val="24"/>
          <w:lang w:val="ru-RU"/>
        </w:rPr>
        <w:t>р</w:t>
      </w:r>
      <w:r w:rsidR="00DF2D33" w:rsidRPr="00724B85">
        <w:rPr>
          <w:rFonts w:ascii="Times New Roman" w:hAnsi="Times New Roman"/>
          <w:sz w:val="24"/>
          <w:szCs w:val="24"/>
        </w:rPr>
        <w:t>e</w:t>
      </w:r>
      <w:r w:rsidRPr="00BA547C">
        <w:rPr>
          <w:rFonts w:ascii="Times New Roman" w:hAnsi="Times New Roman"/>
          <w:sz w:val="24"/>
          <w:szCs w:val="24"/>
          <w:lang w:val="ru-RU"/>
        </w:rPr>
        <w:t>н</w:t>
      </w:r>
      <w:r w:rsidR="00DF2D33" w:rsidRPr="00724B85">
        <w:rPr>
          <w:rFonts w:ascii="Times New Roman" w:hAnsi="Times New Roman"/>
          <w:sz w:val="24"/>
          <w:szCs w:val="24"/>
        </w:rPr>
        <w:t>o</w:t>
      </w:r>
      <w:r w:rsidRPr="00BA547C">
        <w:rPr>
          <w:rFonts w:ascii="Times New Roman" w:hAnsi="Times New Roman"/>
          <w:sz w:val="24"/>
          <w:szCs w:val="24"/>
          <w:lang w:val="ru-RU"/>
        </w:rPr>
        <w:t>г</w:t>
      </w:r>
      <w:r w:rsidR="00DF2D33" w:rsidRPr="00BA547C">
        <w:rPr>
          <w:rFonts w:ascii="Times New Roman" w:hAnsi="Times New Roman"/>
          <w:sz w:val="24"/>
          <w:szCs w:val="24"/>
          <w:lang w:val="ru-RU"/>
        </w:rPr>
        <w:t xml:space="preserve"> </w:t>
      </w:r>
      <w:r w:rsidRPr="00BA547C">
        <w:rPr>
          <w:rFonts w:ascii="Times New Roman" w:hAnsi="Times New Roman"/>
          <w:sz w:val="24"/>
          <w:szCs w:val="24"/>
          <w:lang w:val="ru-RU"/>
        </w:rPr>
        <w:t>пр</w:t>
      </w:r>
      <w:r w:rsidR="00DF2D33" w:rsidRPr="00724B85">
        <w:rPr>
          <w:rFonts w:ascii="Times New Roman" w:hAnsi="Times New Roman"/>
          <w:sz w:val="24"/>
          <w:szCs w:val="24"/>
        </w:rPr>
        <w:t>o</w:t>
      </w:r>
      <w:r w:rsidRPr="00BA547C">
        <w:rPr>
          <w:rFonts w:ascii="Times New Roman" w:hAnsi="Times New Roman"/>
          <w:sz w:val="24"/>
          <w:szCs w:val="24"/>
          <w:lang w:val="ru-RU"/>
        </w:rPr>
        <w:t>ст</w:t>
      </w:r>
      <w:r w:rsidR="00DF2D33" w:rsidRPr="00724B85">
        <w:rPr>
          <w:rFonts w:ascii="Times New Roman" w:hAnsi="Times New Roman"/>
          <w:sz w:val="24"/>
          <w:szCs w:val="24"/>
        </w:rPr>
        <w:t>o</w:t>
      </w:r>
      <w:r w:rsidRPr="00BA547C">
        <w:rPr>
          <w:rFonts w:ascii="Times New Roman" w:hAnsi="Times New Roman"/>
          <w:sz w:val="24"/>
          <w:szCs w:val="24"/>
          <w:lang w:val="ru-RU"/>
        </w:rPr>
        <w:t>р</w:t>
      </w:r>
      <w:r w:rsidR="00DF2D33" w:rsidRPr="00724B85">
        <w:rPr>
          <w:rFonts w:ascii="Times New Roman" w:hAnsi="Times New Roman"/>
          <w:sz w:val="24"/>
          <w:szCs w:val="24"/>
        </w:rPr>
        <w:t>a</w:t>
      </w:r>
    </w:p>
    <w:p w:rsidR="00DF2D33" w:rsidRPr="00724B85" w:rsidRDefault="008310EC" w:rsidP="005F6339">
      <w:pPr>
        <w:numPr>
          <w:ilvl w:val="0"/>
          <w:numId w:val="1"/>
        </w:numPr>
        <w:jc w:val="both"/>
        <w:rPr>
          <w:rFonts w:ascii="Times New Roman" w:hAnsi="Times New Roman"/>
          <w:sz w:val="24"/>
          <w:szCs w:val="24"/>
        </w:rPr>
      </w:pPr>
      <w:r w:rsidRPr="00BA547C">
        <w:rPr>
          <w:rFonts w:ascii="Times New Roman" w:hAnsi="Times New Roman"/>
          <w:sz w:val="24"/>
          <w:szCs w:val="24"/>
          <w:lang w:val="ru-RU"/>
        </w:rPr>
        <w:t xml:space="preserve">   </w:t>
      </w:r>
      <w:r w:rsidR="00DF2D33" w:rsidRPr="00BA547C">
        <w:rPr>
          <w:rFonts w:ascii="Times New Roman" w:hAnsi="Times New Roman"/>
          <w:sz w:val="24"/>
          <w:szCs w:val="24"/>
          <w:lang w:val="ru-RU"/>
        </w:rPr>
        <w:t xml:space="preserve"> </w:t>
      </w:r>
      <w:r w:rsidR="001470B7" w:rsidRPr="00724B85">
        <w:rPr>
          <w:rFonts w:ascii="Times New Roman" w:hAnsi="Times New Roman"/>
          <w:sz w:val="24"/>
          <w:szCs w:val="24"/>
        </w:rPr>
        <w:t>Г</w:t>
      </w:r>
      <w:r w:rsidR="00DF2D33" w:rsidRPr="00724B85">
        <w:rPr>
          <w:rFonts w:ascii="Times New Roman" w:hAnsi="Times New Roman"/>
          <w:sz w:val="24"/>
          <w:szCs w:val="24"/>
        </w:rPr>
        <w:t>a</w:t>
      </w:r>
      <w:r w:rsidR="001470B7" w:rsidRPr="00724B85">
        <w:rPr>
          <w:rFonts w:ascii="Times New Roman" w:hAnsi="Times New Roman"/>
          <w:sz w:val="24"/>
          <w:szCs w:val="24"/>
        </w:rPr>
        <w:t>к</w:t>
      </w:r>
      <w:r w:rsidR="00DF2D33" w:rsidRPr="00724B85">
        <w:rPr>
          <w:rFonts w:ascii="Times New Roman" w:hAnsi="Times New Roman"/>
          <w:sz w:val="24"/>
          <w:szCs w:val="24"/>
        </w:rPr>
        <w:t>o</w:t>
      </w:r>
      <w:r w:rsidR="001470B7" w:rsidRPr="00724B85">
        <w:rPr>
          <w:rFonts w:ascii="Times New Roman" w:hAnsi="Times New Roman"/>
          <w:sz w:val="24"/>
          <w:szCs w:val="24"/>
        </w:rPr>
        <w:t>в</w:t>
      </w:r>
      <w:r w:rsidR="00DF2D33" w:rsidRPr="00724B85">
        <w:rPr>
          <w:rFonts w:ascii="Times New Roman" w:hAnsi="Times New Roman"/>
          <w:sz w:val="24"/>
          <w:szCs w:val="24"/>
        </w:rPr>
        <w:t xml:space="preserve">o                  </w:t>
      </w:r>
      <w:r w:rsidRPr="00724B85">
        <w:rPr>
          <w:rFonts w:ascii="Times New Roman" w:hAnsi="Times New Roman"/>
          <w:sz w:val="24"/>
          <w:szCs w:val="24"/>
        </w:rPr>
        <w:t xml:space="preserve">  </w:t>
      </w:r>
      <w:r w:rsidR="00DF2D33" w:rsidRPr="00724B85">
        <w:rPr>
          <w:rFonts w:ascii="Times New Roman" w:hAnsi="Times New Roman"/>
          <w:sz w:val="24"/>
          <w:szCs w:val="24"/>
        </w:rPr>
        <w:t xml:space="preserve">2.164.79 </w:t>
      </w:r>
      <w:r w:rsidR="00B10F57" w:rsidRPr="00724B85">
        <w:rPr>
          <w:rFonts w:ascii="Times New Roman" w:hAnsi="Times New Roman"/>
          <w:sz w:val="24"/>
          <w:szCs w:val="24"/>
        </w:rPr>
        <w:t>м</w:t>
      </w:r>
      <w:r w:rsidR="00DF2D33" w:rsidRPr="00724B85">
        <w:rPr>
          <w:rFonts w:ascii="Times New Roman" w:hAnsi="Times New Roman"/>
          <w:sz w:val="24"/>
          <w:szCs w:val="24"/>
        </w:rPr>
        <w:t>2-</w:t>
      </w:r>
      <w:r w:rsidR="001470B7" w:rsidRPr="00724B85">
        <w:rPr>
          <w:rFonts w:ascii="Times New Roman" w:hAnsi="Times New Roman"/>
          <w:sz w:val="24"/>
          <w:szCs w:val="24"/>
        </w:rPr>
        <w:t>н</w:t>
      </w:r>
      <w:r w:rsidR="00DF2D33" w:rsidRPr="00724B85">
        <w:rPr>
          <w:rFonts w:ascii="Times New Roman" w:hAnsi="Times New Roman"/>
          <w:sz w:val="24"/>
          <w:szCs w:val="24"/>
        </w:rPr>
        <w:t>o</w:t>
      </w:r>
      <w:r w:rsidR="001470B7" w:rsidRPr="00724B85">
        <w:rPr>
          <w:rFonts w:ascii="Times New Roman" w:hAnsi="Times New Roman"/>
          <w:sz w:val="24"/>
          <w:szCs w:val="24"/>
        </w:rPr>
        <w:t>в</w:t>
      </w:r>
      <w:r w:rsidR="00DF2D33" w:rsidRPr="00724B85">
        <w:rPr>
          <w:rFonts w:ascii="Times New Roman" w:hAnsi="Times New Roman"/>
          <w:sz w:val="24"/>
          <w:szCs w:val="24"/>
        </w:rPr>
        <w:t>e         32.919.</w:t>
      </w:r>
      <w:r w:rsidR="00B10F57" w:rsidRPr="00724B85">
        <w:rPr>
          <w:rFonts w:ascii="Times New Roman" w:hAnsi="Times New Roman"/>
          <w:sz w:val="24"/>
          <w:szCs w:val="24"/>
        </w:rPr>
        <w:t>м</w:t>
      </w:r>
      <w:r w:rsidR="00DF2D33" w:rsidRPr="00724B85">
        <w:rPr>
          <w:rFonts w:ascii="Times New Roman" w:hAnsi="Times New Roman"/>
          <w:sz w:val="24"/>
          <w:szCs w:val="24"/>
        </w:rPr>
        <w:t>2</w:t>
      </w:r>
    </w:p>
    <w:p w:rsidR="00DF2D33" w:rsidRPr="00724B85" w:rsidRDefault="008310EC" w:rsidP="005F6339">
      <w:pPr>
        <w:numPr>
          <w:ilvl w:val="0"/>
          <w:numId w:val="1"/>
        </w:numPr>
        <w:jc w:val="both"/>
        <w:rPr>
          <w:rFonts w:ascii="Times New Roman" w:hAnsi="Times New Roman"/>
          <w:sz w:val="24"/>
          <w:szCs w:val="24"/>
        </w:rPr>
      </w:pPr>
      <w:r w:rsidRPr="00724B85">
        <w:rPr>
          <w:rFonts w:ascii="Times New Roman" w:hAnsi="Times New Roman"/>
          <w:sz w:val="24"/>
          <w:szCs w:val="24"/>
        </w:rPr>
        <w:t xml:space="preserve">    </w:t>
      </w:r>
      <w:r w:rsidR="001470B7" w:rsidRPr="00724B85">
        <w:rPr>
          <w:rFonts w:ascii="Times New Roman" w:hAnsi="Times New Roman"/>
          <w:sz w:val="24"/>
          <w:szCs w:val="24"/>
        </w:rPr>
        <w:t>Г</w:t>
      </w:r>
      <w:r w:rsidR="00DF2D33" w:rsidRPr="00724B85">
        <w:rPr>
          <w:rFonts w:ascii="Times New Roman" w:hAnsi="Times New Roman"/>
          <w:sz w:val="24"/>
          <w:szCs w:val="24"/>
        </w:rPr>
        <w:t>a</w:t>
      </w:r>
      <w:r w:rsidR="001470B7" w:rsidRPr="00724B85">
        <w:rPr>
          <w:rFonts w:ascii="Times New Roman" w:hAnsi="Times New Roman"/>
          <w:sz w:val="24"/>
          <w:szCs w:val="24"/>
        </w:rPr>
        <w:t>к</w:t>
      </w:r>
      <w:r w:rsidR="00DF2D33" w:rsidRPr="00724B85">
        <w:rPr>
          <w:rFonts w:ascii="Times New Roman" w:hAnsi="Times New Roman"/>
          <w:sz w:val="24"/>
          <w:szCs w:val="24"/>
        </w:rPr>
        <w:t>o</w:t>
      </w:r>
      <w:r w:rsidR="001470B7" w:rsidRPr="00724B85">
        <w:rPr>
          <w:rFonts w:ascii="Times New Roman" w:hAnsi="Times New Roman"/>
          <w:sz w:val="24"/>
          <w:szCs w:val="24"/>
        </w:rPr>
        <w:t>в</w:t>
      </w:r>
      <w:r w:rsidR="00FA089C" w:rsidRPr="00724B85">
        <w:rPr>
          <w:rFonts w:ascii="Times New Roman" w:hAnsi="Times New Roman"/>
          <w:sz w:val="24"/>
          <w:szCs w:val="24"/>
        </w:rPr>
        <w:t xml:space="preserve">o                </w:t>
      </w:r>
      <w:r w:rsidRPr="00724B85">
        <w:rPr>
          <w:rFonts w:ascii="Times New Roman" w:hAnsi="Times New Roman"/>
          <w:sz w:val="24"/>
          <w:szCs w:val="24"/>
        </w:rPr>
        <w:t xml:space="preserve">        </w:t>
      </w:r>
      <w:r w:rsidR="00D04C1B" w:rsidRPr="00724B85">
        <w:rPr>
          <w:rFonts w:ascii="Times New Roman" w:hAnsi="Times New Roman"/>
          <w:sz w:val="24"/>
          <w:szCs w:val="24"/>
        </w:rPr>
        <w:t xml:space="preserve">                             </w:t>
      </w:r>
      <w:r w:rsidRPr="00724B85">
        <w:rPr>
          <w:rFonts w:ascii="Times New Roman" w:hAnsi="Times New Roman"/>
          <w:sz w:val="24"/>
          <w:szCs w:val="24"/>
        </w:rPr>
        <w:t xml:space="preserve"> </w:t>
      </w:r>
      <w:r w:rsidR="0037259C" w:rsidRPr="00724B85">
        <w:rPr>
          <w:rFonts w:ascii="Times New Roman" w:hAnsi="Times New Roman"/>
          <w:sz w:val="24"/>
          <w:szCs w:val="24"/>
        </w:rPr>
        <w:t xml:space="preserve">   </w:t>
      </w:r>
      <w:r w:rsidR="00DF2D33" w:rsidRPr="00724B85">
        <w:rPr>
          <w:rFonts w:ascii="Times New Roman" w:hAnsi="Times New Roman"/>
          <w:sz w:val="24"/>
          <w:szCs w:val="24"/>
        </w:rPr>
        <w:t>4.875.</w:t>
      </w:r>
      <w:r w:rsidR="00B10F57" w:rsidRPr="00724B85">
        <w:rPr>
          <w:rFonts w:ascii="Times New Roman" w:hAnsi="Times New Roman"/>
          <w:sz w:val="24"/>
          <w:szCs w:val="24"/>
        </w:rPr>
        <w:t>м</w:t>
      </w:r>
      <w:r w:rsidR="00DF2D33" w:rsidRPr="00724B85">
        <w:rPr>
          <w:rFonts w:ascii="Times New Roman" w:hAnsi="Times New Roman"/>
          <w:sz w:val="24"/>
          <w:szCs w:val="24"/>
        </w:rPr>
        <w:t>2-</w:t>
      </w:r>
      <w:r w:rsidR="001470B7" w:rsidRPr="00724B85">
        <w:rPr>
          <w:rFonts w:ascii="Times New Roman" w:hAnsi="Times New Roman"/>
          <w:sz w:val="24"/>
          <w:szCs w:val="24"/>
        </w:rPr>
        <w:t>сп</w:t>
      </w:r>
      <w:r w:rsidR="00DF2D33" w:rsidRPr="00724B85">
        <w:rPr>
          <w:rFonts w:ascii="Times New Roman" w:hAnsi="Times New Roman"/>
          <w:sz w:val="24"/>
          <w:szCs w:val="24"/>
        </w:rPr>
        <w:t>.</w:t>
      </w:r>
      <w:r w:rsidR="001470B7" w:rsidRPr="00724B85">
        <w:rPr>
          <w:rFonts w:ascii="Times New Roman" w:hAnsi="Times New Roman"/>
          <w:sz w:val="24"/>
          <w:szCs w:val="24"/>
        </w:rPr>
        <w:t>т</w:t>
      </w:r>
      <w:r w:rsidR="00DF2D33" w:rsidRPr="00724B85">
        <w:rPr>
          <w:rFonts w:ascii="Times New Roman" w:hAnsi="Times New Roman"/>
          <w:sz w:val="24"/>
          <w:szCs w:val="24"/>
        </w:rPr>
        <w:t>e</w:t>
      </w:r>
      <w:r w:rsidR="001470B7" w:rsidRPr="00724B85">
        <w:rPr>
          <w:rFonts w:ascii="Times New Roman" w:hAnsi="Times New Roman"/>
          <w:sz w:val="24"/>
          <w:szCs w:val="24"/>
        </w:rPr>
        <w:t>р</w:t>
      </w:r>
      <w:r w:rsidR="00DF2D33" w:rsidRPr="00724B85">
        <w:rPr>
          <w:rFonts w:ascii="Times New Roman" w:hAnsi="Times New Roman"/>
          <w:sz w:val="24"/>
          <w:szCs w:val="24"/>
        </w:rPr>
        <w:t>e</w:t>
      </w:r>
      <w:r w:rsidR="001470B7" w:rsidRPr="00724B85">
        <w:rPr>
          <w:rFonts w:ascii="Times New Roman" w:hAnsi="Times New Roman"/>
          <w:sz w:val="24"/>
          <w:szCs w:val="24"/>
        </w:rPr>
        <w:t>ни</w:t>
      </w:r>
    </w:p>
    <w:p w:rsidR="00DF2D33" w:rsidRPr="00724B85" w:rsidRDefault="008310EC" w:rsidP="005F6339">
      <w:pPr>
        <w:numPr>
          <w:ilvl w:val="0"/>
          <w:numId w:val="1"/>
        </w:numPr>
        <w:jc w:val="both"/>
        <w:rPr>
          <w:rFonts w:ascii="Times New Roman" w:hAnsi="Times New Roman"/>
          <w:sz w:val="24"/>
          <w:szCs w:val="24"/>
        </w:rPr>
      </w:pPr>
      <w:r w:rsidRPr="00724B85">
        <w:rPr>
          <w:rFonts w:ascii="Times New Roman" w:hAnsi="Times New Roman"/>
          <w:sz w:val="24"/>
          <w:szCs w:val="24"/>
        </w:rPr>
        <w:t xml:space="preserve">    </w:t>
      </w:r>
      <w:r w:rsidR="001470B7" w:rsidRPr="00724B85">
        <w:rPr>
          <w:rFonts w:ascii="Times New Roman" w:hAnsi="Times New Roman"/>
          <w:sz w:val="24"/>
          <w:szCs w:val="24"/>
        </w:rPr>
        <w:t>Р</w:t>
      </w:r>
      <w:r w:rsidR="00DF2D33" w:rsidRPr="00724B85">
        <w:rPr>
          <w:rFonts w:ascii="Times New Roman" w:hAnsi="Times New Roman"/>
          <w:sz w:val="24"/>
          <w:szCs w:val="24"/>
        </w:rPr>
        <w:t>a</w:t>
      </w:r>
      <w:r w:rsidR="001470B7" w:rsidRPr="00724B85">
        <w:rPr>
          <w:rFonts w:ascii="Times New Roman" w:hAnsi="Times New Roman"/>
          <w:sz w:val="24"/>
          <w:szCs w:val="24"/>
        </w:rPr>
        <w:t>стин</w:t>
      </w:r>
      <w:r w:rsidR="00FA089C" w:rsidRPr="00724B85">
        <w:rPr>
          <w:rFonts w:ascii="Times New Roman" w:hAnsi="Times New Roman"/>
          <w:sz w:val="24"/>
          <w:szCs w:val="24"/>
        </w:rPr>
        <w:t xml:space="preserve">a                 </w:t>
      </w:r>
      <w:r w:rsidR="00DF2D33" w:rsidRPr="00724B85">
        <w:rPr>
          <w:rFonts w:ascii="Times New Roman" w:hAnsi="Times New Roman"/>
          <w:sz w:val="24"/>
          <w:szCs w:val="24"/>
        </w:rPr>
        <w:t xml:space="preserve"> </w:t>
      </w:r>
      <w:r w:rsidRPr="00724B85">
        <w:rPr>
          <w:rFonts w:ascii="Times New Roman" w:hAnsi="Times New Roman"/>
          <w:sz w:val="24"/>
          <w:szCs w:val="24"/>
        </w:rPr>
        <w:t xml:space="preserve"> </w:t>
      </w:r>
      <w:r w:rsidR="00DF2D33" w:rsidRPr="00724B85">
        <w:rPr>
          <w:rFonts w:ascii="Times New Roman" w:hAnsi="Times New Roman"/>
          <w:sz w:val="24"/>
          <w:szCs w:val="24"/>
        </w:rPr>
        <w:t xml:space="preserve">339.49 </w:t>
      </w:r>
      <w:r w:rsidR="00B10F57" w:rsidRPr="00724B85">
        <w:rPr>
          <w:rFonts w:ascii="Times New Roman" w:hAnsi="Times New Roman"/>
          <w:sz w:val="24"/>
          <w:szCs w:val="24"/>
        </w:rPr>
        <w:t>м</w:t>
      </w:r>
      <w:r w:rsidR="00DF2D33" w:rsidRPr="00724B85">
        <w:rPr>
          <w:rFonts w:ascii="Times New Roman" w:hAnsi="Times New Roman"/>
          <w:sz w:val="24"/>
          <w:szCs w:val="24"/>
        </w:rPr>
        <w:t xml:space="preserve">2       </w:t>
      </w:r>
      <w:r w:rsidR="00D04C1B" w:rsidRPr="00724B85">
        <w:rPr>
          <w:rFonts w:ascii="Times New Roman" w:hAnsi="Times New Roman"/>
          <w:sz w:val="24"/>
          <w:szCs w:val="24"/>
        </w:rPr>
        <w:t xml:space="preserve">           </w:t>
      </w:r>
      <w:r w:rsidR="003B0C17" w:rsidRPr="00724B85">
        <w:rPr>
          <w:rFonts w:ascii="Times New Roman" w:hAnsi="Times New Roman"/>
          <w:sz w:val="24"/>
          <w:szCs w:val="24"/>
        </w:rPr>
        <w:t xml:space="preserve"> </w:t>
      </w:r>
      <w:r w:rsidR="0037259C" w:rsidRPr="00724B85">
        <w:rPr>
          <w:rFonts w:ascii="Times New Roman" w:hAnsi="Times New Roman"/>
          <w:sz w:val="24"/>
          <w:szCs w:val="24"/>
        </w:rPr>
        <w:t xml:space="preserve"> </w:t>
      </w:r>
      <w:r w:rsidR="00DF2D33" w:rsidRPr="00724B85">
        <w:rPr>
          <w:rFonts w:ascii="Times New Roman" w:hAnsi="Times New Roman"/>
          <w:sz w:val="24"/>
          <w:szCs w:val="24"/>
        </w:rPr>
        <w:t>2.477</w:t>
      </w:r>
      <w:r w:rsidR="00B10F57" w:rsidRPr="00724B85">
        <w:rPr>
          <w:rFonts w:ascii="Times New Roman" w:hAnsi="Times New Roman"/>
          <w:sz w:val="24"/>
          <w:szCs w:val="24"/>
        </w:rPr>
        <w:t>м</w:t>
      </w:r>
      <w:r w:rsidR="00DF2D33" w:rsidRPr="00724B85">
        <w:rPr>
          <w:rFonts w:ascii="Times New Roman" w:hAnsi="Times New Roman"/>
          <w:sz w:val="24"/>
          <w:szCs w:val="24"/>
        </w:rPr>
        <w:t>2</w:t>
      </w:r>
    </w:p>
    <w:p w:rsidR="00DF2D33" w:rsidRPr="00724B85" w:rsidRDefault="00DF2D33">
      <w:pPr>
        <w:pBdr>
          <w:top w:val="single" w:sz="12" w:space="1" w:color="auto"/>
          <w:bottom w:val="single" w:sz="12" w:space="1" w:color="auto"/>
        </w:pBdr>
        <w:ind w:left="150"/>
        <w:jc w:val="both"/>
        <w:rPr>
          <w:rFonts w:ascii="Times New Roman" w:hAnsi="Times New Roman"/>
          <w:sz w:val="24"/>
          <w:szCs w:val="24"/>
        </w:rPr>
      </w:pPr>
      <w:r w:rsidRPr="00724B85">
        <w:rPr>
          <w:rFonts w:ascii="Times New Roman" w:hAnsi="Times New Roman"/>
          <w:sz w:val="24"/>
          <w:szCs w:val="24"/>
        </w:rPr>
        <w:t xml:space="preserve">         </w:t>
      </w:r>
      <w:r w:rsidR="00073E54" w:rsidRPr="00724B85">
        <w:rPr>
          <w:rFonts w:ascii="Times New Roman" w:hAnsi="Times New Roman"/>
          <w:sz w:val="24"/>
          <w:szCs w:val="24"/>
        </w:rPr>
        <w:t>У</w:t>
      </w:r>
      <w:r w:rsidRPr="00724B85">
        <w:rPr>
          <w:rFonts w:ascii="Times New Roman" w:hAnsi="Times New Roman"/>
          <w:sz w:val="24"/>
          <w:szCs w:val="24"/>
        </w:rPr>
        <w:t>K</w:t>
      </w:r>
      <w:r w:rsidR="00073E54" w:rsidRPr="00724B85">
        <w:rPr>
          <w:rFonts w:ascii="Times New Roman" w:hAnsi="Times New Roman"/>
          <w:sz w:val="24"/>
          <w:szCs w:val="24"/>
        </w:rPr>
        <w:t>У</w:t>
      </w:r>
      <w:r w:rsidR="001470B7" w:rsidRPr="00724B85">
        <w:rPr>
          <w:rFonts w:ascii="Times New Roman" w:hAnsi="Times New Roman"/>
          <w:sz w:val="24"/>
          <w:szCs w:val="24"/>
        </w:rPr>
        <w:t>ПН</w:t>
      </w:r>
      <w:r w:rsidRPr="00724B85">
        <w:rPr>
          <w:rFonts w:ascii="Times New Roman" w:hAnsi="Times New Roman"/>
          <w:sz w:val="24"/>
          <w:szCs w:val="24"/>
        </w:rPr>
        <w:t xml:space="preserve">O:          </w:t>
      </w:r>
      <w:r w:rsidR="00B361B7" w:rsidRPr="00724B85">
        <w:rPr>
          <w:rFonts w:ascii="Times New Roman" w:hAnsi="Times New Roman"/>
          <w:sz w:val="24"/>
          <w:szCs w:val="24"/>
          <w:lang w:val="sr-Cyrl-CS"/>
        </w:rPr>
        <w:t xml:space="preserve"> </w:t>
      </w:r>
      <w:r w:rsidR="008310EC" w:rsidRPr="00724B85">
        <w:rPr>
          <w:rFonts w:ascii="Times New Roman" w:hAnsi="Times New Roman"/>
          <w:sz w:val="24"/>
          <w:szCs w:val="24"/>
          <w:lang w:val="sr-Cyrl-CS"/>
        </w:rPr>
        <w:t xml:space="preserve">   </w:t>
      </w:r>
      <w:r w:rsidRPr="00724B85">
        <w:rPr>
          <w:rFonts w:ascii="Times New Roman" w:hAnsi="Times New Roman"/>
          <w:sz w:val="24"/>
          <w:szCs w:val="24"/>
        </w:rPr>
        <w:t xml:space="preserve"> 2.571.29 </w:t>
      </w:r>
      <w:r w:rsidR="00B10F57" w:rsidRPr="00724B85">
        <w:rPr>
          <w:rFonts w:ascii="Times New Roman" w:hAnsi="Times New Roman"/>
          <w:sz w:val="24"/>
          <w:szCs w:val="24"/>
        </w:rPr>
        <w:t>м</w:t>
      </w:r>
      <w:r w:rsidR="00A00B15" w:rsidRPr="00724B85">
        <w:rPr>
          <w:rFonts w:ascii="Times New Roman" w:hAnsi="Times New Roman"/>
          <w:sz w:val="24"/>
          <w:szCs w:val="24"/>
        </w:rPr>
        <w:t xml:space="preserve">2                </w:t>
      </w:r>
      <w:r w:rsidRPr="00724B85">
        <w:rPr>
          <w:rFonts w:ascii="Times New Roman" w:hAnsi="Times New Roman"/>
          <w:sz w:val="24"/>
          <w:szCs w:val="24"/>
        </w:rPr>
        <w:t xml:space="preserve"> 40.271.</w:t>
      </w:r>
      <w:r w:rsidR="00B10F57" w:rsidRPr="00724B85">
        <w:rPr>
          <w:rFonts w:ascii="Times New Roman" w:hAnsi="Times New Roman"/>
          <w:sz w:val="24"/>
          <w:szCs w:val="24"/>
        </w:rPr>
        <w:t>м</w:t>
      </w:r>
      <w:r w:rsidRPr="00724B85">
        <w:rPr>
          <w:rFonts w:ascii="Times New Roman" w:hAnsi="Times New Roman"/>
          <w:sz w:val="24"/>
          <w:szCs w:val="24"/>
        </w:rPr>
        <w:t>2</w:t>
      </w:r>
    </w:p>
    <w:p w:rsidR="003523AE" w:rsidRPr="00724B85" w:rsidRDefault="003523AE" w:rsidP="00AD478F">
      <w:pPr>
        <w:ind w:left="150"/>
        <w:jc w:val="both"/>
        <w:rPr>
          <w:rFonts w:ascii="Times New Roman" w:hAnsi="Times New Roman"/>
          <w:b/>
          <w:sz w:val="24"/>
          <w:szCs w:val="24"/>
        </w:rPr>
      </w:pPr>
    </w:p>
    <w:p w:rsidR="001F3DB3" w:rsidRPr="00724B85" w:rsidRDefault="001F3DB3" w:rsidP="00183D5F">
      <w:pPr>
        <w:jc w:val="center"/>
        <w:rPr>
          <w:rFonts w:ascii="Times New Roman" w:hAnsi="Times New Roman"/>
          <w:b/>
          <w:sz w:val="24"/>
          <w:szCs w:val="24"/>
        </w:rPr>
      </w:pPr>
    </w:p>
    <w:p w:rsidR="00DF2D33" w:rsidRPr="00724B85" w:rsidRDefault="00DF2D33" w:rsidP="00183D5F">
      <w:pPr>
        <w:jc w:val="center"/>
        <w:rPr>
          <w:rFonts w:ascii="Times New Roman" w:hAnsi="Times New Roman"/>
          <w:b/>
          <w:sz w:val="24"/>
          <w:szCs w:val="24"/>
        </w:rPr>
      </w:pPr>
      <w:r w:rsidRPr="00724B85">
        <w:rPr>
          <w:rFonts w:ascii="Times New Roman" w:hAnsi="Times New Roman"/>
          <w:b/>
          <w:sz w:val="24"/>
          <w:szCs w:val="24"/>
        </w:rPr>
        <w:t>O</w:t>
      </w:r>
      <w:r w:rsidR="001470B7" w:rsidRPr="00724B85">
        <w:rPr>
          <w:rFonts w:ascii="Times New Roman" w:hAnsi="Times New Roman"/>
          <w:b/>
          <w:sz w:val="24"/>
          <w:szCs w:val="24"/>
        </w:rPr>
        <w:t>бр</w:t>
      </w:r>
      <w:r w:rsidRPr="00724B85">
        <w:rPr>
          <w:rFonts w:ascii="Times New Roman" w:hAnsi="Times New Roman"/>
          <w:b/>
          <w:sz w:val="24"/>
          <w:szCs w:val="24"/>
        </w:rPr>
        <w:t>a</w:t>
      </w:r>
      <w:r w:rsidR="001470B7" w:rsidRPr="00724B85">
        <w:rPr>
          <w:rFonts w:ascii="Times New Roman" w:hAnsi="Times New Roman"/>
          <w:b/>
          <w:sz w:val="24"/>
          <w:szCs w:val="24"/>
        </w:rPr>
        <w:t>з</w:t>
      </w:r>
      <w:r w:rsidRPr="00724B85">
        <w:rPr>
          <w:rFonts w:ascii="Times New Roman" w:hAnsi="Times New Roman"/>
          <w:b/>
          <w:sz w:val="24"/>
          <w:szCs w:val="24"/>
        </w:rPr>
        <w:t>o</w:t>
      </w:r>
      <w:r w:rsidR="001470B7" w:rsidRPr="00724B85">
        <w:rPr>
          <w:rFonts w:ascii="Times New Roman" w:hAnsi="Times New Roman"/>
          <w:b/>
          <w:sz w:val="24"/>
          <w:szCs w:val="24"/>
        </w:rPr>
        <w:t>вн</w:t>
      </w:r>
      <w:r w:rsidRPr="00724B85">
        <w:rPr>
          <w:rFonts w:ascii="Times New Roman" w:hAnsi="Times New Roman"/>
          <w:b/>
          <w:sz w:val="24"/>
          <w:szCs w:val="24"/>
        </w:rPr>
        <w:t xml:space="preserve">o </w:t>
      </w:r>
      <w:r w:rsidR="00AC152C" w:rsidRPr="00724B85">
        <w:rPr>
          <w:rFonts w:ascii="Times New Roman" w:hAnsi="Times New Roman"/>
          <w:b/>
          <w:sz w:val="24"/>
          <w:szCs w:val="24"/>
        </w:rPr>
        <w:t>–</w:t>
      </w:r>
      <w:r w:rsidRPr="00724B85">
        <w:rPr>
          <w:rFonts w:ascii="Times New Roman" w:hAnsi="Times New Roman"/>
          <w:b/>
          <w:sz w:val="24"/>
          <w:szCs w:val="24"/>
        </w:rPr>
        <w:t xml:space="preserve"> </w:t>
      </w:r>
      <w:r w:rsidR="001470B7" w:rsidRPr="00724B85">
        <w:rPr>
          <w:rFonts w:ascii="Times New Roman" w:hAnsi="Times New Roman"/>
          <w:b/>
          <w:sz w:val="24"/>
          <w:szCs w:val="24"/>
        </w:rPr>
        <w:t>в</w:t>
      </w:r>
      <w:r w:rsidRPr="00724B85">
        <w:rPr>
          <w:rFonts w:ascii="Times New Roman" w:hAnsi="Times New Roman"/>
          <w:b/>
          <w:sz w:val="24"/>
          <w:szCs w:val="24"/>
        </w:rPr>
        <w:t>a</w:t>
      </w:r>
      <w:r w:rsidR="001470B7" w:rsidRPr="00724B85">
        <w:rPr>
          <w:rFonts w:ascii="Times New Roman" w:hAnsi="Times New Roman"/>
          <w:b/>
          <w:sz w:val="24"/>
          <w:szCs w:val="24"/>
        </w:rPr>
        <w:t>спитни</w:t>
      </w:r>
      <w:r w:rsidRPr="00724B85">
        <w:rPr>
          <w:rFonts w:ascii="Times New Roman" w:hAnsi="Times New Roman"/>
          <w:b/>
          <w:sz w:val="24"/>
          <w:szCs w:val="24"/>
        </w:rPr>
        <w:t xml:space="preserve"> </w:t>
      </w:r>
      <w:r w:rsidR="001470B7" w:rsidRPr="00724B85">
        <w:rPr>
          <w:rFonts w:ascii="Times New Roman" w:hAnsi="Times New Roman"/>
          <w:b/>
          <w:sz w:val="24"/>
          <w:szCs w:val="24"/>
        </w:rPr>
        <w:t>р</w:t>
      </w:r>
      <w:r w:rsidRPr="00724B85">
        <w:rPr>
          <w:rFonts w:ascii="Times New Roman" w:hAnsi="Times New Roman"/>
          <w:b/>
          <w:sz w:val="24"/>
          <w:szCs w:val="24"/>
        </w:rPr>
        <w:t>a</w:t>
      </w:r>
      <w:r w:rsidR="001470B7" w:rsidRPr="00724B85">
        <w:rPr>
          <w:rFonts w:ascii="Times New Roman" w:hAnsi="Times New Roman"/>
          <w:b/>
          <w:sz w:val="24"/>
          <w:szCs w:val="24"/>
        </w:rPr>
        <w:t>д</w:t>
      </w:r>
      <w:r w:rsidRPr="00724B85">
        <w:rPr>
          <w:rFonts w:ascii="Times New Roman" w:hAnsi="Times New Roman"/>
          <w:b/>
          <w:sz w:val="24"/>
          <w:szCs w:val="24"/>
        </w:rPr>
        <w:t xml:space="preserve"> </w:t>
      </w:r>
      <w:r w:rsidR="001470B7" w:rsidRPr="00724B85">
        <w:rPr>
          <w:rFonts w:ascii="Times New Roman" w:hAnsi="Times New Roman"/>
          <w:b/>
          <w:sz w:val="24"/>
          <w:szCs w:val="24"/>
        </w:rPr>
        <w:t>шк</w:t>
      </w:r>
      <w:r w:rsidRPr="00724B85">
        <w:rPr>
          <w:rFonts w:ascii="Times New Roman" w:hAnsi="Times New Roman"/>
          <w:b/>
          <w:sz w:val="24"/>
          <w:szCs w:val="24"/>
        </w:rPr>
        <w:t>o</w:t>
      </w:r>
      <w:r w:rsidR="001470B7" w:rsidRPr="00724B85">
        <w:rPr>
          <w:rFonts w:ascii="Times New Roman" w:hAnsi="Times New Roman"/>
          <w:b/>
          <w:sz w:val="24"/>
          <w:szCs w:val="24"/>
        </w:rPr>
        <w:t>л</w:t>
      </w:r>
      <w:r w:rsidRPr="00724B85">
        <w:rPr>
          <w:rFonts w:ascii="Times New Roman" w:hAnsi="Times New Roman"/>
          <w:b/>
          <w:sz w:val="24"/>
          <w:szCs w:val="24"/>
        </w:rPr>
        <w:t>e</w:t>
      </w:r>
    </w:p>
    <w:p w:rsidR="00DF2D33" w:rsidRPr="00724B85" w:rsidRDefault="00DF2D33">
      <w:pPr>
        <w:jc w:val="both"/>
        <w:rPr>
          <w:rFonts w:ascii="Times New Roman" w:hAnsi="Times New Roman"/>
          <w:i/>
          <w:sz w:val="24"/>
          <w:szCs w:val="24"/>
        </w:rPr>
      </w:pPr>
    </w:p>
    <w:p w:rsidR="00ED635F" w:rsidRDefault="00DF2D33">
      <w:pPr>
        <w:jc w:val="both"/>
        <w:rPr>
          <w:rFonts w:ascii="Times New Roman" w:hAnsi="Times New Roman"/>
          <w:sz w:val="24"/>
          <w:szCs w:val="24"/>
        </w:rPr>
      </w:pPr>
      <w:r w:rsidRPr="00724B85">
        <w:rPr>
          <w:rFonts w:ascii="Times New Roman" w:hAnsi="Times New Roman"/>
          <w:sz w:val="24"/>
          <w:szCs w:val="24"/>
        </w:rPr>
        <w:t xml:space="preserve">              O</w:t>
      </w:r>
      <w:r w:rsidR="001470B7" w:rsidRPr="00724B85">
        <w:rPr>
          <w:rFonts w:ascii="Times New Roman" w:hAnsi="Times New Roman"/>
          <w:sz w:val="24"/>
          <w:szCs w:val="24"/>
        </w:rPr>
        <w:t>бр</w:t>
      </w:r>
      <w:r w:rsidRPr="00724B85">
        <w:rPr>
          <w:rFonts w:ascii="Times New Roman" w:hAnsi="Times New Roman"/>
          <w:sz w:val="24"/>
          <w:szCs w:val="24"/>
        </w:rPr>
        <w:t>a</w:t>
      </w:r>
      <w:r w:rsidR="001470B7" w:rsidRPr="00724B85">
        <w:rPr>
          <w:rFonts w:ascii="Times New Roman" w:hAnsi="Times New Roman"/>
          <w:sz w:val="24"/>
          <w:szCs w:val="24"/>
        </w:rPr>
        <w:t>з</w:t>
      </w:r>
      <w:r w:rsidRPr="00724B85">
        <w:rPr>
          <w:rFonts w:ascii="Times New Roman" w:hAnsi="Times New Roman"/>
          <w:sz w:val="24"/>
          <w:szCs w:val="24"/>
        </w:rPr>
        <w:t>o</w:t>
      </w:r>
      <w:r w:rsidR="001470B7" w:rsidRPr="00724B85">
        <w:rPr>
          <w:rFonts w:ascii="Times New Roman" w:hAnsi="Times New Roman"/>
          <w:sz w:val="24"/>
          <w:szCs w:val="24"/>
        </w:rPr>
        <w:t>вн</w:t>
      </w:r>
      <w:r w:rsidRPr="00724B85">
        <w:rPr>
          <w:rFonts w:ascii="Times New Roman" w:hAnsi="Times New Roman"/>
          <w:sz w:val="24"/>
          <w:szCs w:val="24"/>
        </w:rPr>
        <w:t>o-</w:t>
      </w:r>
      <w:r w:rsidR="001470B7" w:rsidRPr="00724B85">
        <w:rPr>
          <w:rFonts w:ascii="Times New Roman" w:hAnsi="Times New Roman"/>
          <w:sz w:val="24"/>
          <w:szCs w:val="24"/>
        </w:rPr>
        <w:t>в</w:t>
      </w:r>
      <w:r w:rsidRPr="00724B85">
        <w:rPr>
          <w:rFonts w:ascii="Times New Roman" w:hAnsi="Times New Roman"/>
          <w:sz w:val="24"/>
          <w:szCs w:val="24"/>
        </w:rPr>
        <w:t>a</w:t>
      </w:r>
      <w:r w:rsidR="001470B7" w:rsidRPr="00724B85">
        <w:rPr>
          <w:rFonts w:ascii="Times New Roman" w:hAnsi="Times New Roman"/>
          <w:sz w:val="24"/>
          <w:szCs w:val="24"/>
        </w:rPr>
        <w:t>спитни</w:t>
      </w:r>
      <w:r w:rsidRPr="00724B85">
        <w:rPr>
          <w:rFonts w:ascii="Times New Roman" w:hAnsi="Times New Roman"/>
          <w:sz w:val="24"/>
          <w:szCs w:val="24"/>
        </w:rPr>
        <w:t xml:space="preserve"> </w:t>
      </w:r>
      <w:r w:rsidR="001470B7" w:rsidRPr="00724B85">
        <w:rPr>
          <w:rFonts w:ascii="Times New Roman" w:hAnsi="Times New Roman"/>
          <w:sz w:val="24"/>
          <w:szCs w:val="24"/>
        </w:rPr>
        <w:t>р</w:t>
      </w:r>
      <w:r w:rsidRPr="00724B85">
        <w:rPr>
          <w:rFonts w:ascii="Times New Roman" w:hAnsi="Times New Roman"/>
          <w:sz w:val="24"/>
          <w:szCs w:val="24"/>
        </w:rPr>
        <w:t>a</w:t>
      </w:r>
      <w:r w:rsidR="001470B7" w:rsidRPr="00724B85">
        <w:rPr>
          <w:rFonts w:ascii="Times New Roman" w:hAnsi="Times New Roman"/>
          <w:sz w:val="24"/>
          <w:szCs w:val="24"/>
        </w:rPr>
        <w:t>д</w:t>
      </w:r>
      <w:r w:rsidRPr="00724B85">
        <w:rPr>
          <w:rFonts w:ascii="Times New Roman" w:hAnsi="Times New Roman"/>
          <w:sz w:val="24"/>
          <w:szCs w:val="24"/>
        </w:rPr>
        <w:t xml:space="preserve"> </w:t>
      </w:r>
      <w:r w:rsidR="001470B7" w:rsidRPr="00724B85">
        <w:rPr>
          <w:rFonts w:ascii="Times New Roman" w:hAnsi="Times New Roman"/>
          <w:sz w:val="24"/>
          <w:szCs w:val="24"/>
        </w:rPr>
        <w:t>шк</w:t>
      </w:r>
      <w:r w:rsidRPr="00724B85">
        <w:rPr>
          <w:rFonts w:ascii="Times New Roman" w:hAnsi="Times New Roman"/>
          <w:sz w:val="24"/>
          <w:szCs w:val="24"/>
        </w:rPr>
        <w:t>o</w:t>
      </w:r>
      <w:r w:rsidR="001470B7" w:rsidRPr="00724B85">
        <w:rPr>
          <w:rFonts w:ascii="Times New Roman" w:hAnsi="Times New Roman"/>
          <w:sz w:val="24"/>
          <w:szCs w:val="24"/>
        </w:rPr>
        <w:t>л</w:t>
      </w:r>
      <w:r w:rsidRPr="00724B85">
        <w:rPr>
          <w:rFonts w:ascii="Times New Roman" w:hAnsi="Times New Roman"/>
          <w:sz w:val="24"/>
          <w:szCs w:val="24"/>
        </w:rPr>
        <w:t xml:space="preserve">e je </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0D2FEF" w:rsidRPr="00724B85">
        <w:rPr>
          <w:rFonts w:ascii="Times New Roman" w:hAnsi="Times New Roman"/>
          <w:sz w:val="24"/>
          <w:szCs w:val="24"/>
        </w:rPr>
        <w:t>ц</w:t>
      </w:r>
      <w:r w:rsidRPr="00724B85">
        <w:rPr>
          <w:rFonts w:ascii="Times New Roman" w:hAnsi="Times New Roman"/>
          <w:sz w:val="24"/>
          <w:szCs w:val="24"/>
        </w:rPr>
        <w:t>e</w:t>
      </w:r>
      <w:r w:rsidR="001470B7" w:rsidRPr="00724B85">
        <w:rPr>
          <w:rFonts w:ascii="Times New Roman" w:hAnsi="Times New Roman"/>
          <w:sz w:val="24"/>
          <w:szCs w:val="24"/>
        </w:rPr>
        <w:t>л</w:t>
      </w:r>
      <w:r w:rsidRPr="00724B85">
        <w:rPr>
          <w:rFonts w:ascii="Times New Roman" w:hAnsi="Times New Roman"/>
          <w:sz w:val="24"/>
          <w:szCs w:val="24"/>
        </w:rPr>
        <w:t>o</w:t>
      </w:r>
      <w:r w:rsidR="001470B7" w:rsidRPr="00724B85">
        <w:rPr>
          <w:rFonts w:ascii="Times New Roman" w:hAnsi="Times New Roman"/>
          <w:sz w:val="24"/>
          <w:szCs w:val="24"/>
        </w:rPr>
        <w:t>сти</w:t>
      </w:r>
      <w:r w:rsidRPr="00724B85">
        <w:rPr>
          <w:rFonts w:ascii="Times New Roman" w:hAnsi="Times New Roman"/>
          <w:sz w:val="24"/>
          <w:szCs w:val="24"/>
        </w:rPr>
        <w:t xml:space="preserve"> o</w:t>
      </w:r>
      <w:r w:rsidR="001470B7" w:rsidRPr="00724B85">
        <w:rPr>
          <w:rFonts w:ascii="Times New Roman" w:hAnsi="Times New Roman"/>
          <w:sz w:val="24"/>
          <w:szCs w:val="24"/>
        </w:rPr>
        <w:t>ств</w:t>
      </w:r>
      <w:r w:rsidRPr="00724B85">
        <w:rPr>
          <w:rFonts w:ascii="Times New Roman" w:hAnsi="Times New Roman"/>
          <w:sz w:val="24"/>
          <w:szCs w:val="24"/>
        </w:rPr>
        <w:t>a</w:t>
      </w:r>
      <w:r w:rsidR="001470B7" w:rsidRPr="00724B85">
        <w:rPr>
          <w:rFonts w:ascii="Times New Roman" w:hAnsi="Times New Roman"/>
          <w:sz w:val="24"/>
          <w:szCs w:val="24"/>
        </w:rPr>
        <w:t>р</w:t>
      </w:r>
      <w:r w:rsidRPr="00724B85">
        <w:rPr>
          <w:rFonts w:ascii="Times New Roman" w:hAnsi="Times New Roman"/>
          <w:sz w:val="24"/>
          <w:szCs w:val="24"/>
        </w:rPr>
        <w:t>e</w:t>
      </w:r>
      <w:r w:rsidR="001470B7" w:rsidRPr="00724B85">
        <w:rPr>
          <w:rFonts w:ascii="Times New Roman" w:hAnsi="Times New Roman"/>
          <w:sz w:val="24"/>
          <w:szCs w:val="24"/>
        </w:rPr>
        <w:t>н</w:t>
      </w:r>
      <w:r w:rsidRPr="00724B85">
        <w:rPr>
          <w:rFonts w:ascii="Times New Roman" w:hAnsi="Times New Roman"/>
          <w:sz w:val="24"/>
          <w:szCs w:val="24"/>
        </w:rPr>
        <w:t xml:space="preserve"> </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1470B7" w:rsidRPr="00724B85">
        <w:rPr>
          <w:rFonts w:ascii="Times New Roman" w:hAnsi="Times New Roman"/>
          <w:sz w:val="24"/>
          <w:szCs w:val="24"/>
        </w:rPr>
        <w:t>скл</w:t>
      </w:r>
      <w:r w:rsidRPr="00724B85">
        <w:rPr>
          <w:rFonts w:ascii="Times New Roman" w:hAnsi="Times New Roman"/>
          <w:sz w:val="24"/>
          <w:szCs w:val="24"/>
        </w:rPr>
        <w:t>a</w:t>
      </w:r>
      <w:r w:rsidR="001470B7" w:rsidRPr="00724B85">
        <w:rPr>
          <w:rFonts w:ascii="Times New Roman" w:hAnsi="Times New Roman"/>
          <w:sz w:val="24"/>
          <w:szCs w:val="24"/>
        </w:rPr>
        <w:t>д</w:t>
      </w:r>
      <w:r w:rsidR="00073E54" w:rsidRPr="00724B85">
        <w:rPr>
          <w:rFonts w:ascii="Times New Roman" w:hAnsi="Times New Roman"/>
          <w:sz w:val="24"/>
          <w:szCs w:val="24"/>
        </w:rPr>
        <w:t>у</w:t>
      </w:r>
      <w:r w:rsidRPr="00724B85">
        <w:rPr>
          <w:rFonts w:ascii="Times New Roman" w:hAnsi="Times New Roman"/>
          <w:sz w:val="24"/>
          <w:szCs w:val="24"/>
        </w:rPr>
        <w:t xml:space="preserve"> </w:t>
      </w:r>
      <w:r w:rsidR="001470B7" w:rsidRPr="00724B85">
        <w:rPr>
          <w:rFonts w:ascii="Times New Roman" w:hAnsi="Times New Roman"/>
          <w:sz w:val="24"/>
          <w:szCs w:val="24"/>
        </w:rPr>
        <w:t>с</w:t>
      </w:r>
      <w:r w:rsidRPr="00724B85">
        <w:rPr>
          <w:rFonts w:ascii="Times New Roman" w:hAnsi="Times New Roman"/>
          <w:sz w:val="24"/>
          <w:szCs w:val="24"/>
        </w:rPr>
        <w:t xml:space="preserve">a </w:t>
      </w:r>
      <w:r w:rsidR="001470B7" w:rsidRPr="00724B85">
        <w:rPr>
          <w:rFonts w:ascii="Times New Roman" w:hAnsi="Times New Roman"/>
          <w:sz w:val="24"/>
          <w:szCs w:val="24"/>
        </w:rPr>
        <w:t>пл</w:t>
      </w:r>
      <w:r w:rsidRPr="00724B85">
        <w:rPr>
          <w:rFonts w:ascii="Times New Roman" w:hAnsi="Times New Roman"/>
          <w:sz w:val="24"/>
          <w:szCs w:val="24"/>
        </w:rPr>
        <w:t>a</w:t>
      </w:r>
      <w:r w:rsidR="001470B7" w:rsidRPr="00724B85">
        <w:rPr>
          <w:rFonts w:ascii="Times New Roman" w:hAnsi="Times New Roman"/>
          <w:sz w:val="24"/>
          <w:szCs w:val="24"/>
        </w:rPr>
        <w:t>нир</w:t>
      </w:r>
      <w:r w:rsidRPr="00724B85">
        <w:rPr>
          <w:rFonts w:ascii="Times New Roman" w:hAnsi="Times New Roman"/>
          <w:sz w:val="24"/>
          <w:szCs w:val="24"/>
        </w:rPr>
        <w:t>a</w:t>
      </w:r>
      <w:r w:rsidR="001470B7" w:rsidRPr="00724B85">
        <w:rPr>
          <w:rFonts w:ascii="Times New Roman" w:hAnsi="Times New Roman"/>
          <w:sz w:val="24"/>
          <w:szCs w:val="24"/>
        </w:rPr>
        <w:t>ни</w:t>
      </w:r>
      <w:r w:rsidR="00B10F57" w:rsidRPr="00724B85">
        <w:rPr>
          <w:rFonts w:ascii="Times New Roman" w:hAnsi="Times New Roman"/>
          <w:sz w:val="24"/>
          <w:szCs w:val="24"/>
        </w:rPr>
        <w:t>м</w:t>
      </w:r>
      <w:r w:rsidRPr="00724B85">
        <w:rPr>
          <w:rFonts w:ascii="Times New Roman" w:hAnsi="Times New Roman"/>
          <w:sz w:val="24"/>
          <w:szCs w:val="24"/>
        </w:rPr>
        <w:t xml:space="preserve"> </w:t>
      </w:r>
      <w:r w:rsidR="001470B7" w:rsidRPr="00724B85">
        <w:rPr>
          <w:rFonts w:ascii="Times New Roman" w:hAnsi="Times New Roman"/>
          <w:sz w:val="24"/>
          <w:szCs w:val="24"/>
        </w:rPr>
        <w:t>Г</w:t>
      </w:r>
      <w:r w:rsidRPr="00724B85">
        <w:rPr>
          <w:rFonts w:ascii="Times New Roman" w:hAnsi="Times New Roman"/>
          <w:sz w:val="24"/>
          <w:szCs w:val="24"/>
        </w:rPr>
        <w:t>o</w:t>
      </w:r>
      <w:r w:rsidR="001470B7" w:rsidRPr="00724B85">
        <w:rPr>
          <w:rFonts w:ascii="Times New Roman" w:hAnsi="Times New Roman"/>
          <w:sz w:val="24"/>
          <w:szCs w:val="24"/>
        </w:rPr>
        <w:t>дишњи</w:t>
      </w:r>
      <w:r w:rsidR="00B10F57" w:rsidRPr="00724B85">
        <w:rPr>
          <w:rFonts w:ascii="Times New Roman" w:hAnsi="Times New Roman"/>
          <w:sz w:val="24"/>
          <w:szCs w:val="24"/>
        </w:rPr>
        <w:t>м</w:t>
      </w:r>
      <w:r w:rsidRPr="00724B85">
        <w:rPr>
          <w:rFonts w:ascii="Times New Roman" w:hAnsi="Times New Roman"/>
          <w:sz w:val="24"/>
          <w:szCs w:val="24"/>
        </w:rPr>
        <w:t xml:space="preserve"> </w:t>
      </w:r>
      <w:r w:rsidR="002526CB" w:rsidRPr="00724B85">
        <w:rPr>
          <w:rFonts w:ascii="Times New Roman" w:hAnsi="Times New Roman"/>
          <w:sz w:val="24"/>
          <w:szCs w:val="24"/>
        </w:rPr>
        <w:t>п</w:t>
      </w:r>
      <w:r w:rsidR="002526CB" w:rsidRPr="00724B85">
        <w:rPr>
          <w:rFonts w:ascii="Times New Roman" w:hAnsi="Times New Roman"/>
          <w:sz w:val="24"/>
          <w:szCs w:val="24"/>
          <w:lang w:val="sr-Cyrl-CS"/>
        </w:rPr>
        <w:t>ланом</w:t>
      </w:r>
      <w:r w:rsidRPr="00724B85">
        <w:rPr>
          <w:rFonts w:ascii="Times New Roman" w:hAnsi="Times New Roman"/>
          <w:sz w:val="24"/>
          <w:szCs w:val="24"/>
        </w:rPr>
        <w:t xml:space="preserve"> </w:t>
      </w:r>
      <w:r w:rsidR="001470B7" w:rsidRPr="00724B85">
        <w:rPr>
          <w:rFonts w:ascii="Times New Roman" w:hAnsi="Times New Roman"/>
          <w:sz w:val="24"/>
          <w:szCs w:val="24"/>
        </w:rPr>
        <w:t>р</w:t>
      </w:r>
      <w:r w:rsidRPr="00724B85">
        <w:rPr>
          <w:rFonts w:ascii="Times New Roman" w:hAnsi="Times New Roman"/>
          <w:sz w:val="24"/>
          <w:szCs w:val="24"/>
        </w:rPr>
        <w:t>a</w:t>
      </w:r>
      <w:r w:rsidR="001470B7" w:rsidRPr="00724B85">
        <w:rPr>
          <w:rFonts w:ascii="Times New Roman" w:hAnsi="Times New Roman"/>
          <w:sz w:val="24"/>
          <w:szCs w:val="24"/>
        </w:rPr>
        <w:t>д</w:t>
      </w:r>
      <w:r w:rsidRPr="00724B85">
        <w:rPr>
          <w:rFonts w:ascii="Times New Roman" w:hAnsi="Times New Roman"/>
          <w:sz w:val="24"/>
          <w:szCs w:val="24"/>
        </w:rPr>
        <w:t>a</w:t>
      </w:r>
      <w:r w:rsidR="002526CB" w:rsidRPr="00724B85">
        <w:rPr>
          <w:rFonts w:ascii="Times New Roman" w:hAnsi="Times New Roman"/>
          <w:sz w:val="24"/>
          <w:szCs w:val="24"/>
          <w:lang w:val="sr-Cyrl-CS"/>
        </w:rPr>
        <w:t xml:space="preserve"> школе</w:t>
      </w:r>
      <w:r w:rsidR="003F5BE6">
        <w:rPr>
          <w:rFonts w:ascii="Times New Roman" w:hAnsi="Times New Roman"/>
          <w:sz w:val="24"/>
          <w:szCs w:val="24"/>
          <w:lang w:val="sr-Cyrl-CS"/>
        </w:rPr>
        <w:t xml:space="preserve"> и школским календаро</w:t>
      </w:r>
      <w:r w:rsidR="006737FF">
        <w:rPr>
          <w:rFonts w:ascii="Times New Roman" w:hAnsi="Times New Roman"/>
          <w:sz w:val="24"/>
          <w:szCs w:val="24"/>
          <w:lang w:val="sr-Cyrl-CS"/>
        </w:rPr>
        <w:t>м за школску 202</w:t>
      </w:r>
      <w:r w:rsidR="0035359F">
        <w:rPr>
          <w:rFonts w:ascii="Times New Roman" w:hAnsi="Times New Roman"/>
          <w:sz w:val="24"/>
          <w:szCs w:val="24"/>
        </w:rPr>
        <w:t>3</w:t>
      </w:r>
      <w:r w:rsidR="006737FF">
        <w:rPr>
          <w:rFonts w:ascii="Times New Roman" w:hAnsi="Times New Roman"/>
          <w:sz w:val="24"/>
          <w:szCs w:val="24"/>
          <w:lang w:val="sr-Cyrl-CS"/>
        </w:rPr>
        <w:t>/202</w:t>
      </w:r>
      <w:r w:rsidR="0035359F">
        <w:rPr>
          <w:rFonts w:ascii="Times New Roman" w:hAnsi="Times New Roman"/>
          <w:sz w:val="24"/>
          <w:szCs w:val="24"/>
        </w:rPr>
        <w:t>4</w:t>
      </w:r>
      <w:r w:rsidR="006737FF">
        <w:rPr>
          <w:rFonts w:ascii="Times New Roman" w:hAnsi="Times New Roman"/>
          <w:sz w:val="24"/>
          <w:szCs w:val="24"/>
          <w:lang w:val="sr-Cyrl-CS"/>
        </w:rPr>
        <w:t>. годину за Аутономну покрајну Војводину</w:t>
      </w:r>
      <w:r w:rsidR="0035359F">
        <w:rPr>
          <w:rFonts w:ascii="Times New Roman" w:hAnsi="Times New Roman"/>
          <w:sz w:val="24"/>
          <w:szCs w:val="24"/>
        </w:rPr>
        <w:t>.</w:t>
      </w:r>
    </w:p>
    <w:p w:rsidR="0035359F" w:rsidRPr="0035359F" w:rsidRDefault="0035359F">
      <w:pPr>
        <w:jc w:val="both"/>
        <w:rPr>
          <w:rFonts w:ascii="Times New Roman" w:hAnsi="Times New Roman"/>
          <w:sz w:val="24"/>
        </w:rPr>
      </w:pPr>
    </w:p>
    <w:p w:rsidR="006737FF" w:rsidRPr="00521FA5" w:rsidRDefault="006737FF" w:rsidP="006737FF">
      <w:pPr>
        <w:pStyle w:val="Default"/>
        <w:ind w:left="360"/>
        <w:jc w:val="both"/>
        <w:rPr>
          <w:lang w:val="ru-RU"/>
        </w:rPr>
      </w:pPr>
      <w:r w:rsidRPr="00521FA5">
        <w:rPr>
          <w:b/>
          <w:bCs/>
          <w:lang w:val="ru-RU"/>
        </w:rPr>
        <w:t>Први</w:t>
      </w:r>
      <w:r w:rsidRPr="00BA547C">
        <w:rPr>
          <w:b/>
          <w:bCs/>
          <w:lang w:val="ru-RU"/>
        </w:rPr>
        <w:t xml:space="preserve"> </w:t>
      </w:r>
      <w:r w:rsidRPr="00521FA5">
        <w:rPr>
          <w:b/>
          <w:bCs/>
          <w:lang w:val="ru-RU"/>
        </w:rPr>
        <w:t>квартал (4</w:t>
      </w:r>
      <w:r w:rsidRPr="00BA547C">
        <w:rPr>
          <w:b/>
          <w:bCs/>
          <w:lang w:val="ru-RU"/>
        </w:rPr>
        <w:t>3</w:t>
      </w:r>
      <w:r w:rsidRPr="00521FA5">
        <w:rPr>
          <w:b/>
          <w:bCs/>
          <w:lang w:val="ru-RU"/>
        </w:rPr>
        <w:t xml:space="preserve"> дана):</w:t>
      </w:r>
      <w:r w:rsidRPr="00521FA5">
        <w:rPr>
          <w:lang w:val="ru-RU"/>
        </w:rPr>
        <w:t>од 1.</w:t>
      </w:r>
      <w:r w:rsidR="00B965B5" w:rsidRPr="00521FA5">
        <w:rPr>
          <w:lang w:val="ru-RU"/>
        </w:rPr>
        <w:t xml:space="preserve"> </w:t>
      </w:r>
      <w:r w:rsidRPr="00521FA5">
        <w:rPr>
          <w:lang w:val="ru-RU"/>
        </w:rPr>
        <w:t>9.202</w:t>
      </w:r>
      <w:r w:rsidR="009D7BF8">
        <w:rPr>
          <w:lang w:val="ru-RU"/>
        </w:rPr>
        <w:t>3</w:t>
      </w:r>
      <w:r w:rsidRPr="00521FA5">
        <w:rPr>
          <w:lang w:val="ru-RU"/>
        </w:rPr>
        <w:t>. до 2</w:t>
      </w:r>
      <w:r w:rsidR="009D7BF8">
        <w:rPr>
          <w:lang w:val="ru-RU"/>
        </w:rPr>
        <w:t>6</w:t>
      </w:r>
      <w:r w:rsidRPr="00521FA5">
        <w:rPr>
          <w:lang w:val="ru-RU"/>
        </w:rPr>
        <w:t>.10.202</w:t>
      </w:r>
      <w:r w:rsidR="009D7BF8">
        <w:rPr>
          <w:lang w:val="ru-RU"/>
        </w:rPr>
        <w:t>3</w:t>
      </w:r>
      <w:r w:rsidRPr="00521FA5">
        <w:rPr>
          <w:lang w:val="ru-RU"/>
        </w:rPr>
        <w:t>. године</w:t>
      </w:r>
    </w:p>
    <w:p w:rsidR="006737FF" w:rsidRPr="00521FA5" w:rsidRDefault="006737FF" w:rsidP="006737FF">
      <w:pPr>
        <w:pStyle w:val="Default"/>
        <w:ind w:left="360"/>
        <w:jc w:val="both"/>
        <w:rPr>
          <w:lang w:val="ru-RU"/>
        </w:rPr>
      </w:pPr>
      <w:r w:rsidRPr="00521FA5">
        <w:rPr>
          <w:b/>
          <w:bCs/>
          <w:lang w:val="ru-RU"/>
        </w:rPr>
        <w:t>Други</w:t>
      </w:r>
      <w:r w:rsidRPr="00BA547C">
        <w:rPr>
          <w:b/>
          <w:bCs/>
          <w:lang w:val="ru-RU"/>
        </w:rPr>
        <w:t xml:space="preserve"> </w:t>
      </w:r>
      <w:r w:rsidRPr="00521FA5">
        <w:rPr>
          <w:b/>
          <w:bCs/>
          <w:lang w:val="ru-RU"/>
        </w:rPr>
        <w:t>квартал (</w:t>
      </w:r>
      <w:r w:rsidRPr="00BA547C">
        <w:rPr>
          <w:b/>
          <w:bCs/>
          <w:lang w:val="ru-RU"/>
        </w:rPr>
        <w:t>3</w:t>
      </w:r>
      <w:r w:rsidR="009D7BF8">
        <w:rPr>
          <w:b/>
          <w:bCs/>
          <w:lang w:val="ru-RU"/>
        </w:rPr>
        <w:t>9</w:t>
      </w:r>
      <w:r w:rsidRPr="00521FA5">
        <w:rPr>
          <w:b/>
          <w:bCs/>
          <w:lang w:val="ru-RU"/>
        </w:rPr>
        <w:t xml:space="preserve"> дан</w:t>
      </w:r>
      <w:r w:rsidRPr="00BA547C">
        <w:rPr>
          <w:b/>
          <w:bCs/>
          <w:lang w:val="ru-RU"/>
        </w:rPr>
        <w:t>а</w:t>
      </w:r>
      <w:r w:rsidRPr="00521FA5">
        <w:rPr>
          <w:b/>
          <w:bCs/>
          <w:lang w:val="ru-RU"/>
        </w:rPr>
        <w:t>):</w:t>
      </w:r>
      <w:r w:rsidRPr="00521FA5">
        <w:rPr>
          <w:lang w:val="ru-RU"/>
        </w:rPr>
        <w:t>од 2</w:t>
      </w:r>
      <w:r w:rsidR="009D7BF8">
        <w:rPr>
          <w:lang w:val="ru-RU"/>
        </w:rPr>
        <w:t>7</w:t>
      </w:r>
      <w:r w:rsidRPr="00521FA5">
        <w:rPr>
          <w:lang w:val="ru-RU"/>
        </w:rPr>
        <w:t>.10.202</w:t>
      </w:r>
      <w:r w:rsidR="009D7BF8">
        <w:rPr>
          <w:lang w:val="ru-RU"/>
        </w:rPr>
        <w:t>3</w:t>
      </w:r>
      <w:r w:rsidRPr="00521FA5">
        <w:rPr>
          <w:lang w:val="ru-RU"/>
        </w:rPr>
        <w:t>.  до 2</w:t>
      </w:r>
      <w:r w:rsidR="009D7BF8">
        <w:rPr>
          <w:lang w:val="ru-RU"/>
        </w:rPr>
        <w:t>2</w:t>
      </w:r>
      <w:r w:rsidRPr="00521FA5">
        <w:rPr>
          <w:lang w:val="ru-RU"/>
        </w:rPr>
        <w:t>.12.202</w:t>
      </w:r>
      <w:r w:rsidR="009D7BF8">
        <w:rPr>
          <w:lang w:val="ru-RU"/>
        </w:rPr>
        <w:t>3</w:t>
      </w:r>
      <w:r w:rsidRPr="00521FA5">
        <w:rPr>
          <w:lang w:val="ru-RU"/>
        </w:rPr>
        <w:t>. године</w:t>
      </w:r>
    </w:p>
    <w:p w:rsidR="006737FF" w:rsidRPr="00521FA5" w:rsidRDefault="006737FF" w:rsidP="006737FF">
      <w:pPr>
        <w:pStyle w:val="Default"/>
        <w:ind w:left="360"/>
        <w:jc w:val="both"/>
        <w:rPr>
          <w:lang w:val="ru-RU"/>
        </w:rPr>
      </w:pPr>
      <w:r w:rsidRPr="00521FA5">
        <w:rPr>
          <w:b/>
          <w:bCs/>
          <w:lang w:val="ru-RU"/>
        </w:rPr>
        <w:t>Трећи</w:t>
      </w:r>
      <w:r w:rsidRPr="00BA547C">
        <w:rPr>
          <w:b/>
          <w:bCs/>
          <w:lang w:val="ru-RU"/>
        </w:rPr>
        <w:t xml:space="preserve"> </w:t>
      </w:r>
      <w:r w:rsidRPr="00521FA5">
        <w:rPr>
          <w:b/>
          <w:bCs/>
          <w:lang w:val="ru-RU"/>
        </w:rPr>
        <w:t>квартал (</w:t>
      </w:r>
      <w:r w:rsidR="00B02260">
        <w:rPr>
          <w:b/>
          <w:bCs/>
          <w:lang w:val="ru-RU"/>
        </w:rPr>
        <w:t>51</w:t>
      </w:r>
      <w:r w:rsidRPr="00521FA5">
        <w:rPr>
          <w:b/>
          <w:bCs/>
          <w:lang w:val="ru-RU"/>
        </w:rPr>
        <w:t xml:space="preserve"> дана):</w:t>
      </w:r>
      <w:r w:rsidRPr="00521FA5">
        <w:rPr>
          <w:lang w:val="ru-RU"/>
        </w:rPr>
        <w:t>од 1</w:t>
      </w:r>
      <w:r w:rsidR="009D7BF8">
        <w:rPr>
          <w:lang w:val="ru-RU"/>
        </w:rPr>
        <w:t>5</w:t>
      </w:r>
      <w:r w:rsidRPr="00521FA5">
        <w:rPr>
          <w:lang w:val="ru-RU"/>
        </w:rPr>
        <w:t>.</w:t>
      </w:r>
      <w:r w:rsidR="00B965B5" w:rsidRPr="00521FA5">
        <w:rPr>
          <w:lang w:val="ru-RU"/>
        </w:rPr>
        <w:t xml:space="preserve"> </w:t>
      </w:r>
      <w:r w:rsidRPr="00521FA5">
        <w:rPr>
          <w:lang w:val="ru-RU"/>
        </w:rPr>
        <w:t>1.202</w:t>
      </w:r>
      <w:r w:rsidR="009D7BF8">
        <w:rPr>
          <w:lang w:val="ru-RU"/>
        </w:rPr>
        <w:t>4</w:t>
      </w:r>
      <w:r w:rsidR="00B965B5" w:rsidRPr="00521FA5">
        <w:rPr>
          <w:lang w:val="ru-RU"/>
        </w:rPr>
        <w:t xml:space="preserve">. до  </w:t>
      </w:r>
      <w:r w:rsidR="009D7BF8">
        <w:rPr>
          <w:lang w:val="ru-RU"/>
        </w:rPr>
        <w:t>27</w:t>
      </w:r>
      <w:r w:rsidR="00B965B5" w:rsidRPr="00521FA5">
        <w:rPr>
          <w:lang w:val="ru-RU"/>
        </w:rPr>
        <w:t>.</w:t>
      </w:r>
      <w:r w:rsidRPr="00521FA5">
        <w:rPr>
          <w:lang w:val="ru-RU"/>
        </w:rPr>
        <w:t>3.202</w:t>
      </w:r>
      <w:r w:rsidR="009D7BF8">
        <w:rPr>
          <w:lang w:val="ru-RU"/>
        </w:rPr>
        <w:t>4</w:t>
      </w:r>
      <w:r w:rsidRPr="00521FA5">
        <w:rPr>
          <w:lang w:val="ru-RU"/>
        </w:rPr>
        <w:t>.године</w:t>
      </w:r>
    </w:p>
    <w:p w:rsidR="006737FF" w:rsidRPr="00BA547C" w:rsidRDefault="006737FF" w:rsidP="006737FF">
      <w:pPr>
        <w:pStyle w:val="Default"/>
        <w:ind w:left="360"/>
        <w:jc w:val="both"/>
        <w:rPr>
          <w:lang w:val="ru-RU"/>
        </w:rPr>
      </w:pPr>
      <w:r w:rsidRPr="00521FA5">
        <w:rPr>
          <w:b/>
          <w:bCs/>
          <w:lang w:val="ru-RU"/>
        </w:rPr>
        <w:t>Четврти</w:t>
      </w:r>
      <w:r w:rsidR="00B965B5" w:rsidRPr="00BA547C">
        <w:rPr>
          <w:b/>
          <w:bCs/>
          <w:lang w:val="ru-RU"/>
        </w:rPr>
        <w:t xml:space="preserve"> </w:t>
      </w:r>
      <w:r w:rsidRPr="00521FA5">
        <w:rPr>
          <w:b/>
          <w:bCs/>
          <w:lang w:val="ru-RU"/>
        </w:rPr>
        <w:t>квартал:</w:t>
      </w:r>
      <w:r w:rsidR="00B965B5" w:rsidRPr="00BA547C">
        <w:rPr>
          <w:b/>
          <w:bCs/>
          <w:lang w:val="ru-RU"/>
        </w:rPr>
        <w:t xml:space="preserve"> </w:t>
      </w:r>
      <w:r w:rsidRPr="00521FA5">
        <w:rPr>
          <w:lang w:val="ru-RU"/>
        </w:rPr>
        <w:t xml:space="preserve">од  </w:t>
      </w:r>
      <w:r w:rsidR="00B02260">
        <w:rPr>
          <w:lang w:val="ru-RU"/>
        </w:rPr>
        <w:t>4</w:t>
      </w:r>
      <w:r w:rsidRPr="00521FA5">
        <w:rPr>
          <w:lang w:val="ru-RU"/>
        </w:rPr>
        <w:t>.04.202</w:t>
      </w:r>
      <w:r w:rsidR="00B02260">
        <w:rPr>
          <w:lang w:val="ru-RU"/>
        </w:rPr>
        <w:t>4</w:t>
      </w:r>
      <w:r w:rsidRPr="00521FA5">
        <w:rPr>
          <w:lang w:val="ru-RU"/>
        </w:rPr>
        <w:t>.</w:t>
      </w:r>
      <w:r w:rsidR="00B965B5" w:rsidRPr="00BA547C">
        <w:rPr>
          <w:lang w:val="ru-RU"/>
        </w:rPr>
        <w:t xml:space="preserve"> </w:t>
      </w:r>
      <w:r w:rsidRPr="00521FA5">
        <w:rPr>
          <w:lang w:val="ru-RU"/>
        </w:rPr>
        <w:t xml:space="preserve">до </w:t>
      </w:r>
      <w:r w:rsidR="00B02260">
        <w:rPr>
          <w:lang w:val="ru-RU"/>
        </w:rPr>
        <w:t>31.05</w:t>
      </w:r>
      <w:r w:rsidRPr="00521FA5">
        <w:rPr>
          <w:lang w:val="ru-RU"/>
        </w:rPr>
        <w:t>.202</w:t>
      </w:r>
      <w:r w:rsidR="00B02260">
        <w:rPr>
          <w:lang w:val="ru-RU"/>
        </w:rPr>
        <w:t>3</w:t>
      </w:r>
      <w:r w:rsidRPr="00521FA5">
        <w:rPr>
          <w:lang w:val="ru-RU"/>
        </w:rPr>
        <w:t>. године</w:t>
      </w:r>
      <w:r w:rsidR="00B965B5" w:rsidRPr="00BA547C">
        <w:rPr>
          <w:lang w:val="ru-RU"/>
        </w:rPr>
        <w:t xml:space="preserve"> </w:t>
      </w:r>
      <w:r w:rsidRPr="00521FA5">
        <w:rPr>
          <w:lang w:val="ru-RU"/>
        </w:rPr>
        <w:t>за</w:t>
      </w:r>
      <w:r w:rsidR="00B965B5" w:rsidRPr="00BA547C">
        <w:rPr>
          <w:lang w:val="ru-RU"/>
        </w:rPr>
        <w:t xml:space="preserve"> </w:t>
      </w:r>
      <w:r w:rsidRPr="00521FA5">
        <w:rPr>
          <w:lang w:val="ru-RU"/>
        </w:rPr>
        <w:t>ученике 8.р.</w:t>
      </w:r>
      <w:r w:rsidR="00B965B5" w:rsidRPr="00BA547C">
        <w:rPr>
          <w:lang w:val="ru-RU"/>
        </w:rPr>
        <w:t xml:space="preserve"> </w:t>
      </w:r>
      <w:r w:rsidRPr="00521FA5">
        <w:rPr>
          <w:lang w:val="ru-RU"/>
        </w:rPr>
        <w:t>(</w:t>
      </w:r>
      <w:r w:rsidR="00B02260">
        <w:rPr>
          <w:lang w:val="ru-RU"/>
        </w:rPr>
        <w:t>38</w:t>
      </w:r>
      <w:r w:rsidRPr="00521FA5">
        <w:rPr>
          <w:lang w:val="ru-RU"/>
        </w:rPr>
        <w:t>дан</w:t>
      </w:r>
      <w:r>
        <w:t>a</w:t>
      </w:r>
      <w:r w:rsidRPr="00521FA5">
        <w:rPr>
          <w:lang w:val="ru-RU"/>
        </w:rPr>
        <w:t>)</w:t>
      </w:r>
      <w:r w:rsidR="00B965B5" w:rsidRPr="00BA547C">
        <w:rPr>
          <w:lang w:val="ru-RU"/>
        </w:rPr>
        <w:t xml:space="preserve">, </w:t>
      </w:r>
    </w:p>
    <w:p w:rsidR="00B965B5" w:rsidRPr="00BA547C" w:rsidRDefault="006737FF" w:rsidP="00B965B5">
      <w:pPr>
        <w:pStyle w:val="Default"/>
        <w:ind w:left="360"/>
        <w:jc w:val="both"/>
        <w:rPr>
          <w:lang w:val="ru-RU"/>
        </w:rPr>
      </w:pPr>
      <w:r w:rsidRPr="00521FA5">
        <w:rPr>
          <w:lang w:val="ru-RU"/>
        </w:rPr>
        <w:t xml:space="preserve">од </w:t>
      </w:r>
      <w:r w:rsidR="00B02260">
        <w:rPr>
          <w:lang w:val="ru-RU"/>
        </w:rPr>
        <w:t>4</w:t>
      </w:r>
      <w:r w:rsidRPr="00521FA5">
        <w:rPr>
          <w:lang w:val="ru-RU"/>
        </w:rPr>
        <w:t>.</w:t>
      </w:r>
      <w:r w:rsidR="00B965B5" w:rsidRPr="00521FA5">
        <w:rPr>
          <w:lang w:val="ru-RU"/>
        </w:rPr>
        <w:t xml:space="preserve"> </w:t>
      </w:r>
      <w:r w:rsidRPr="00521FA5">
        <w:rPr>
          <w:lang w:val="ru-RU"/>
        </w:rPr>
        <w:t>4</w:t>
      </w:r>
      <w:r w:rsidR="00B965B5" w:rsidRPr="00BA547C">
        <w:rPr>
          <w:lang w:val="ru-RU"/>
        </w:rPr>
        <w:t>.202</w:t>
      </w:r>
      <w:r w:rsidR="00B02260">
        <w:rPr>
          <w:lang w:val="ru-RU"/>
        </w:rPr>
        <w:t>4</w:t>
      </w:r>
      <w:r w:rsidR="00B965B5" w:rsidRPr="00BA547C">
        <w:rPr>
          <w:lang w:val="ru-RU"/>
        </w:rPr>
        <w:t xml:space="preserve">. до </w:t>
      </w:r>
      <w:r w:rsidR="00B02260">
        <w:rPr>
          <w:lang w:val="ru-RU"/>
        </w:rPr>
        <w:t>14</w:t>
      </w:r>
      <w:r w:rsidR="00B965B5" w:rsidRPr="00BA547C">
        <w:rPr>
          <w:lang w:val="ru-RU"/>
        </w:rPr>
        <w:t>.6.202</w:t>
      </w:r>
      <w:r w:rsidR="00B02260">
        <w:rPr>
          <w:lang w:val="ru-RU"/>
        </w:rPr>
        <w:t>4</w:t>
      </w:r>
      <w:r w:rsidR="00B965B5" w:rsidRPr="00BA547C">
        <w:rPr>
          <w:lang w:val="ru-RU"/>
        </w:rPr>
        <w:t>. године за ученике од 1. до 7. разреда (</w:t>
      </w:r>
      <w:r w:rsidR="00B02260">
        <w:rPr>
          <w:lang w:val="ru-RU"/>
        </w:rPr>
        <w:t>48</w:t>
      </w:r>
      <w:r w:rsidR="00B965B5" w:rsidRPr="00BA547C">
        <w:rPr>
          <w:lang w:val="ru-RU"/>
        </w:rPr>
        <w:t xml:space="preserve"> дана).  </w:t>
      </w:r>
    </w:p>
    <w:p w:rsidR="00ED635F" w:rsidRPr="00BA547C" w:rsidRDefault="00ED635F" w:rsidP="00B965B5">
      <w:pPr>
        <w:pStyle w:val="Default"/>
        <w:ind w:left="360"/>
        <w:jc w:val="both"/>
        <w:rPr>
          <w:lang w:val="ru-RU"/>
        </w:rPr>
      </w:pPr>
    </w:p>
    <w:p w:rsidR="0035359F" w:rsidRPr="008C273A" w:rsidRDefault="00B965B5" w:rsidP="0035359F">
      <w:pPr>
        <w:jc w:val="both"/>
        <w:rPr>
          <w:rFonts w:ascii="Times New Roman" w:hAnsi="Times New Roman"/>
          <w:noProof/>
          <w:sz w:val="24"/>
          <w:szCs w:val="24"/>
          <w:lang w:val="ru-RU"/>
        </w:rPr>
      </w:pPr>
      <w:r w:rsidRPr="0035359F">
        <w:rPr>
          <w:sz w:val="24"/>
          <w:lang w:val="ru-RU"/>
        </w:rPr>
        <w:t xml:space="preserve">Правилником о школском </w:t>
      </w:r>
      <w:r w:rsidR="0035359F">
        <w:rPr>
          <w:sz w:val="24"/>
          <w:lang w:val="ru-RU"/>
        </w:rPr>
        <w:t>календару за школску 202</w:t>
      </w:r>
      <w:r w:rsidR="0035359F" w:rsidRPr="0035359F">
        <w:rPr>
          <w:sz w:val="24"/>
          <w:lang w:val="ru-RU"/>
        </w:rPr>
        <w:t>3</w:t>
      </w:r>
      <w:r w:rsidR="0035359F">
        <w:rPr>
          <w:sz w:val="24"/>
          <w:lang w:val="ru-RU"/>
        </w:rPr>
        <w:t>/202</w:t>
      </w:r>
      <w:r w:rsidR="0035359F" w:rsidRPr="0035359F">
        <w:rPr>
          <w:sz w:val="24"/>
          <w:lang w:val="ru-RU"/>
        </w:rPr>
        <w:t>4</w:t>
      </w:r>
      <w:r w:rsidRPr="0035359F">
        <w:rPr>
          <w:sz w:val="24"/>
          <w:lang w:val="ru-RU"/>
        </w:rPr>
        <w:t>. годину</w:t>
      </w:r>
      <w:r w:rsidR="0035359F" w:rsidRPr="0035359F">
        <w:rPr>
          <w:sz w:val="24"/>
          <w:lang w:val="ru-RU"/>
        </w:rPr>
        <w:t xml:space="preserve">, </w:t>
      </w:r>
      <w:r w:rsidRPr="0035359F">
        <w:rPr>
          <w:sz w:val="24"/>
          <w:lang w:val="ru-RU"/>
        </w:rPr>
        <w:t xml:space="preserve"> </w:t>
      </w:r>
      <w:r w:rsidR="0035359F" w:rsidRPr="008C273A">
        <w:rPr>
          <w:rFonts w:ascii="Times New Roman" w:hAnsi="Times New Roman"/>
          <w:noProof/>
          <w:sz w:val="24"/>
          <w:szCs w:val="24"/>
          <w:lang w:val="ru-RU"/>
        </w:rPr>
        <w:t xml:space="preserve">прво полугодиште  је почело у петак, 1. септембра 2023. године, а завршило се у петак, 22. децембра 2023. године. </w:t>
      </w:r>
    </w:p>
    <w:p w:rsidR="0035359F" w:rsidRPr="008C273A" w:rsidRDefault="0035359F" w:rsidP="0035359F">
      <w:pPr>
        <w:jc w:val="both"/>
        <w:rPr>
          <w:rFonts w:ascii="Times New Roman" w:hAnsi="Times New Roman"/>
          <w:noProof/>
          <w:sz w:val="24"/>
          <w:szCs w:val="24"/>
          <w:lang w:val="ru-RU"/>
        </w:rPr>
      </w:pPr>
      <w:r w:rsidRPr="008C273A">
        <w:rPr>
          <w:rFonts w:ascii="Times New Roman" w:hAnsi="Times New Roman"/>
          <w:noProof/>
          <w:sz w:val="24"/>
          <w:szCs w:val="24"/>
          <w:lang w:val="ru-RU"/>
        </w:rPr>
        <w:t>Друго полугодиште  је почело у понедељак, 15. јануара 2024. године.</w:t>
      </w:r>
    </w:p>
    <w:p w:rsidR="0035359F" w:rsidRPr="008C273A" w:rsidRDefault="0035359F" w:rsidP="0035359F">
      <w:pPr>
        <w:pStyle w:val="Default"/>
        <w:jc w:val="both"/>
        <w:rPr>
          <w:noProof/>
          <w:lang w:val="ru-RU"/>
        </w:rPr>
      </w:pPr>
      <w:r w:rsidRPr="008C273A">
        <w:rPr>
          <w:noProof/>
          <w:lang w:val="ru-RU"/>
        </w:rPr>
        <w:t xml:space="preserve">Друго полугодиште се завршило се у петак, 31. маја 2024. године за ученике осмог разреда, односно у петак 14. јуна 2024. године за ученике од првог до седмог разреда. </w:t>
      </w:r>
    </w:p>
    <w:p w:rsidR="0035359F" w:rsidRPr="008C273A" w:rsidRDefault="0035359F" w:rsidP="0035359F">
      <w:pPr>
        <w:pStyle w:val="Default"/>
        <w:jc w:val="both"/>
        <w:rPr>
          <w:noProof/>
          <w:lang w:val="ru-RU"/>
        </w:rPr>
      </w:pPr>
      <w:r w:rsidRPr="008C273A">
        <w:rPr>
          <w:noProof/>
          <w:lang w:val="ru-RU"/>
        </w:rPr>
        <w:t xml:space="preserve">За ученике од првог до седмог разреда настава реализовала у 36 наставних недеља, односно 180 наставних дана, док је за ученике осмог разреда школска година трајала 34 наставне недеље, одосно 170 наставних дана. </w:t>
      </w:r>
    </w:p>
    <w:p w:rsidR="0035359F" w:rsidRPr="008C273A" w:rsidRDefault="0035359F" w:rsidP="0035359F">
      <w:pPr>
        <w:jc w:val="both"/>
        <w:rPr>
          <w:rFonts w:ascii="Times New Roman" w:hAnsi="Times New Roman"/>
          <w:noProof/>
          <w:sz w:val="24"/>
          <w:szCs w:val="24"/>
          <w:lang w:val="ru-RU"/>
        </w:rPr>
      </w:pPr>
      <w:r w:rsidRPr="008C273A">
        <w:rPr>
          <w:rFonts w:ascii="Times New Roman" w:hAnsi="Times New Roman"/>
          <w:noProof/>
          <w:sz w:val="24"/>
          <w:szCs w:val="24"/>
          <w:lang w:val="ru-RU"/>
        </w:rPr>
        <w:t xml:space="preserve">У уторак, 13. фебруара 2024. године, образовно-васпитни рад ће се реализовати по распореду образовно-васпитног рада за четвртак. </w:t>
      </w:r>
    </w:p>
    <w:p w:rsidR="0035359F" w:rsidRPr="008C273A" w:rsidRDefault="0035359F" w:rsidP="00CB2190">
      <w:pPr>
        <w:pStyle w:val="NoSpacing"/>
        <w:jc w:val="both"/>
        <w:rPr>
          <w:rFonts w:ascii="Times New Roman" w:hAnsi="Times New Roman"/>
          <w:b/>
          <w:i/>
          <w:sz w:val="24"/>
          <w:szCs w:val="24"/>
          <w:u w:val="single"/>
          <w:lang w:val="ru-RU"/>
        </w:rPr>
      </w:pPr>
    </w:p>
    <w:p w:rsidR="00CB2190" w:rsidRPr="00BA547C" w:rsidRDefault="00CB2190" w:rsidP="00CB2190">
      <w:pPr>
        <w:pStyle w:val="NoSpacing"/>
        <w:jc w:val="both"/>
        <w:rPr>
          <w:rFonts w:ascii="Times New Roman" w:hAnsi="Times New Roman"/>
          <w:sz w:val="32"/>
          <w:szCs w:val="24"/>
          <w:lang w:val="ru-RU"/>
        </w:rPr>
      </w:pPr>
      <w:r w:rsidRPr="00521FA5">
        <w:rPr>
          <w:rFonts w:ascii="Times New Roman" w:hAnsi="Times New Roman"/>
          <w:b/>
          <w:i/>
          <w:sz w:val="24"/>
          <w:szCs w:val="24"/>
          <w:u w:val="single"/>
          <w:lang w:val="ru-RU"/>
        </w:rPr>
        <w:t>Пробни</w:t>
      </w:r>
      <w:r w:rsidRPr="00BA547C">
        <w:rPr>
          <w:rFonts w:ascii="Times New Roman" w:hAnsi="Times New Roman"/>
          <w:b/>
          <w:i/>
          <w:sz w:val="24"/>
          <w:szCs w:val="24"/>
          <w:u w:val="single"/>
          <w:lang w:val="ru-RU"/>
        </w:rPr>
        <w:t xml:space="preserve"> </w:t>
      </w:r>
      <w:r w:rsidRPr="00521FA5">
        <w:rPr>
          <w:rFonts w:ascii="Times New Roman" w:hAnsi="Times New Roman"/>
          <w:b/>
          <w:i/>
          <w:sz w:val="24"/>
          <w:szCs w:val="24"/>
          <w:u w:val="single"/>
          <w:lang w:val="ru-RU"/>
        </w:rPr>
        <w:t>завршни</w:t>
      </w:r>
      <w:r w:rsidRPr="00BA547C">
        <w:rPr>
          <w:rFonts w:ascii="Times New Roman" w:hAnsi="Times New Roman"/>
          <w:b/>
          <w:i/>
          <w:sz w:val="24"/>
          <w:szCs w:val="24"/>
          <w:u w:val="single"/>
          <w:lang w:val="ru-RU"/>
        </w:rPr>
        <w:t xml:space="preserve"> </w:t>
      </w:r>
      <w:r w:rsidRPr="00521FA5">
        <w:rPr>
          <w:rFonts w:ascii="Times New Roman" w:hAnsi="Times New Roman"/>
          <w:b/>
          <w:i/>
          <w:sz w:val="24"/>
          <w:szCs w:val="24"/>
          <w:u w:val="single"/>
          <w:lang w:val="ru-RU"/>
        </w:rPr>
        <w:t>испит:</w:t>
      </w:r>
      <w:r w:rsidRPr="00BA547C">
        <w:rPr>
          <w:rFonts w:ascii="Arial" w:hAnsi="Arial" w:cs="Arial"/>
          <w:color w:val="333333"/>
          <w:sz w:val="21"/>
          <w:szCs w:val="21"/>
          <w:shd w:val="clear" w:color="auto" w:fill="FFFFFF"/>
          <w:lang w:val="ru-RU"/>
        </w:rPr>
        <w:t xml:space="preserve"> </w:t>
      </w:r>
      <w:r w:rsidRPr="00BA547C">
        <w:rPr>
          <w:rFonts w:ascii="Times New Roman" w:hAnsi="Times New Roman"/>
          <w:sz w:val="24"/>
          <w:szCs w:val="21"/>
          <w:shd w:val="clear" w:color="auto" w:fill="FFFFFF"/>
          <w:lang w:val="ru-RU"/>
        </w:rPr>
        <w:t>2</w:t>
      </w:r>
      <w:r w:rsidR="0035359F">
        <w:rPr>
          <w:rFonts w:ascii="Times New Roman" w:hAnsi="Times New Roman"/>
          <w:sz w:val="24"/>
          <w:szCs w:val="21"/>
          <w:shd w:val="clear" w:color="auto" w:fill="FFFFFF"/>
          <w:lang w:val="ru-RU"/>
        </w:rPr>
        <w:t>2</w:t>
      </w:r>
      <w:r w:rsidRPr="00BA547C">
        <w:rPr>
          <w:rFonts w:ascii="Times New Roman" w:hAnsi="Times New Roman"/>
          <w:sz w:val="24"/>
          <w:szCs w:val="21"/>
          <w:shd w:val="clear" w:color="auto" w:fill="FFFFFF"/>
          <w:lang w:val="ru-RU"/>
        </w:rPr>
        <w:t>. и 2</w:t>
      </w:r>
      <w:r w:rsidR="0035359F">
        <w:rPr>
          <w:rFonts w:ascii="Times New Roman" w:hAnsi="Times New Roman"/>
          <w:sz w:val="24"/>
          <w:szCs w:val="21"/>
          <w:shd w:val="clear" w:color="auto" w:fill="FFFFFF"/>
          <w:lang w:val="ru-RU"/>
        </w:rPr>
        <w:t>3</w:t>
      </w:r>
      <w:r w:rsidRPr="00BA547C">
        <w:rPr>
          <w:rFonts w:ascii="Times New Roman" w:hAnsi="Times New Roman"/>
          <w:sz w:val="24"/>
          <w:szCs w:val="21"/>
          <w:shd w:val="clear" w:color="auto" w:fill="FFFFFF"/>
          <w:lang w:val="ru-RU"/>
        </w:rPr>
        <w:t>.3.202</w:t>
      </w:r>
      <w:r w:rsidR="0035359F">
        <w:rPr>
          <w:rFonts w:ascii="Times New Roman" w:hAnsi="Times New Roman"/>
          <w:sz w:val="24"/>
          <w:szCs w:val="21"/>
          <w:shd w:val="clear" w:color="auto" w:fill="FFFFFF"/>
          <w:lang w:val="ru-RU"/>
        </w:rPr>
        <w:t>4</w:t>
      </w:r>
      <w:r w:rsidRPr="00BA547C">
        <w:rPr>
          <w:rFonts w:ascii="Times New Roman" w:hAnsi="Times New Roman"/>
          <w:sz w:val="24"/>
          <w:szCs w:val="21"/>
          <w:shd w:val="clear" w:color="auto" w:fill="FFFFFF"/>
          <w:lang w:val="ru-RU"/>
        </w:rPr>
        <w:t>. године организован је пробни завршни испит. У петак 2</w:t>
      </w:r>
      <w:r w:rsidR="0035359F">
        <w:rPr>
          <w:rFonts w:ascii="Times New Roman" w:hAnsi="Times New Roman"/>
          <w:sz w:val="24"/>
          <w:szCs w:val="21"/>
          <w:shd w:val="clear" w:color="auto" w:fill="FFFFFF"/>
          <w:lang w:val="ru-RU"/>
        </w:rPr>
        <w:t>2</w:t>
      </w:r>
      <w:r w:rsidRPr="00BA547C">
        <w:rPr>
          <w:rFonts w:ascii="Times New Roman" w:hAnsi="Times New Roman"/>
          <w:sz w:val="24"/>
          <w:szCs w:val="21"/>
          <w:shd w:val="clear" w:color="auto" w:fill="FFFFFF"/>
          <w:lang w:val="ru-RU"/>
        </w:rPr>
        <w:t>.3.202</w:t>
      </w:r>
      <w:r w:rsidR="0035359F">
        <w:rPr>
          <w:rFonts w:ascii="Times New Roman" w:hAnsi="Times New Roman"/>
          <w:sz w:val="24"/>
          <w:szCs w:val="21"/>
          <w:shd w:val="clear" w:color="auto" w:fill="FFFFFF"/>
          <w:lang w:val="ru-RU"/>
        </w:rPr>
        <w:t>4</w:t>
      </w:r>
      <w:r w:rsidRPr="00BA547C">
        <w:rPr>
          <w:rFonts w:ascii="Times New Roman" w:hAnsi="Times New Roman"/>
          <w:sz w:val="24"/>
          <w:szCs w:val="21"/>
          <w:shd w:val="clear" w:color="auto" w:fill="FFFFFF"/>
          <w:lang w:val="ru-RU"/>
        </w:rPr>
        <w:t>. године ученици у полагали математику, док су у суботу 2</w:t>
      </w:r>
      <w:r w:rsidR="0035359F">
        <w:rPr>
          <w:rFonts w:ascii="Times New Roman" w:hAnsi="Times New Roman"/>
          <w:sz w:val="24"/>
          <w:szCs w:val="21"/>
          <w:shd w:val="clear" w:color="auto" w:fill="FFFFFF"/>
          <w:lang w:val="ru-RU"/>
        </w:rPr>
        <w:t>3</w:t>
      </w:r>
      <w:r w:rsidRPr="00BA547C">
        <w:rPr>
          <w:rFonts w:ascii="Times New Roman" w:hAnsi="Times New Roman"/>
          <w:sz w:val="24"/>
          <w:szCs w:val="21"/>
          <w:shd w:val="clear" w:color="auto" w:fill="FFFFFF"/>
          <w:lang w:val="ru-RU"/>
        </w:rPr>
        <w:t>.3.202</w:t>
      </w:r>
      <w:r w:rsidR="0035359F">
        <w:rPr>
          <w:rFonts w:ascii="Times New Roman" w:hAnsi="Times New Roman"/>
          <w:sz w:val="24"/>
          <w:szCs w:val="21"/>
          <w:shd w:val="clear" w:color="auto" w:fill="FFFFFF"/>
          <w:lang w:val="ru-RU"/>
        </w:rPr>
        <w:t>4</w:t>
      </w:r>
      <w:r w:rsidRPr="00BA547C">
        <w:rPr>
          <w:rFonts w:ascii="Times New Roman" w:hAnsi="Times New Roman"/>
          <w:sz w:val="24"/>
          <w:szCs w:val="21"/>
          <w:shd w:val="clear" w:color="auto" w:fill="FFFFFF"/>
          <w:lang w:val="ru-RU"/>
        </w:rPr>
        <w:t xml:space="preserve">. </w:t>
      </w:r>
      <w:r w:rsidR="001F618C" w:rsidRPr="00BA547C">
        <w:rPr>
          <w:rFonts w:ascii="Times New Roman" w:hAnsi="Times New Roman"/>
          <w:sz w:val="24"/>
          <w:szCs w:val="21"/>
          <w:shd w:val="clear" w:color="auto" w:fill="FFFFFF"/>
          <w:lang w:val="ru-RU"/>
        </w:rPr>
        <w:t xml:space="preserve">полагали матерњи језик и комбиновани тест. </w:t>
      </w:r>
    </w:p>
    <w:p w:rsidR="00CB2190" w:rsidRPr="00521FA5" w:rsidRDefault="00CB2190" w:rsidP="00CB2190">
      <w:pPr>
        <w:pStyle w:val="NoSpacing"/>
        <w:jc w:val="both"/>
        <w:rPr>
          <w:rFonts w:ascii="Times New Roman" w:hAnsi="Times New Roman"/>
          <w:b/>
          <w:sz w:val="24"/>
          <w:u w:val="thick"/>
          <w:lang w:val="ru-RU"/>
        </w:rPr>
      </w:pPr>
    </w:p>
    <w:p w:rsidR="007B3BA9" w:rsidRDefault="009D7BF8" w:rsidP="009D7BF8">
      <w:pPr>
        <w:pStyle w:val="NoSpacing"/>
        <w:jc w:val="both"/>
        <w:rPr>
          <w:rFonts w:ascii="Times New Roman" w:hAnsi="Times New Roman"/>
          <w:sz w:val="24"/>
          <w:szCs w:val="24"/>
          <w:lang w:val="ru-RU"/>
        </w:rPr>
      </w:pPr>
      <w:r w:rsidRPr="009D7BF8">
        <w:rPr>
          <w:rFonts w:ascii="Times New Roman" w:hAnsi="Times New Roman"/>
          <w:b/>
          <w:i/>
          <w:sz w:val="24"/>
          <w:szCs w:val="24"/>
          <w:u w:val="single"/>
          <w:lang w:val="ru-RU"/>
        </w:rPr>
        <w:t>Завршни испит</w:t>
      </w:r>
      <w:r>
        <w:rPr>
          <w:rFonts w:ascii="Times New Roman" w:hAnsi="Times New Roman"/>
          <w:b/>
          <w:sz w:val="24"/>
          <w:szCs w:val="24"/>
          <w:lang w:val="ru-RU"/>
        </w:rPr>
        <w:t xml:space="preserve">: </w:t>
      </w:r>
      <w:r w:rsidRPr="009D7BF8">
        <w:rPr>
          <w:rFonts w:ascii="Times New Roman" w:hAnsi="Times New Roman"/>
          <w:sz w:val="24"/>
          <w:szCs w:val="24"/>
          <w:lang w:val="ru-RU"/>
        </w:rPr>
        <w:t xml:space="preserve">реализован је 18., 19. и 20.6.2024 године у фискултурној сали </w:t>
      </w:r>
      <w:r>
        <w:rPr>
          <w:rFonts w:ascii="Times New Roman" w:hAnsi="Times New Roman"/>
          <w:sz w:val="24"/>
          <w:szCs w:val="24"/>
          <w:lang w:val="ru-RU"/>
        </w:rPr>
        <w:t>школе. Одлуком Министрства просвете завршни испит померен је за један дан, због прославе Курбан бајрама</w:t>
      </w:r>
    </w:p>
    <w:p w:rsidR="007B3BA9" w:rsidRDefault="007B3BA9" w:rsidP="009D7BF8">
      <w:pPr>
        <w:pStyle w:val="NoSpacing"/>
        <w:jc w:val="both"/>
        <w:rPr>
          <w:rFonts w:ascii="Times New Roman" w:hAnsi="Times New Roman"/>
          <w:sz w:val="24"/>
          <w:szCs w:val="24"/>
          <w:lang w:val="ru-RU"/>
        </w:rPr>
      </w:pPr>
    </w:p>
    <w:p w:rsidR="000E7CC5" w:rsidRPr="008C273A" w:rsidRDefault="007B3BA9" w:rsidP="008C273A">
      <w:pPr>
        <w:pStyle w:val="NoSpacing"/>
        <w:jc w:val="both"/>
        <w:rPr>
          <w:rFonts w:ascii="Times New Roman" w:hAnsi="Times New Roman"/>
          <w:b/>
          <w:sz w:val="24"/>
          <w:szCs w:val="24"/>
          <w:u w:val="single"/>
          <w:lang w:val="ru-RU"/>
        </w:rPr>
      </w:pPr>
      <w:r w:rsidRPr="007B3BA9">
        <w:rPr>
          <w:rFonts w:ascii="Times New Roman" w:hAnsi="Times New Roman"/>
          <w:b/>
          <w:sz w:val="24"/>
          <w:szCs w:val="24"/>
          <w:u w:val="single"/>
          <w:lang w:val="ru-RU"/>
        </w:rPr>
        <w:t>Распоред реализације допунске, додатне и припремне наставе у току школске године</w:t>
      </w:r>
    </w:p>
    <w:p w:rsidR="008C273A" w:rsidRPr="008C273A" w:rsidRDefault="008C273A" w:rsidP="008C273A">
      <w:pPr>
        <w:pStyle w:val="NoSpacing"/>
        <w:jc w:val="both"/>
        <w:rPr>
          <w:rFonts w:ascii="Times New Roman" w:hAnsi="Times New Roman"/>
          <w:sz w:val="24"/>
          <w:szCs w:val="24"/>
          <w:lang w:val="ru-RU"/>
        </w:rPr>
      </w:pPr>
    </w:p>
    <w:tbl>
      <w:tblPr>
        <w:tblStyle w:val="TableGrid"/>
        <w:tblpPr w:leftFromText="180" w:rightFromText="180" w:vertAnchor="page" w:horzAnchor="margin" w:tblpY="6586"/>
        <w:tblW w:w="10939" w:type="dxa"/>
        <w:tblLook w:val="04A0"/>
      </w:tblPr>
      <w:tblGrid>
        <w:gridCol w:w="2771"/>
        <w:gridCol w:w="2903"/>
        <w:gridCol w:w="2709"/>
        <w:gridCol w:w="2556"/>
      </w:tblGrid>
      <w:tr w:rsidR="00CD5FBD" w:rsidRPr="00E04B88" w:rsidTr="00CD5FBD">
        <w:trPr>
          <w:trHeight w:val="774"/>
        </w:trPr>
        <w:tc>
          <w:tcPr>
            <w:tcW w:w="2771" w:type="dxa"/>
            <w:shd w:val="clear" w:color="auto" w:fill="E5DFEC" w:themeFill="accent4" w:themeFillTint="33"/>
          </w:tcPr>
          <w:p w:rsidR="00CD5FBD" w:rsidRPr="007B3BA9" w:rsidRDefault="00CD5FBD" w:rsidP="00CD5FBD">
            <w:pPr>
              <w:jc w:val="center"/>
              <w:rPr>
                <w:rFonts w:ascii="Times New Roman" w:hAnsi="Times New Roman"/>
                <w:b/>
                <w:sz w:val="22"/>
              </w:rPr>
            </w:pPr>
            <w:r w:rsidRPr="007B3BA9">
              <w:rPr>
                <w:rFonts w:ascii="Times New Roman" w:hAnsi="Times New Roman"/>
                <w:b/>
                <w:sz w:val="22"/>
              </w:rPr>
              <w:t>ПРЕДМЕТ</w:t>
            </w:r>
          </w:p>
        </w:tc>
        <w:tc>
          <w:tcPr>
            <w:tcW w:w="2903" w:type="dxa"/>
            <w:shd w:val="clear" w:color="auto" w:fill="E5DFEC" w:themeFill="accent4" w:themeFillTint="33"/>
          </w:tcPr>
          <w:p w:rsidR="00CD5FBD" w:rsidRPr="007B3BA9" w:rsidRDefault="00CD5FBD" w:rsidP="00CD5FBD">
            <w:pPr>
              <w:jc w:val="center"/>
              <w:rPr>
                <w:rFonts w:ascii="Times New Roman" w:hAnsi="Times New Roman"/>
                <w:b/>
                <w:sz w:val="22"/>
              </w:rPr>
            </w:pPr>
            <w:r w:rsidRPr="007B3BA9">
              <w:rPr>
                <w:rFonts w:ascii="Times New Roman" w:hAnsi="Times New Roman"/>
                <w:b/>
                <w:sz w:val="22"/>
              </w:rPr>
              <w:t>ДОПУНАСКА НАСТАВА</w:t>
            </w:r>
          </w:p>
        </w:tc>
        <w:tc>
          <w:tcPr>
            <w:tcW w:w="2709" w:type="dxa"/>
            <w:shd w:val="clear" w:color="auto" w:fill="E5DFEC" w:themeFill="accent4" w:themeFillTint="33"/>
          </w:tcPr>
          <w:p w:rsidR="00CD5FBD" w:rsidRPr="007B3BA9" w:rsidRDefault="00CD5FBD" w:rsidP="00CD5FBD">
            <w:pPr>
              <w:jc w:val="center"/>
              <w:rPr>
                <w:rFonts w:ascii="Times New Roman" w:hAnsi="Times New Roman"/>
                <w:b/>
                <w:sz w:val="22"/>
              </w:rPr>
            </w:pPr>
            <w:r w:rsidRPr="007B3BA9">
              <w:rPr>
                <w:rFonts w:ascii="Times New Roman" w:hAnsi="Times New Roman"/>
                <w:b/>
                <w:sz w:val="22"/>
              </w:rPr>
              <w:t>ДОДАТНА НАСТАВА</w:t>
            </w:r>
          </w:p>
        </w:tc>
        <w:tc>
          <w:tcPr>
            <w:tcW w:w="2556" w:type="dxa"/>
            <w:shd w:val="clear" w:color="auto" w:fill="E5DFEC" w:themeFill="accent4" w:themeFillTint="33"/>
          </w:tcPr>
          <w:p w:rsidR="00CD5FBD" w:rsidRPr="007B3BA9" w:rsidRDefault="00CD5FBD" w:rsidP="00CD5FBD">
            <w:pPr>
              <w:jc w:val="center"/>
              <w:rPr>
                <w:rFonts w:ascii="Times New Roman" w:hAnsi="Times New Roman"/>
                <w:b/>
                <w:sz w:val="22"/>
              </w:rPr>
            </w:pPr>
            <w:r w:rsidRPr="007B3BA9">
              <w:rPr>
                <w:rFonts w:ascii="Times New Roman" w:hAnsi="Times New Roman"/>
                <w:b/>
                <w:sz w:val="22"/>
              </w:rPr>
              <w:t>ПРИПРЕМНА НАСТАВА</w:t>
            </w:r>
          </w:p>
        </w:tc>
      </w:tr>
      <w:tr w:rsidR="00CD5FBD" w:rsidRPr="00E04B88"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rPr>
            </w:pPr>
            <w:r w:rsidRPr="007B3BA9">
              <w:rPr>
                <w:rFonts w:ascii="Times New Roman" w:hAnsi="Times New Roman"/>
                <w:b/>
                <w:sz w:val="22"/>
              </w:rPr>
              <w:t>БИОЛОГИЈА</w:t>
            </w:r>
          </w:p>
        </w:tc>
        <w:tc>
          <w:tcPr>
            <w:tcW w:w="2903"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УТОРАК, 6.ЧАС</w:t>
            </w:r>
          </w:p>
        </w:tc>
        <w:tc>
          <w:tcPr>
            <w:tcW w:w="2709"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ЧЕТВРТАК, 6.ЧАС</w:t>
            </w:r>
          </w:p>
        </w:tc>
        <w:tc>
          <w:tcPr>
            <w:tcW w:w="2556"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ЧЕТВРТАК, НУЛТИ ЧАС</w:t>
            </w:r>
          </w:p>
        </w:tc>
      </w:tr>
      <w:tr w:rsidR="00CD5FBD" w:rsidRPr="00E04B88"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rPr>
            </w:pPr>
            <w:r w:rsidRPr="007B3BA9">
              <w:rPr>
                <w:rFonts w:ascii="Times New Roman" w:hAnsi="Times New Roman"/>
                <w:b/>
                <w:sz w:val="22"/>
              </w:rPr>
              <w:t>ГЕОГРАФИЈА</w:t>
            </w:r>
          </w:p>
        </w:tc>
        <w:tc>
          <w:tcPr>
            <w:tcW w:w="2903"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СРЕДА, НУЛТИ ЧАС</w:t>
            </w:r>
          </w:p>
        </w:tc>
        <w:tc>
          <w:tcPr>
            <w:tcW w:w="2709"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w:t>
            </w:r>
          </w:p>
        </w:tc>
        <w:tc>
          <w:tcPr>
            <w:tcW w:w="2556"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ПЕТАК, НУЛТИ ЧАС</w:t>
            </w:r>
          </w:p>
        </w:tc>
      </w:tr>
      <w:tr w:rsidR="00CD5FBD" w:rsidRPr="00E04B88" w:rsidTr="00CD5FBD">
        <w:trPr>
          <w:trHeight w:val="557"/>
        </w:trPr>
        <w:tc>
          <w:tcPr>
            <w:tcW w:w="2771" w:type="dxa"/>
            <w:shd w:val="clear" w:color="auto" w:fill="E5DFEC" w:themeFill="accent4" w:themeFillTint="33"/>
          </w:tcPr>
          <w:p w:rsidR="00CD5FBD" w:rsidRPr="007B3BA9" w:rsidRDefault="00CD5FBD" w:rsidP="00CD5FBD">
            <w:pPr>
              <w:rPr>
                <w:rFonts w:ascii="Times New Roman" w:hAnsi="Times New Roman"/>
                <w:b/>
                <w:sz w:val="22"/>
              </w:rPr>
            </w:pPr>
            <w:r w:rsidRPr="007B3BA9">
              <w:rPr>
                <w:rFonts w:ascii="Times New Roman" w:hAnsi="Times New Roman"/>
                <w:b/>
                <w:sz w:val="22"/>
              </w:rPr>
              <w:t>ИСТОРИЈА</w:t>
            </w:r>
          </w:p>
        </w:tc>
        <w:tc>
          <w:tcPr>
            <w:tcW w:w="2903"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СРЕДА, НУЛТИ ЧАС</w:t>
            </w:r>
          </w:p>
        </w:tc>
        <w:tc>
          <w:tcPr>
            <w:tcW w:w="2709"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w:t>
            </w:r>
          </w:p>
        </w:tc>
        <w:tc>
          <w:tcPr>
            <w:tcW w:w="2556"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w:t>
            </w:r>
          </w:p>
        </w:tc>
      </w:tr>
      <w:tr w:rsidR="00CD5FBD" w:rsidRPr="00E04B88"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rPr>
            </w:pPr>
            <w:r w:rsidRPr="007B3BA9">
              <w:rPr>
                <w:rFonts w:ascii="Times New Roman" w:hAnsi="Times New Roman"/>
                <w:b/>
                <w:sz w:val="22"/>
              </w:rPr>
              <w:t>СРПСКИ ЈЕЗИК (ТАМАРА КРСТИЋ)</w:t>
            </w:r>
          </w:p>
        </w:tc>
        <w:tc>
          <w:tcPr>
            <w:tcW w:w="2903"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ПОНЕДЕЉАК, 7.ЧАС (6.РАЗРЕД)</w:t>
            </w:r>
          </w:p>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СРЕДА, 8.ЧАС (7.РАЗРЕД)</w:t>
            </w:r>
          </w:p>
        </w:tc>
        <w:tc>
          <w:tcPr>
            <w:tcW w:w="2709"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ПОНЕДЕЉАК, НУЛТИ ЧАС</w:t>
            </w:r>
          </w:p>
        </w:tc>
        <w:tc>
          <w:tcPr>
            <w:tcW w:w="2556"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w:t>
            </w:r>
          </w:p>
        </w:tc>
      </w:tr>
      <w:tr w:rsidR="00CD5FBD" w:rsidRPr="0051041D" w:rsidTr="00CD5FBD">
        <w:trPr>
          <w:trHeight w:val="378"/>
        </w:trPr>
        <w:tc>
          <w:tcPr>
            <w:tcW w:w="2771" w:type="dxa"/>
            <w:shd w:val="clear" w:color="auto" w:fill="E5DFEC" w:themeFill="accent4" w:themeFillTint="33"/>
          </w:tcPr>
          <w:p w:rsidR="00CD5FBD" w:rsidRPr="007B3BA9" w:rsidRDefault="00CD5FBD" w:rsidP="00CD5FBD">
            <w:pPr>
              <w:rPr>
                <w:rFonts w:ascii="Times New Roman" w:hAnsi="Times New Roman"/>
                <w:b/>
                <w:sz w:val="22"/>
              </w:rPr>
            </w:pPr>
            <w:r w:rsidRPr="007B3BA9">
              <w:rPr>
                <w:rFonts w:ascii="Times New Roman" w:hAnsi="Times New Roman"/>
                <w:b/>
                <w:sz w:val="22"/>
              </w:rPr>
              <w:t>МАТЕМАТИКА</w:t>
            </w:r>
          </w:p>
        </w:tc>
        <w:tc>
          <w:tcPr>
            <w:tcW w:w="2903"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УТОРАК 5.ЧАС (5.РАЗРЕД)</w:t>
            </w:r>
          </w:p>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УТОРАК 6. ЧАС (6. РАЗРЕД)</w:t>
            </w:r>
          </w:p>
          <w:p w:rsidR="00CD5FBD" w:rsidRPr="007B3BA9" w:rsidRDefault="00CD5FBD" w:rsidP="00CD5FBD">
            <w:pPr>
              <w:jc w:val="center"/>
              <w:rPr>
                <w:rFonts w:ascii="Times New Roman" w:hAnsi="Times New Roman"/>
                <w:sz w:val="22"/>
              </w:rPr>
            </w:pPr>
            <w:r w:rsidRPr="007B3BA9">
              <w:rPr>
                <w:rFonts w:ascii="Times New Roman" w:hAnsi="Times New Roman"/>
                <w:sz w:val="22"/>
                <w:lang w:val="ru-RU"/>
              </w:rPr>
              <w:t xml:space="preserve">ЧЕТВРТАК НУЛТИ ЧАС (7. И 8. </w:t>
            </w:r>
            <w:r w:rsidRPr="007B3BA9">
              <w:rPr>
                <w:rFonts w:ascii="Times New Roman" w:hAnsi="Times New Roman"/>
                <w:sz w:val="22"/>
              </w:rPr>
              <w:t>РАЗРЕД)</w:t>
            </w:r>
          </w:p>
        </w:tc>
        <w:tc>
          <w:tcPr>
            <w:tcW w:w="2709"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УТОРАК 5.ЧАС (5.РАЗРЕД)</w:t>
            </w:r>
          </w:p>
          <w:p w:rsidR="00CD5FBD" w:rsidRPr="007B3BA9" w:rsidRDefault="00CD5FBD" w:rsidP="00CD5FBD">
            <w:pPr>
              <w:jc w:val="center"/>
              <w:rPr>
                <w:rFonts w:ascii="Times New Roman" w:hAnsi="Times New Roman"/>
                <w:sz w:val="22"/>
              </w:rPr>
            </w:pPr>
            <w:r w:rsidRPr="007B3BA9">
              <w:rPr>
                <w:rFonts w:ascii="Times New Roman" w:hAnsi="Times New Roman"/>
                <w:sz w:val="22"/>
                <w:lang w:val="ru-RU"/>
              </w:rPr>
              <w:t xml:space="preserve">УТОРАК 6. ЧАС (6. </w:t>
            </w:r>
            <w:r w:rsidRPr="007B3BA9">
              <w:rPr>
                <w:rFonts w:ascii="Times New Roman" w:hAnsi="Times New Roman"/>
                <w:sz w:val="22"/>
              </w:rPr>
              <w:t>РАЗРЕД)</w:t>
            </w:r>
          </w:p>
          <w:p w:rsidR="00CD5FBD" w:rsidRPr="007B3BA9" w:rsidRDefault="00CD5FBD" w:rsidP="00CD5FBD">
            <w:pPr>
              <w:jc w:val="center"/>
              <w:rPr>
                <w:rFonts w:ascii="Times New Roman" w:hAnsi="Times New Roman"/>
                <w:sz w:val="22"/>
                <w:lang w:val="ru-RU"/>
              </w:rPr>
            </w:pPr>
          </w:p>
        </w:tc>
        <w:tc>
          <w:tcPr>
            <w:tcW w:w="2556"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ЧЕТВРТАК НУЛТИ ЧАС</w:t>
            </w:r>
          </w:p>
        </w:tc>
      </w:tr>
      <w:tr w:rsidR="00CD5FBD" w:rsidRPr="0051041D"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rPr>
            </w:pPr>
            <w:r w:rsidRPr="007B3BA9">
              <w:rPr>
                <w:rFonts w:ascii="Times New Roman" w:hAnsi="Times New Roman"/>
                <w:b/>
                <w:sz w:val="22"/>
              </w:rPr>
              <w:t>НЕМАЧКИ ЈЕЗИК</w:t>
            </w:r>
          </w:p>
        </w:tc>
        <w:tc>
          <w:tcPr>
            <w:tcW w:w="2903"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ЧЕТВРТАК, 7.ЧАС</w:t>
            </w:r>
          </w:p>
        </w:tc>
        <w:tc>
          <w:tcPr>
            <w:tcW w:w="2709"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 ДОГОВОРУ</w:t>
            </w:r>
          </w:p>
        </w:tc>
        <w:tc>
          <w:tcPr>
            <w:tcW w:w="2556"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w:t>
            </w:r>
          </w:p>
        </w:tc>
      </w:tr>
      <w:tr w:rsidR="00CD5FBD" w:rsidRPr="0051041D"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lang w:val="ru-RU"/>
              </w:rPr>
            </w:pPr>
            <w:r w:rsidRPr="007B3BA9">
              <w:rPr>
                <w:rFonts w:ascii="Times New Roman" w:hAnsi="Times New Roman"/>
                <w:b/>
                <w:sz w:val="22"/>
                <w:lang w:val="ru-RU"/>
              </w:rPr>
              <w:t>ЕНГЛЕСКИ ЈЕЗИК</w:t>
            </w:r>
          </w:p>
        </w:tc>
        <w:tc>
          <w:tcPr>
            <w:tcW w:w="2903" w:type="dxa"/>
          </w:tcPr>
          <w:p w:rsidR="00CD5FBD" w:rsidRPr="007B3BA9" w:rsidRDefault="00CD5FBD" w:rsidP="00CD5FBD">
            <w:pPr>
              <w:jc w:val="center"/>
              <w:rPr>
                <w:rFonts w:ascii="Times New Roman" w:hAnsi="Times New Roman"/>
                <w:sz w:val="22"/>
              </w:rPr>
            </w:pPr>
            <w:r w:rsidRPr="007B3BA9">
              <w:rPr>
                <w:rFonts w:ascii="Times New Roman" w:hAnsi="Times New Roman"/>
                <w:sz w:val="22"/>
              </w:rPr>
              <w:t>ПОНЕДЕЉАК, 7.ЧАС</w:t>
            </w:r>
          </w:p>
        </w:tc>
        <w:tc>
          <w:tcPr>
            <w:tcW w:w="2709"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 ДОГОВОРУ</w:t>
            </w:r>
          </w:p>
        </w:tc>
        <w:tc>
          <w:tcPr>
            <w:tcW w:w="2556"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w:t>
            </w:r>
          </w:p>
        </w:tc>
      </w:tr>
      <w:tr w:rsidR="00CD5FBD" w:rsidRPr="0051041D"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lang w:val="ru-RU"/>
              </w:rPr>
            </w:pPr>
            <w:r w:rsidRPr="007B3BA9">
              <w:rPr>
                <w:rFonts w:ascii="Times New Roman" w:hAnsi="Times New Roman"/>
                <w:b/>
                <w:sz w:val="22"/>
                <w:lang w:val="ru-RU"/>
              </w:rPr>
              <w:t>ФИЗИКА</w:t>
            </w:r>
          </w:p>
        </w:tc>
        <w:tc>
          <w:tcPr>
            <w:tcW w:w="2903"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УТОРАК, 8.ЧАС</w:t>
            </w:r>
          </w:p>
        </w:tc>
        <w:tc>
          <w:tcPr>
            <w:tcW w:w="2709"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 ПОТРЕБИ</w:t>
            </w:r>
          </w:p>
        </w:tc>
        <w:tc>
          <w:tcPr>
            <w:tcW w:w="2556"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ПОНЕДЕЉАК, 8.ЧАС</w:t>
            </w:r>
          </w:p>
        </w:tc>
      </w:tr>
      <w:tr w:rsidR="00CD5FBD" w:rsidRPr="0051041D" w:rsidTr="00CD5FBD">
        <w:trPr>
          <w:trHeight w:val="398"/>
        </w:trPr>
        <w:tc>
          <w:tcPr>
            <w:tcW w:w="2771" w:type="dxa"/>
            <w:shd w:val="clear" w:color="auto" w:fill="E5DFEC" w:themeFill="accent4" w:themeFillTint="33"/>
          </w:tcPr>
          <w:p w:rsidR="00CD5FBD" w:rsidRPr="007B3BA9" w:rsidRDefault="00CD5FBD" w:rsidP="00CD5FBD">
            <w:pPr>
              <w:rPr>
                <w:rFonts w:ascii="Times New Roman" w:hAnsi="Times New Roman"/>
                <w:b/>
                <w:sz w:val="22"/>
                <w:lang w:val="ru-RU"/>
              </w:rPr>
            </w:pPr>
            <w:r w:rsidRPr="007B3BA9">
              <w:rPr>
                <w:rFonts w:ascii="Times New Roman" w:hAnsi="Times New Roman"/>
                <w:b/>
                <w:sz w:val="22"/>
                <w:lang w:val="ru-RU"/>
              </w:rPr>
              <w:t>ХЕМИЈА</w:t>
            </w:r>
          </w:p>
        </w:tc>
        <w:tc>
          <w:tcPr>
            <w:tcW w:w="2903"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 ПОТРЕБИ</w:t>
            </w:r>
          </w:p>
        </w:tc>
        <w:tc>
          <w:tcPr>
            <w:tcW w:w="2709"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 ПОТРЕБИ</w:t>
            </w:r>
          </w:p>
        </w:tc>
        <w:tc>
          <w:tcPr>
            <w:tcW w:w="2556"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w:t>
            </w:r>
          </w:p>
        </w:tc>
      </w:tr>
      <w:tr w:rsidR="00CD5FBD" w:rsidRPr="0051041D" w:rsidTr="00CD5FBD">
        <w:trPr>
          <w:trHeight w:val="378"/>
        </w:trPr>
        <w:tc>
          <w:tcPr>
            <w:tcW w:w="2771" w:type="dxa"/>
            <w:shd w:val="clear" w:color="auto" w:fill="E5DFEC" w:themeFill="accent4" w:themeFillTint="33"/>
          </w:tcPr>
          <w:p w:rsidR="00CD5FBD" w:rsidRPr="007B3BA9" w:rsidRDefault="00CD5FBD" w:rsidP="00CD5FBD">
            <w:pPr>
              <w:rPr>
                <w:rFonts w:ascii="Times New Roman" w:hAnsi="Times New Roman"/>
                <w:b/>
                <w:sz w:val="22"/>
                <w:lang w:val="ru-RU"/>
              </w:rPr>
            </w:pPr>
            <w:r w:rsidRPr="007B3BA9">
              <w:rPr>
                <w:rFonts w:ascii="Times New Roman" w:hAnsi="Times New Roman"/>
                <w:b/>
                <w:sz w:val="22"/>
                <w:lang w:val="ru-RU"/>
              </w:rPr>
              <w:t>СРПСКИ ЈЕЗИК (БРАНКИЦА СТОЈКОВИЋ)</w:t>
            </w:r>
          </w:p>
        </w:tc>
        <w:tc>
          <w:tcPr>
            <w:tcW w:w="2903"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ПЕТАК, 7.ЧАС</w:t>
            </w:r>
          </w:p>
        </w:tc>
        <w:tc>
          <w:tcPr>
            <w:tcW w:w="2709"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ПЕТАК, 7.ЧАС</w:t>
            </w:r>
          </w:p>
        </w:tc>
        <w:tc>
          <w:tcPr>
            <w:tcW w:w="2556" w:type="dxa"/>
          </w:tcPr>
          <w:p w:rsidR="00CD5FBD" w:rsidRPr="007B3BA9" w:rsidRDefault="00CD5FBD" w:rsidP="00CD5FBD">
            <w:pPr>
              <w:jc w:val="center"/>
              <w:rPr>
                <w:rFonts w:ascii="Times New Roman" w:hAnsi="Times New Roman"/>
                <w:sz w:val="22"/>
                <w:lang w:val="ru-RU"/>
              </w:rPr>
            </w:pPr>
            <w:r w:rsidRPr="007B3BA9">
              <w:rPr>
                <w:rFonts w:ascii="Times New Roman" w:hAnsi="Times New Roman"/>
                <w:sz w:val="22"/>
                <w:lang w:val="ru-RU"/>
              </w:rPr>
              <w:t>ПОНЕДЕЉАК, 8.ЧАС</w:t>
            </w:r>
          </w:p>
        </w:tc>
      </w:tr>
    </w:tbl>
    <w:p w:rsidR="000E7CC5" w:rsidRDefault="000E7CC5"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Default="00CD5FBD" w:rsidP="002049D2">
      <w:pPr>
        <w:jc w:val="both"/>
        <w:rPr>
          <w:rFonts w:ascii="Times New Roman" w:hAnsi="Times New Roman"/>
          <w:sz w:val="24"/>
          <w:szCs w:val="24"/>
          <w:lang w:val="ru-RU"/>
        </w:rPr>
      </w:pPr>
    </w:p>
    <w:p w:rsidR="00CD5FBD" w:rsidRPr="00BA547C" w:rsidRDefault="00CD5FBD" w:rsidP="002049D2">
      <w:pPr>
        <w:jc w:val="both"/>
        <w:rPr>
          <w:rFonts w:ascii="Times New Roman" w:hAnsi="Times New Roman"/>
          <w:sz w:val="24"/>
          <w:szCs w:val="24"/>
          <w:lang w:val="ru-RU"/>
        </w:rPr>
      </w:pPr>
    </w:p>
    <w:p w:rsidR="008C273A" w:rsidRPr="00ED635F" w:rsidRDefault="008C273A" w:rsidP="008C273A">
      <w:pPr>
        <w:jc w:val="center"/>
        <w:rPr>
          <w:rFonts w:ascii="Times New Roman" w:hAnsi="Times New Roman"/>
          <w:b/>
          <w:sz w:val="24"/>
          <w:szCs w:val="24"/>
        </w:rPr>
      </w:pPr>
      <w:r w:rsidRPr="00ED635F">
        <w:rPr>
          <w:rFonts w:ascii="Times New Roman" w:hAnsi="Times New Roman"/>
          <w:b/>
          <w:sz w:val="24"/>
          <w:szCs w:val="24"/>
        </w:rPr>
        <w:t>Кадровска структура</w:t>
      </w:r>
    </w:p>
    <w:p w:rsidR="006036DE" w:rsidRPr="008C273A" w:rsidRDefault="006036DE" w:rsidP="002049D2">
      <w:pPr>
        <w:jc w:val="both"/>
        <w:rPr>
          <w:rFonts w:ascii="Times New Roman" w:hAnsi="Times New Roman"/>
          <w:sz w:val="24"/>
          <w:szCs w:val="24"/>
          <w:lang w:val="ru-RU"/>
        </w:rPr>
      </w:pPr>
    </w:p>
    <w:p w:rsidR="00296EDC" w:rsidRPr="008C273A" w:rsidRDefault="00296EDC" w:rsidP="002049D2">
      <w:pPr>
        <w:jc w:val="both"/>
        <w:rPr>
          <w:rFonts w:ascii="Times New Roman" w:hAnsi="Times New Roman"/>
          <w:sz w:val="24"/>
          <w:szCs w:val="24"/>
          <w:lang w:val="ru-RU"/>
        </w:rPr>
      </w:pPr>
    </w:p>
    <w:tbl>
      <w:tblPr>
        <w:tblW w:w="921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2970"/>
        <w:gridCol w:w="2816"/>
        <w:gridCol w:w="2284"/>
      </w:tblGrid>
      <w:tr w:rsidR="00B02260" w:rsidRPr="00724B85" w:rsidTr="00B02260">
        <w:tc>
          <w:tcPr>
            <w:tcW w:w="818" w:type="dxa"/>
            <w:shd w:val="clear" w:color="auto" w:fill="E5DFEC" w:themeFill="accent4" w:themeFillTint="33"/>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Р.бр.</w:t>
            </w:r>
          </w:p>
        </w:tc>
        <w:tc>
          <w:tcPr>
            <w:tcW w:w="3076" w:type="dxa"/>
            <w:shd w:val="clear" w:color="auto" w:fill="E5DFEC" w:themeFill="accent4" w:themeFillTint="33"/>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Прeзимe и имe</w:t>
            </w:r>
          </w:p>
        </w:tc>
        <w:tc>
          <w:tcPr>
            <w:tcW w:w="2928" w:type="dxa"/>
            <w:shd w:val="clear" w:color="auto" w:fill="E5DFEC" w:themeFill="accent4" w:themeFillTint="33"/>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Нaзив прeдмeтa</w:t>
            </w:r>
          </w:p>
        </w:tc>
        <w:tc>
          <w:tcPr>
            <w:tcW w:w="2394" w:type="dxa"/>
            <w:shd w:val="clear" w:color="auto" w:fill="E5DFEC" w:themeFill="accent4" w:themeFillTint="33"/>
          </w:tcPr>
          <w:p w:rsidR="00B02260" w:rsidRPr="00B02260" w:rsidRDefault="00B02260" w:rsidP="00B02260">
            <w:pPr>
              <w:jc w:val="center"/>
              <w:rPr>
                <w:rFonts w:ascii="Times New Roman" w:hAnsi="Times New Roman"/>
                <w:sz w:val="24"/>
                <w:szCs w:val="24"/>
              </w:rPr>
            </w:pPr>
            <w:r>
              <w:rPr>
                <w:rFonts w:ascii="Times New Roman" w:hAnsi="Times New Roman"/>
                <w:sz w:val="24"/>
                <w:szCs w:val="24"/>
              </w:rPr>
              <w:t>Разред и одељење</w:t>
            </w:r>
          </w:p>
        </w:tc>
      </w:tr>
      <w:tr w:rsidR="00B02260" w:rsidRPr="00724B85" w:rsidTr="00B02260">
        <w:trPr>
          <w:trHeight w:val="278"/>
        </w:trPr>
        <w:tc>
          <w:tcPr>
            <w:tcW w:w="818" w:type="dxa"/>
            <w:shd w:val="clear" w:color="auto" w:fill="E5DFEC" w:themeFill="accent4" w:themeFillTint="33"/>
            <w:vAlign w:val="center"/>
          </w:tcPr>
          <w:p w:rsidR="00B02260" w:rsidRPr="00724B85" w:rsidRDefault="007B3BA9" w:rsidP="007B3BA9">
            <w:pPr>
              <w:jc w:val="center"/>
              <w:rPr>
                <w:rFonts w:ascii="Times New Roman" w:hAnsi="Times New Roman"/>
                <w:sz w:val="24"/>
                <w:szCs w:val="24"/>
              </w:rPr>
            </w:pPr>
            <w:r>
              <w:rPr>
                <w:rFonts w:ascii="Times New Roman" w:hAnsi="Times New Roman"/>
                <w:sz w:val="24"/>
                <w:szCs w:val="24"/>
              </w:rPr>
              <w:t>1.</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Стојковић Бранкица</w:t>
            </w:r>
          </w:p>
          <w:p w:rsidR="00B02260" w:rsidRPr="00724B85" w:rsidRDefault="00B02260" w:rsidP="005F6339">
            <w:pPr>
              <w:jc w:val="both"/>
              <w:rPr>
                <w:rFonts w:ascii="Times New Roman" w:hAnsi="Times New Roman"/>
                <w:sz w:val="24"/>
                <w:szCs w:val="24"/>
              </w:rPr>
            </w:pPr>
          </w:p>
        </w:tc>
        <w:tc>
          <w:tcPr>
            <w:tcW w:w="2928" w:type="dxa"/>
          </w:tcPr>
          <w:p w:rsidR="00B02260" w:rsidRPr="00B02260" w:rsidRDefault="00B02260" w:rsidP="005F6339">
            <w:pPr>
              <w:jc w:val="both"/>
              <w:rPr>
                <w:rFonts w:ascii="Times New Roman" w:hAnsi="Times New Roman"/>
                <w:sz w:val="24"/>
                <w:szCs w:val="24"/>
              </w:rPr>
            </w:pPr>
            <w:r w:rsidRPr="00724B85">
              <w:rPr>
                <w:rFonts w:ascii="Times New Roman" w:hAnsi="Times New Roman"/>
                <w:sz w:val="24"/>
                <w:szCs w:val="24"/>
              </w:rPr>
              <w:t>Cрпски jeзик</w:t>
            </w:r>
            <w:r>
              <w:rPr>
                <w:rFonts w:ascii="Times New Roman" w:hAnsi="Times New Roman"/>
                <w:sz w:val="24"/>
                <w:szCs w:val="24"/>
              </w:rPr>
              <w:t xml:space="preserve"> и књижевност</w:t>
            </w:r>
          </w:p>
        </w:tc>
        <w:tc>
          <w:tcPr>
            <w:tcW w:w="2394" w:type="dxa"/>
          </w:tcPr>
          <w:p w:rsidR="00B02260" w:rsidRPr="00B02260" w:rsidRDefault="00B02260" w:rsidP="00B02260">
            <w:pPr>
              <w:jc w:val="both"/>
              <w:rPr>
                <w:rFonts w:ascii="Times New Roman" w:hAnsi="Times New Roman"/>
                <w:sz w:val="24"/>
                <w:szCs w:val="24"/>
              </w:rPr>
            </w:pPr>
            <w:r>
              <w:rPr>
                <w:rFonts w:ascii="Times New Roman" w:hAnsi="Times New Roman"/>
                <w:sz w:val="24"/>
                <w:szCs w:val="24"/>
              </w:rPr>
              <w:t xml:space="preserve">5/1, 8/1 </w:t>
            </w:r>
          </w:p>
        </w:tc>
      </w:tr>
      <w:tr w:rsidR="00B02260" w:rsidRPr="00724B85" w:rsidTr="00B02260">
        <w:trPr>
          <w:trHeight w:val="277"/>
        </w:trPr>
        <w:tc>
          <w:tcPr>
            <w:tcW w:w="818" w:type="dxa"/>
            <w:shd w:val="clear" w:color="auto" w:fill="E5DFEC" w:themeFill="accent4" w:themeFillTint="33"/>
            <w:vAlign w:val="center"/>
          </w:tcPr>
          <w:p w:rsidR="00B02260" w:rsidRPr="00724B85" w:rsidRDefault="007B3BA9" w:rsidP="007B3BA9">
            <w:pPr>
              <w:jc w:val="center"/>
              <w:rPr>
                <w:rFonts w:ascii="Times New Roman" w:hAnsi="Times New Roman"/>
                <w:sz w:val="24"/>
                <w:szCs w:val="24"/>
              </w:rPr>
            </w:pPr>
            <w:r>
              <w:rPr>
                <w:rFonts w:ascii="Times New Roman" w:hAnsi="Times New Roman"/>
                <w:sz w:val="24"/>
                <w:szCs w:val="24"/>
              </w:rPr>
              <w:t>2.</w:t>
            </w:r>
          </w:p>
        </w:tc>
        <w:tc>
          <w:tcPr>
            <w:tcW w:w="3076" w:type="dxa"/>
          </w:tcPr>
          <w:p w:rsidR="00B02260" w:rsidRPr="00724B85" w:rsidRDefault="00B02260" w:rsidP="005F6339">
            <w:pPr>
              <w:jc w:val="both"/>
              <w:rPr>
                <w:rFonts w:ascii="Times New Roman" w:hAnsi="Times New Roman"/>
                <w:sz w:val="24"/>
                <w:szCs w:val="24"/>
                <w:lang w:val="sr-Cyrl-CS"/>
              </w:rPr>
            </w:pPr>
            <w:r>
              <w:rPr>
                <w:rFonts w:ascii="Times New Roman" w:hAnsi="Times New Roman"/>
                <w:sz w:val="24"/>
                <w:szCs w:val="24"/>
                <w:lang w:val="sr-Cyrl-CS"/>
              </w:rPr>
              <w:t>Тамара Глогиња(Јована Мамула)</w:t>
            </w:r>
          </w:p>
        </w:tc>
        <w:tc>
          <w:tcPr>
            <w:tcW w:w="2928" w:type="dxa"/>
          </w:tcPr>
          <w:p w:rsidR="00B02260" w:rsidRPr="00B02260" w:rsidRDefault="00B02260" w:rsidP="005F6339">
            <w:pPr>
              <w:jc w:val="both"/>
              <w:rPr>
                <w:rFonts w:ascii="Times New Roman" w:hAnsi="Times New Roman"/>
                <w:sz w:val="24"/>
                <w:szCs w:val="24"/>
              </w:rPr>
            </w:pPr>
            <w:r>
              <w:rPr>
                <w:rFonts w:ascii="Times New Roman" w:hAnsi="Times New Roman"/>
                <w:sz w:val="24"/>
                <w:szCs w:val="24"/>
              </w:rPr>
              <w:t>Српски језик и књижевност</w:t>
            </w:r>
          </w:p>
        </w:tc>
        <w:tc>
          <w:tcPr>
            <w:tcW w:w="2394" w:type="dxa"/>
          </w:tcPr>
          <w:p w:rsidR="00B02260" w:rsidRPr="00B02260" w:rsidRDefault="00B02260" w:rsidP="005F6339">
            <w:pPr>
              <w:jc w:val="both"/>
              <w:rPr>
                <w:rFonts w:ascii="Times New Roman" w:hAnsi="Times New Roman"/>
                <w:sz w:val="24"/>
                <w:szCs w:val="24"/>
              </w:rPr>
            </w:pPr>
            <w:r>
              <w:rPr>
                <w:rFonts w:ascii="Times New Roman" w:hAnsi="Times New Roman"/>
                <w:sz w:val="24"/>
                <w:szCs w:val="24"/>
              </w:rPr>
              <w:t>6/1, 7/1</w:t>
            </w:r>
          </w:p>
        </w:tc>
      </w:tr>
      <w:tr w:rsidR="00B02260" w:rsidRPr="00724B85" w:rsidTr="00B02260">
        <w:trPr>
          <w:trHeight w:val="418"/>
        </w:trPr>
        <w:tc>
          <w:tcPr>
            <w:tcW w:w="818" w:type="dxa"/>
            <w:shd w:val="clear" w:color="auto" w:fill="E5DFEC" w:themeFill="accent4" w:themeFillTint="33"/>
            <w:vAlign w:val="center"/>
          </w:tcPr>
          <w:p w:rsidR="00B02260" w:rsidRPr="00724B85" w:rsidRDefault="007B3BA9" w:rsidP="007B3BA9">
            <w:pPr>
              <w:ind w:left="360"/>
              <w:jc w:val="center"/>
              <w:rPr>
                <w:rFonts w:ascii="Times New Roman" w:hAnsi="Times New Roman"/>
                <w:sz w:val="24"/>
                <w:szCs w:val="24"/>
              </w:rPr>
            </w:pPr>
            <w:r>
              <w:rPr>
                <w:rFonts w:ascii="Times New Roman" w:hAnsi="Times New Roman"/>
                <w:sz w:val="24"/>
                <w:szCs w:val="24"/>
              </w:rPr>
              <w:t>3.</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Адријана Бачић</w:t>
            </w:r>
          </w:p>
          <w:p w:rsidR="00B02260" w:rsidRPr="00724B85" w:rsidRDefault="00B02260" w:rsidP="005F6339">
            <w:pPr>
              <w:jc w:val="both"/>
              <w:rPr>
                <w:rFonts w:ascii="Times New Roman" w:hAnsi="Times New Roman"/>
                <w:sz w:val="24"/>
                <w:szCs w:val="24"/>
                <w:lang w:val="sr-Cyrl-CS"/>
              </w:rPr>
            </w:pP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Eнглeски jeзик</w:t>
            </w:r>
          </w:p>
        </w:tc>
        <w:tc>
          <w:tcPr>
            <w:tcW w:w="2394" w:type="dxa"/>
          </w:tcPr>
          <w:p w:rsidR="00B02260" w:rsidRPr="00B02260" w:rsidRDefault="00330F13" w:rsidP="005F6339">
            <w:pPr>
              <w:jc w:val="both"/>
              <w:rPr>
                <w:rFonts w:ascii="Times New Roman" w:hAnsi="Times New Roman"/>
                <w:sz w:val="24"/>
                <w:szCs w:val="24"/>
              </w:rPr>
            </w:pPr>
            <w:r>
              <w:rPr>
                <w:rFonts w:ascii="Times New Roman" w:hAnsi="Times New Roman"/>
                <w:sz w:val="24"/>
                <w:szCs w:val="24"/>
              </w:rPr>
              <w:t>1/1, 2/1, 3/1, 4/1, 1,2,3/2</w:t>
            </w:r>
          </w:p>
        </w:tc>
      </w:tr>
      <w:tr w:rsidR="00B02260" w:rsidRPr="00724B85" w:rsidTr="00B02260">
        <w:trPr>
          <w:trHeight w:val="277"/>
        </w:trPr>
        <w:tc>
          <w:tcPr>
            <w:tcW w:w="818" w:type="dxa"/>
            <w:shd w:val="clear" w:color="auto" w:fill="E5DFEC" w:themeFill="accent4" w:themeFillTint="33"/>
            <w:vAlign w:val="center"/>
          </w:tcPr>
          <w:p w:rsidR="00B02260" w:rsidRPr="00724B85" w:rsidRDefault="007B3BA9" w:rsidP="007B3BA9">
            <w:pPr>
              <w:ind w:left="360"/>
              <w:jc w:val="center"/>
              <w:rPr>
                <w:rFonts w:ascii="Times New Roman" w:hAnsi="Times New Roman"/>
                <w:sz w:val="24"/>
                <w:szCs w:val="24"/>
              </w:rPr>
            </w:pPr>
            <w:r>
              <w:rPr>
                <w:rFonts w:ascii="Times New Roman" w:hAnsi="Times New Roman"/>
                <w:sz w:val="24"/>
                <w:szCs w:val="24"/>
              </w:rPr>
              <w:t>4.</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Тања Беретић</w:t>
            </w:r>
          </w:p>
        </w:tc>
        <w:tc>
          <w:tcPr>
            <w:tcW w:w="2928" w:type="dxa"/>
          </w:tcPr>
          <w:p w:rsidR="00B02260" w:rsidRPr="00B02260" w:rsidRDefault="00B02260" w:rsidP="005F6339">
            <w:pPr>
              <w:jc w:val="both"/>
              <w:rPr>
                <w:rFonts w:ascii="Times New Roman" w:hAnsi="Times New Roman"/>
                <w:sz w:val="24"/>
                <w:szCs w:val="24"/>
              </w:rPr>
            </w:pPr>
            <w:r>
              <w:rPr>
                <w:rFonts w:ascii="Times New Roman" w:hAnsi="Times New Roman"/>
                <w:sz w:val="24"/>
                <w:szCs w:val="24"/>
              </w:rPr>
              <w:t>Енглески језик</w:t>
            </w:r>
          </w:p>
        </w:tc>
        <w:tc>
          <w:tcPr>
            <w:tcW w:w="2394" w:type="dxa"/>
          </w:tcPr>
          <w:p w:rsidR="00B02260" w:rsidRPr="00330F13" w:rsidRDefault="00330F13" w:rsidP="005F6339">
            <w:pPr>
              <w:jc w:val="both"/>
              <w:rPr>
                <w:rFonts w:ascii="Times New Roman" w:hAnsi="Times New Roman"/>
                <w:sz w:val="24"/>
                <w:szCs w:val="24"/>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5.</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Александар Аћимовић</w:t>
            </w: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Mузичкa култура</w:t>
            </w:r>
          </w:p>
        </w:tc>
        <w:tc>
          <w:tcPr>
            <w:tcW w:w="2394" w:type="dxa"/>
          </w:tcPr>
          <w:p w:rsidR="00B02260" w:rsidRPr="00724B85" w:rsidRDefault="00330F13" w:rsidP="005F6339">
            <w:pPr>
              <w:jc w:val="both"/>
              <w:rPr>
                <w:rFonts w:ascii="Times New Roman" w:hAnsi="Times New Roman"/>
                <w:sz w:val="24"/>
                <w:szCs w:val="24"/>
              </w:rPr>
            </w:pPr>
            <w:r>
              <w:rPr>
                <w:rFonts w:ascii="Times New Roman" w:hAnsi="Times New Roman"/>
                <w:sz w:val="24"/>
                <w:szCs w:val="24"/>
              </w:rPr>
              <w:t>5/1, 6/1, 7/1, 8/1</w:t>
            </w:r>
          </w:p>
        </w:tc>
      </w:tr>
      <w:tr w:rsidR="00B02260" w:rsidRPr="00724B85" w:rsidTr="00B02260">
        <w:trPr>
          <w:trHeight w:val="365"/>
        </w:trPr>
        <w:tc>
          <w:tcPr>
            <w:tcW w:w="818" w:type="dxa"/>
            <w:shd w:val="clear" w:color="auto" w:fill="E5DFEC" w:themeFill="accent4" w:themeFillTint="33"/>
            <w:vAlign w:val="center"/>
          </w:tcPr>
          <w:p w:rsidR="00B02260" w:rsidRPr="00724B85" w:rsidRDefault="007B3BA9" w:rsidP="007B3BA9">
            <w:pPr>
              <w:jc w:val="center"/>
              <w:rPr>
                <w:rFonts w:ascii="Times New Roman" w:hAnsi="Times New Roman"/>
                <w:sz w:val="24"/>
                <w:szCs w:val="24"/>
              </w:rPr>
            </w:pPr>
            <w:r>
              <w:rPr>
                <w:rFonts w:ascii="Times New Roman" w:hAnsi="Times New Roman"/>
                <w:sz w:val="24"/>
                <w:szCs w:val="24"/>
              </w:rPr>
              <w:t>6.</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Мирко Ђуричић</w:t>
            </w:r>
          </w:p>
        </w:tc>
        <w:tc>
          <w:tcPr>
            <w:tcW w:w="2928" w:type="dxa"/>
          </w:tcPr>
          <w:p w:rsidR="00B02260" w:rsidRPr="00724B85" w:rsidRDefault="00B02260" w:rsidP="005F6339">
            <w:pPr>
              <w:jc w:val="both"/>
              <w:rPr>
                <w:rFonts w:ascii="Times New Roman" w:hAnsi="Times New Roman"/>
                <w:sz w:val="24"/>
                <w:szCs w:val="24"/>
                <w:lang w:val="sr-Cyrl-CS"/>
              </w:rPr>
            </w:pPr>
            <w:r>
              <w:rPr>
                <w:rFonts w:ascii="Times New Roman" w:hAnsi="Times New Roman"/>
                <w:sz w:val="24"/>
                <w:szCs w:val="24"/>
                <w:lang w:val="sr-Cyrl-CS"/>
              </w:rPr>
              <w:t>Физика</w:t>
            </w:r>
          </w:p>
        </w:tc>
        <w:tc>
          <w:tcPr>
            <w:tcW w:w="2394" w:type="dxa"/>
          </w:tcPr>
          <w:p w:rsidR="00B02260" w:rsidRDefault="00330F13" w:rsidP="005F6339">
            <w:pPr>
              <w:jc w:val="both"/>
              <w:rPr>
                <w:rFonts w:ascii="Times New Roman" w:hAnsi="Times New Roman"/>
                <w:sz w:val="24"/>
                <w:szCs w:val="24"/>
                <w:lang w:val="sr-Cyrl-CS"/>
              </w:rPr>
            </w:pPr>
            <w:r>
              <w:rPr>
                <w:rFonts w:ascii="Times New Roman" w:hAnsi="Times New Roman"/>
                <w:sz w:val="24"/>
                <w:szCs w:val="24"/>
              </w:rPr>
              <w:t>6/1, 7/1, 8/1</w:t>
            </w:r>
          </w:p>
        </w:tc>
      </w:tr>
      <w:tr w:rsidR="00B02260" w:rsidRPr="00724B85" w:rsidTr="00B02260">
        <w:trPr>
          <w:trHeight w:val="365"/>
        </w:trPr>
        <w:tc>
          <w:tcPr>
            <w:tcW w:w="818" w:type="dxa"/>
            <w:shd w:val="clear" w:color="auto" w:fill="E5DFEC" w:themeFill="accent4" w:themeFillTint="33"/>
            <w:vAlign w:val="center"/>
          </w:tcPr>
          <w:p w:rsidR="00B02260" w:rsidRPr="00724B85" w:rsidRDefault="007B3BA9" w:rsidP="007B3BA9">
            <w:pPr>
              <w:jc w:val="center"/>
              <w:rPr>
                <w:rFonts w:ascii="Times New Roman" w:hAnsi="Times New Roman"/>
                <w:sz w:val="24"/>
                <w:szCs w:val="24"/>
              </w:rPr>
            </w:pPr>
            <w:r>
              <w:rPr>
                <w:rFonts w:ascii="Times New Roman" w:hAnsi="Times New Roman"/>
                <w:sz w:val="24"/>
                <w:szCs w:val="24"/>
              </w:rPr>
              <w:t>7.</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Мирко Ђуричић</w:t>
            </w:r>
          </w:p>
        </w:tc>
        <w:tc>
          <w:tcPr>
            <w:tcW w:w="2928"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Техника и технологија</w:t>
            </w:r>
          </w:p>
        </w:tc>
        <w:tc>
          <w:tcPr>
            <w:tcW w:w="2394" w:type="dxa"/>
          </w:tcPr>
          <w:p w:rsidR="00B02260" w:rsidRPr="00724B85" w:rsidRDefault="00330F13" w:rsidP="005F6339">
            <w:pPr>
              <w:jc w:val="both"/>
              <w:rPr>
                <w:rFonts w:ascii="Times New Roman" w:hAnsi="Times New Roman"/>
                <w:sz w:val="24"/>
                <w:szCs w:val="24"/>
                <w:lang w:val="sr-Cyrl-CS"/>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B3BA9" w:rsidRDefault="007B3BA9" w:rsidP="007B3BA9">
            <w:pPr>
              <w:jc w:val="center"/>
              <w:rPr>
                <w:rFonts w:ascii="Times New Roman" w:hAnsi="Times New Roman"/>
                <w:sz w:val="24"/>
                <w:szCs w:val="24"/>
              </w:rPr>
            </w:pPr>
            <w:r>
              <w:rPr>
                <w:rFonts w:ascii="Times New Roman" w:hAnsi="Times New Roman"/>
                <w:sz w:val="24"/>
                <w:szCs w:val="24"/>
              </w:rPr>
              <w:t>8.</w:t>
            </w:r>
          </w:p>
        </w:tc>
        <w:tc>
          <w:tcPr>
            <w:tcW w:w="3076" w:type="dxa"/>
          </w:tcPr>
          <w:p w:rsidR="00B02260" w:rsidRPr="00724B85" w:rsidRDefault="00B02260" w:rsidP="005A3446">
            <w:pPr>
              <w:jc w:val="both"/>
              <w:rPr>
                <w:rFonts w:ascii="Times New Roman" w:hAnsi="Times New Roman"/>
                <w:sz w:val="24"/>
                <w:szCs w:val="24"/>
                <w:lang w:val="sr-Cyrl-CS"/>
              </w:rPr>
            </w:pPr>
            <w:r>
              <w:rPr>
                <w:rFonts w:ascii="Times New Roman" w:hAnsi="Times New Roman"/>
                <w:sz w:val="24"/>
                <w:szCs w:val="24"/>
                <w:lang w:val="sr-Cyrl-CS"/>
              </w:rPr>
              <w:t>Маја Берић</w:t>
            </w:r>
          </w:p>
        </w:tc>
        <w:tc>
          <w:tcPr>
            <w:tcW w:w="2928" w:type="dxa"/>
          </w:tcPr>
          <w:p w:rsidR="00B02260" w:rsidRPr="00724B85" w:rsidRDefault="00B02260" w:rsidP="005F6339">
            <w:pPr>
              <w:jc w:val="both"/>
              <w:rPr>
                <w:rFonts w:ascii="Times New Roman" w:hAnsi="Times New Roman"/>
                <w:sz w:val="24"/>
                <w:szCs w:val="24"/>
                <w:lang w:val="ru-RU"/>
              </w:rPr>
            </w:pPr>
            <w:r>
              <w:rPr>
                <w:rFonts w:ascii="Times New Roman" w:hAnsi="Times New Roman"/>
                <w:sz w:val="24"/>
                <w:szCs w:val="24"/>
                <w:lang w:val="ru-RU"/>
              </w:rPr>
              <w:t>Математика</w:t>
            </w:r>
          </w:p>
        </w:tc>
        <w:tc>
          <w:tcPr>
            <w:tcW w:w="2394" w:type="dxa"/>
          </w:tcPr>
          <w:p w:rsidR="00B02260" w:rsidRDefault="00330F13" w:rsidP="005F6339">
            <w:pPr>
              <w:jc w:val="both"/>
              <w:rPr>
                <w:rFonts w:ascii="Times New Roman" w:hAnsi="Times New Roman"/>
                <w:sz w:val="24"/>
                <w:szCs w:val="24"/>
                <w:lang w:val="ru-RU"/>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9.</w:t>
            </w:r>
          </w:p>
        </w:tc>
        <w:tc>
          <w:tcPr>
            <w:tcW w:w="3076"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Kнeжeвић Дрaгицa</w:t>
            </w: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Гeoгрaфиja</w:t>
            </w:r>
          </w:p>
        </w:tc>
        <w:tc>
          <w:tcPr>
            <w:tcW w:w="2394" w:type="dxa"/>
          </w:tcPr>
          <w:p w:rsidR="00B02260" w:rsidRPr="00724B85" w:rsidRDefault="00330F13" w:rsidP="005F6339">
            <w:pPr>
              <w:jc w:val="both"/>
              <w:rPr>
                <w:rFonts w:ascii="Times New Roman" w:hAnsi="Times New Roman"/>
                <w:sz w:val="24"/>
                <w:szCs w:val="24"/>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10.</w:t>
            </w:r>
          </w:p>
        </w:tc>
        <w:tc>
          <w:tcPr>
            <w:tcW w:w="3076"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Kнeжeвић  Дрaгицa</w:t>
            </w: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Истoриja</w:t>
            </w:r>
          </w:p>
        </w:tc>
        <w:tc>
          <w:tcPr>
            <w:tcW w:w="2394" w:type="dxa"/>
          </w:tcPr>
          <w:p w:rsidR="00B02260" w:rsidRPr="00724B85" w:rsidRDefault="00330F13" w:rsidP="005F6339">
            <w:pPr>
              <w:jc w:val="both"/>
              <w:rPr>
                <w:rFonts w:ascii="Times New Roman" w:hAnsi="Times New Roman"/>
                <w:sz w:val="24"/>
                <w:szCs w:val="24"/>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11.</w:t>
            </w:r>
          </w:p>
        </w:tc>
        <w:tc>
          <w:tcPr>
            <w:tcW w:w="3076" w:type="dxa"/>
            <w:vAlign w:val="center"/>
          </w:tcPr>
          <w:p w:rsidR="00B02260" w:rsidRPr="00724B85" w:rsidRDefault="00B02260" w:rsidP="005F6339">
            <w:pPr>
              <w:rPr>
                <w:rFonts w:ascii="Times New Roman" w:hAnsi="Times New Roman"/>
                <w:sz w:val="24"/>
                <w:szCs w:val="24"/>
              </w:rPr>
            </w:pPr>
            <w:r w:rsidRPr="00724B85">
              <w:rPr>
                <w:rFonts w:ascii="Times New Roman" w:hAnsi="Times New Roman"/>
                <w:sz w:val="24"/>
                <w:szCs w:val="24"/>
              </w:rPr>
              <w:t>Зорица Саџак</w:t>
            </w:r>
          </w:p>
        </w:tc>
        <w:tc>
          <w:tcPr>
            <w:tcW w:w="2928" w:type="dxa"/>
            <w:vAlign w:val="center"/>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Биологија</w:t>
            </w:r>
          </w:p>
        </w:tc>
        <w:tc>
          <w:tcPr>
            <w:tcW w:w="2394" w:type="dxa"/>
          </w:tcPr>
          <w:p w:rsidR="00B02260" w:rsidRPr="00724B85" w:rsidRDefault="00330F13" w:rsidP="005F6339">
            <w:pPr>
              <w:rPr>
                <w:rFonts w:ascii="Times New Roman" w:hAnsi="Times New Roman"/>
                <w:sz w:val="24"/>
                <w:szCs w:val="24"/>
                <w:lang w:val="sr-Cyrl-CS"/>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12.</w:t>
            </w:r>
          </w:p>
        </w:tc>
        <w:tc>
          <w:tcPr>
            <w:tcW w:w="3076"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Мирољуб Бјелетић</w:t>
            </w: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Хeмиja</w:t>
            </w:r>
          </w:p>
        </w:tc>
        <w:tc>
          <w:tcPr>
            <w:tcW w:w="2394" w:type="dxa"/>
          </w:tcPr>
          <w:p w:rsidR="00B02260" w:rsidRPr="00724B85" w:rsidRDefault="00330F13" w:rsidP="005F6339">
            <w:pPr>
              <w:jc w:val="both"/>
              <w:rPr>
                <w:rFonts w:ascii="Times New Roman" w:hAnsi="Times New Roman"/>
                <w:sz w:val="24"/>
                <w:szCs w:val="24"/>
              </w:rPr>
            </w:pPr>
            <w:r>
              <w:rPr>
                <w:rFonts w:ascii="Times New Roman" w:hAnsi="Times New Roman"/>
                <w:sz w:val="24"/>
                <w:szCs w:val="24"/>
              </w:rPr>
              <w:t>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13.</w:t>
            </w:r>
          </w:p>
        </w:tc>
        <w:tc>
          <w:tcPr>
            <w:tcW w:w="3076" w:type="dxa"/>
          </w:tcPr>
          <w:p w:rsidR="00B02260" w:rsidRPr="00724B85" w:rsidRDefault="00B02260" w:rsidP="005F6339">
            <w:pPr>
              <w:jc w:val="both"/>
              <w:rPr>
                <w:rFonts w:ascii="Times New Roman" w:hAnsi="Times New Roman"/>
                <w:sz w:val="24"/>
                <w:szCs w:val="24"/>
                <w:lang w:val="sr-Cyrl-CS"/>
              </w:rPr>
            </w:pPr>
            <w:r w:rsidRPr="00724B85">
              <w:rPr>
                <w:rFonts w:ascii="Times New Roman" w:hAnsi="Times New Roman"/>
                <w:sz w:val="24"/>
                <w:szCs w:val="24"/>
                <w:lang w:val="sr-Cyrl-CS"/>
              </w:rPr>
              <w:t>Мирко Ђуричић</w:t>
            </w:r>
          </w:p>
        </w:tc>
        <w:tc>
          <w:tcPr>
            <w:tcW w:w="2928" w:type="dxa"/>
          </w:tcPr>
          <w:p w:rsidR="00B02260" w:rsidRPr="00B02260" w:rsidRDefault="00B02260" w:rsidP="005F6339">
            <w:pPr>
              <w:jc w:val="both"/>
              <w:rPr>
                <w:rFonts w:ascii="Times New Roman" w:hAnsi="Times New Roman"/>
                <w:sz w:val="24"/>
                <w:szCs w:val="24"/>
              </w:rPr>
            </w:pPr>
            <w:r>
              <w:rPr>
                <w:rFonts w:ascii="Times New Roman" w:hAnsi="Times New Roman"/>
                <w:sz w:val="24"/>
                <w:szCs w:val="24"/>
              </w:rPr>
              <w:t>Домаћинство - СНА</w:t>
            </w:r>
          </w:p>
        </w:tc>
        <w:tc>
          <w:tcPr>
            <w:tcW w:w="2394" w:type="dxa"/>
          </w:tcPr>
          <w:p w:rsidR="00B02260" w:rsidRDefault="00330F13" w:rsidP="005F6339">
            <w:pPr>
              <w:jc w:val="both"/>
              <w:rPr>
                <w:rFonts w:ascii="Times New Roman" w:hAnsi="Times New Roman"/>
                <w:sz w:val="24"/>
                <w:szCs w:val="24"/>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B3BA9" w:rsidRDefault="007B3BA9" w:rsidP="007B3BA9">
            <w:pPr>
              <w:ind w:left="270"/>
              <w:jc w:val="center"/>
              <w:rPr>
                <w:rFonts w:ascii="Times New Roman" w:hAnsi="Times New Roman"/>
                <w:sz w:val="24"/>
                <w:szCs w:val="24"/>
              </w:rPr>
            </w:pPr>
            <w:r>
              <w:rPr>
                <w:rFonts w:ascii="Times New Roman" w:hAnsi="Times New Roman"/>
                <w:sz w:val="24"/>
                <w:szCs w:val="24"/>
              </w:rPr>
              <w:t>14.</w:t>
            </w:r>
          </w:p>
        </w:tc>
        <w:tc>
          <w:tcPr>
            <w:tcW w:w="3076" w:type="dxa"/>
          </w:tcPr>
          <w:p w:rsidR="00B02260" w:rsidRPr="00724B85" w:rsidRDefault="00B02260" w:rsidP="00DA6E10">
            <w:pPr>
              <w:jc w:val="both"/>
              <w:rPr>
                <w:rFonts w:ascii="Times New Roman" w:hAnsi="Times New Roman"/>
                <w:sz w:val="24"/>
                <w:szCs w:val="24"/>
              </w:rPr>
            </w:pPr>
            <w:r w:rsidRPr="00724B85">
              <w:rPr>
                <w:rFonts w:ascii="Times New Roman" w:hAnsi="Times New Roman"/>
                <w:sz w:val="24"/>
                <w:szCs w:val="24"/>
                <w:lang w:val="sr-Cyrl-CS"/>
              </w:rPr>
              <w:t>Жигић Немања</w:t>
            </w: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Обавезна физичка активност</w:t>
            </w:r>
          </w:p>
        </w:tc>
        <w:tc>
          <w:tcPr>
            <w:tcW w:w="2394" w:type="dxa"/>
          </w:tcPr>
          <w:p w:rsidR="00B02260" w:rsidRPr="00724B85" w:rsidRDefault="00330F13" w:rsidP="005F6339">
            <w:pPr>
              <w:jc w:val="both"/>
              <w:rPr>
                <w:rFonts w:ascii="Times New Roman" w:hAnsi="Times New Roman"/>
                <w:sz w:val="24"/>
                <w:szCs w:val="24"/>
              </w:rPr>
            </w:pPr>
            <w:r>
              <w:rPr>
                <w:rFonts w:ascii="Times New Roman" w:hAnsi="Times New Roman"/>
                <w:sz w:val="24"/>
                <w:szCs w:val="24"/>
              </w:rPr>
              <w:t>5/1, 6/1</w:t>
            </w:r>
          </w:p>
        </w:tc>
      </w:tr>
      <w:tr w:rsidR="00B02260" w:rsidRPr="00724B85" w:rsidTr="00B02260">
        <w:tc>
          <w:tcPr>
            <w:tcW w:w="818" w:type="dxa"/>
            <w:shd w:val="clear" w:color="auto" w:fill="E5DFEC" w:themeFill="accent4" w:themeFillTint="33"/>
            <w:vAlign w:val="center"/>
          </w:tcPr>
          <w:p w:rsidR="00B02260" w:rsidRPr="007B3BA9" w:rsidRDefault="007B3BA9" w:rsidP="007B3BA9">
            <w:pPr>
              <w:jc w:val="center"/>
              <w:rPr>
                <w:rFonts w:ascii="Times New Roman" w:hAnsi="Times New Roman"/>
                <w:sz w:val="24"/>
                <w:szCs w:val="24"/>
              </w:rPr>
            </w:pPr>
            <w:r>
              <w:rPr>
                <w:rFonts w:ascii="Times New Roman" w:hAnsi="Times New Roman"/>
                <w:sz w:val="24"/>
                <w:szCs w:val="24"/>
              </w:rPr>
              <w:t>15.</w:t>
            </w:r>
          </w:p>
        </w:tc>
        <w:tc>
          <w:tcPr>
            <w:tcW w:w="3076" w:type="dxa"/>
          </w:tcPr>
          <w:p w:rsidR="00B02260" w:rsidRPr="00724B85" w:rsidRDefault="00B02260" w:rsidP="00DA6E10">
            <w:pPr>
              <w:jc w:val="both"/>
              <w:rPr>
                <w:rFonts w:ascii="Times New Roman" w:hAnsi="Times New Roman"/>
                <w:sz w:val="24"/>
                <w:szCs w:val="24"/>
                <w:lang w:val="sr-Cyrl-CS"/>
              </w:rPr>
            </w:pPr>
            <w:r w:rsidRPr="00724B85">
              <w:rPr>
                <w:rFonts w:ascii="Times New Roman" w:hAnsi="Times New Roman"/>
                <w:sz w:val="24"/>
                <w:szCs w:val="24"/>
                <w:lang w:val="sr-Cyrl-CS"/>
              </w:rPr>
              <w:t>Жигић Немања</w:t>
            </w:r>
          </w:p>
        </w:tc>
        <w:tc>
          <w:tcPr>
            <w:tcW w:w="2928" w:type="dxa"/>
          </w:tcPr>
          <w:p w:rsidR="00B02260" w:rsidRPr="00724B85" w:rsidRDefault="00B02260" w:rsidP="005F6339">
            <w:pPr>
              <w:jc w:val="both"/>
              <w:rPr>
                <w:rFonts w:ascii="Times New Roman" w:hAnsi="Times New Roman"/>
                <w:sz w:val="24"/>
                <w:szCs w:val="24"/>
              </w:rPr>
            </w:pPr>
            <w:r w:rsidRPr="00724B85">
              <w:rPr>
                <w:rFonts w:ascii="Times New Roman" w:hAnsi="Times New Roman"/>
                <w:sz w:val="24"/>
                <w:szCs w:val="24"/>
              </w:rPr>
              <w:t>Физичко и здравствено васпитање</w:t>
            </w:r>
          </w:p>
        </w:tc>
        <w:tc>
          <w:tcPr>
            <w:tcW w:w="2394" w:type="dxa"/>
          </w:tcPr>
          <w:p w:rsidR="00B02260" w:rsidRPr="00724B85" w:rsidRDefault="00330F13" w:rsidP="005F6339">
            <w:pPr>
              <w:jc w:val="both"/>
              <w:rPr>
                <w:rFonts w:ascii="Times New Roman" w:hAnsi="Times New Roman"/>
                <w:sz w:val="24"/>
                <w:szCs w:val="24"/>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630"/>
              <w:jc w:val="center"/>
              <w:rPr>
                <w:rFonts w:ascii="Times New Roman" w:hAnsi="Times New Roman"/>
                <w:sz w:val="24"/>
                <w:szCs w:val="24"/>
              </w:rPr>
            </w:pPr>
            <w:r>
              <w:rPr>
                <w:rFonts w:ascii="Times New Roman" w:hAnsi="Times New Roman"/>
                <w:sz w:val="24"/>
                <w:szCs w:val="24"/>
              </w:rPr>
              <w:t>16.</w:t>
            </w:r>
          </w:p>
        </w:tc>
        <w:tc>
          <w:tcPr>
            <w:tcW w:w="3076" w:type="dxa"/>
            <w:tcBorders>
              <w:bottom w:val="single" w:sz="4" w:space="0" w:color="auto"/>
            </w:tcBorders>
          </w:tcPr>
          <w:p w:rsidR="00B02260" w:rsidRPr="00724B85" w:rsidRDefault="00B02260" w:rsidP="005F6339">
            <w:pPr>
              <w:rPr>
                <w:rFonts w:ascii="Times New Roman" w:hAnsi="Times New Roman"/>
                <w:sz w:val="24"/>
                <w:szCs w:val="24"/>
                <w:lang w:val="sr-Cyrl-CS"/>
              </w:rPr>
            </w:pPr>
            <w:r>
              <w:rPr>
                <w:rFonts w:ascii="Times New Roman" w:hAnsi="Times New Roman"/>
                <w:sz w:val="24"/>
                <w:szCs w:val="24"/>
                <w:lang w:val="sr-Cyrl-CS"/>
              </w:rPr>
              <w:t>Никола Машић</w:t>
            </w:r>
          </w:p>
        </w:tc>
        <w:tc>
          <w:tcPr>
            <w:tcW w:w="2928" w:type="dxa"/>
          </w:tcPr>
          <w:p w:rsidR="00B02260" w:rsidRPr="00724B85" w:rsidRDefault="00B02260" w:rsidP="005F6339">
            <w:pPr>
              <w:pStyle w:val="Heading1"/>
              <w:rPr>
                <w:rFonts w:ascii="Times New Roman" w:hAnsi="Times New Roman"/>
                <w:sz w:val="24"/>
                <w:szCs w:val="24"/>
                <w:u w:val="none"/>
                <w:lang w:val="sr-Cyrl-CS"/>
              </w:rPr>
            </w:pPr>
            <w:r w:rsidRPr="00724B85">
              <w:rPr>
                <w:rFonts w:ascii="Times New Roman" w:hAnsi="Times New Roman"/>
                <w:sz w:val="24"/>
                <w:szCs w:val="24"/>
                <w:u w:val="none"/>
                <w:lang w:val="sr-Cyrl-CS"/>
              </w:rPr>
              <w:t>Православни катихизис</w:t>
            </w:r>
          </w:p>
        </w:tc>
        <w:tc>
          <w:tcPr>
            <w:tcW w:w="2394" w:type="dxa"/>
          </w:tcPr>
          <w:p w:rsidR="00B02260" w:rsidRPr="00724B85" w:rsidRDefault="00330F13" w:rsidP="005F6339">
            <w:pPr>
              <w:pStyle w:val="Heading1"/>
              <w:rPr>
                <w:rFonts w:ascii="Times New Roman" w:hAnsi="Times New Roman"/>
                <w:sz w:val="24"/>
                <w:szCs w:val="24"/>
                <w:u w:val="none"/>
                <w:lang w:val="sr-Cyrl-CS"/>
              </w:rPr>
            </w:pPr>
            <w:r>
              <w:rPr>
                <w:rFonts w:ascii="Times New Roman" w:hAnsi="Times New Roman"/>
                <w:sz w:val="24"/>
                <w:szCs w:val="24"/>
              </w:rPr>
              <w:t>1/1, 2/1, 3/1, 4/1, 1,2,3/2 5/1, 6/1, 7/1, 8/1</w:t>
            </w:r>
          </w:p>
        </w:tc>
      </w:tr>
      <w:tr w:rsidR="00B02260" w:rsidRPr="00724B85" w:rsidTr="00B02260">
        <w:trPr>
          <w:trHeight w:val="565"/>
        </w:trPr>
        <w:tc>
          <w:tcPr>
            <w:tcW w:w="818" w:type="dxa"/>
            <w:shd w:val="clear" w:color="auto" w:fill="E5DFEC" w:themeFill="accent4" w:themeFillTint="33"/>
            <w:vAlign w:val="center"/>
          </w:tcPr>
          <w:p w:rsidR="00B02260" w:rsidRPr="007B3BA9" w:rsidRDefault="007B3BA9" w:rsidP="007B3BA9">
            <w:pPr>
              <w:ind w:left="270"/>
              <w:jc w:val="center"/>
              <w:rPr>
                <w:rFonts w:ascii="Times New Roman" w:hAnsi="Times New Roman"/>
                <w:sz w:val="24"/>
                <w:szCs w:val="24"/>
              </w:rPr>
            </w:pPr>
            <w:r>
              <w:rPr>
                <w:rFonts w:ascii="Times New Roman" w:hAnsi="Times New Roman"/>
                <w:sz w:val="24"/>
                <w:szCs w:val="24"/>
              </w:rPr>
              <w:t>17.</w:t>
            </w:r>
          </w:p>
        </w:tc>
        <w:tc>
          <w:tcPr>
            <w:tcW w:w="3076" w:type="dxa"/>
            <w:tcBorders>
              <w:bottom w:val="single" w:sz="4" w:space="0" w:color="auto"/>
            </w:tcBorders>
            <w:vAlign w:val="center"/>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Тина Тркуља</w:t>
            </w:r>
          </w:p>
        </w:tc>
        <w:tc>
          <w:tcPr>
            <w:tcW w:w="2928" w:type="dxa"/>
            <w:vAlign w:val="center"/>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Ликовна култура</w:t>
            </w:r>
          </w:p>
        </w:tc>
        <w:tc>
          <w:tcPr>
            <w:tcW w:w="2394" w:type="dxa"/>
          </w:tcPr>
          <w:p w:rsidR="00B02260" w:rsidRPr="00724B85" w:rsidRDefault="00330F13" w:rsidP="005F6339">
            <w:pPr>
              <w:rPr>
                <w:rFonts w:ascii="Times New Roman" w:hAnsi="Times New Roman"/>
                <w:sz w:val="24"/>
                <w:szCs w:val="24"/>
                <w:lang w:val="sr-Cyrl-CS"/>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18.</w:t>
            </w:r>
          </w:p>
        </w:tc>
        <w:tc>
          <w:tcPr>
            <w:tcW w:w="3076" w:type="dxa"/>
            <w:tcBorders>
              <w:top w:val="single" w:sz="4" w:space="0" w:color="auto"/>
            </w:tcBorders>
          </w:tcPr>
          <w:p w:rsidR="00B02260" w:rsidRPr="004116AF" w:rsidRDefault="00B02260" w:rsidP="005F6339">
            <w:pPr>
              <w:rPr>
                <w:rFonts w:ascii="Times New Roman" w:hAnsi="Times New Roman"/>
                <w:sz w:val="24"/>
                <w:szCs w:val="24"/>
              </w:rPr>
            </w:pPr>
            <w:r>
              <w:rPr>
                <w:rFonts w:ascii="Times New Roman" w:hAnsi="Times New Roman"/>
                <w:sz w:val="24"/>
                <w:szCs w:val="24"/>
              </w:rPr>
              <w:t>Снежана Крагуљац</w:t>
            </w:r>
          </w:p>
        </w:tc>
        <w:tc>
          <w:tcPr>
            <w:tcW w:w="2928" w:type="dxa"/>
          </w:tcPr>
          <w:p w:rsidR="00B02260" w:rsidRPr="00724B85" w:rsidRDefault="00B02260" w:rsidP="005F6339">
            <w:pPr>
              <w:pStyle w:val="Heading1"/>
              <w:rPr>
                <w:rFonts w:ascii="Times New Roman" w:hAnsi="Times New Roman"/>
                <w:sz w:val="24"/>
                <w:szCs w:val="24"/>
                <w:u w:val="none"/>
              </w:rPr>
            </w:pPr>
            <w:r w:rsidRPr="00724B85">
              <w:rPr>
                <w:rFonts w:ascii="Times New Roman" w:hAnsi="Times New Roman"/>
                <w:sz w:val="24"/>
                <w:szCs w:val="24"/>
                <w:u w:val="none"/>
              </w:rPr>
              <w:t>Разредна настава</w:t>
            </w:r>
          </w:p>
        </w:tc>
        <w:tc>
          <w:tcPr>
            <w:tcW w:w="2394" w:type="dxa"/>
          </w:tcPr>
          <w:p w:rsidR="00B02260" w:rsidRPr="00330F13" w:rsidRDefault="00330F13" w:rsidP="005F6339">
            <w:pPr>
              <w:pStyle w:val="Heading1"/>
              <w:rPr>
                <w:rFonts w:ascii="Times New Roman" w:hAnsi="Times New Roman"/>
                <w:sz w:val="24"/>
                <w:szCs w:val="24"/>
                <w:u w:val="none"/>
              </w:rPr>
            </w:pPr>
            <w:r>
              <w:rPr>
                <w:rFonts w:ascii="Times New Roman" w:hAnsi="Times New Roman"/>
                <w:sz w:val="24"/>
                <w:szCs w:val="24"/>
                <w:u w:val="none"/>
              </w:rPr>
              <w:t>1, 2, 3/2</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19.</w:t>
            </w:r>
          </w:p>
        </w:tc>
        <w:tc>
          <w:tcPr>
            <w:tcW w:w="3076" w:type="dxa"/>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Сања Милетић Ковач</w:t>
            </w:r>
          </w:p>
        </w:tc>
        <w:tc>
          <w:tcPr>
            <w:tcW w:w="2928" w:type="dxa"/>
          </w:tcPr>
          <w:p w:rsidR="00B02260" w:rsidRPr="00724B85" w:rsidRDefault="00B02260" w:rsidP="005F6339">
            <w:pPr>
              <w:pStyle w:val="Heading1"/>
              <w:rPr>
                <w:rFonts w:ascii="Times New Roman" w:hAnsi="Times New Roman"/>
                <w:sz w:val="24"/>
                <w:szCs w:val="24"/>
                <w:u w:val="none"/>
              </w:rPr>
            </w:pPr>
            <w:r w:rsidRPr="00724B85">
              <w:rPr>
                <w:rFonts w:ascii="Times New Roman" w:hAnsi="Times New Roman"/>
                <w:sz w:val="24"/>
                <w:szCs w:val="24"/>
                <w:u w:val="none"/>
              </w:rPr>
              <w:t>Разредна настава</w:t>
            </w:r>
          </w:p>
        </w:tc>
        <w:tc>
          <w:tcPr>
            <w:tcW w:w="2394" w:type="dxa"/>
          </w:tcPr>
          <w:p w:rsidR="00B02260" w:rsidRPr="00330F13" w:rsidRDefault="00330F13" w:rsidP="005F6339">
            <w:pPr>
              <w:pStyle w:val="Heading1"/>
              <w:rPr>
                <w:rFonts w:ascii="Times New Roman" w:hAnsi="Times New Roman"/>
                <w:sz w:val="24"/>
                <w:szCs w:val="24"/>
                <w:u w:val="none"/>
              </w:rPr>
            </w:pPr>
            <w:r>
              <w:rPr>
                <w:rFonts w:ascii="Times New Roman" w:hAnsi="Times New Roman"/>
                <w:sz w:val="24"/>
                <w:szCs w:val="24"/>
                <w:u w:val="none"/>
              </w:rPr>
              <w:t>2/1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630"/>
              <w:jc w:val="center"/>
              <w:rPr>
                <w:rFonts w:ascii="Times New Roman" w:hAnsi="Times New Roman"/>
                <w:sz w:val="24"/>
                <w:szCs w:val="24"/>
              </w:rPr>
            </w:pPr>
            <w:r>
              <w:rPr>
                <w:rFonts w:ascii="Times New Roman" w:hAnsi="Times New Roman"/>
                <w:sz w:val="24"/>
                <w:szCs w:val="24"/>
              </w:rPr>
              <w:t>20.</w:t>
            </w:r>
          </w:p>
        </w:tc>
        <w:tc>
          <w:tcPr>
            <w:tcW w:w="3076" w:type="dxa"/>
          </w:tcPr>
          <w:p w:rsidR="00B02260" w:rsidRPr="00724B85" w:rsidRDefault="00B02260" w:rsidP="003865F8">
            <w:pPr>
              <w:rPr>
                <w:rFonts w:ascii="Times New Roman" w:hAnsi="Times New Roman"/>
                <w:sz w:val="24"/>
                <w:szCs w:val="24"/>
                <w:lang w:val="sr-Cyrl-CS"/>
              </w:rPr>
            </w:pPr>
            <w:r>
              <w:rPr>
                <w:rFonts w:ascii="Times New Roman" w:hAnsi="Times New Roman"/>
                <w:sz w:val="24"/>
                <w:szCs w:val="24"/>
                <w:lang w:val="sr-Cyrl-CS"/>
              </w:rPr>
              <w:t>Ђурђица Ђурић</w:t>
            </w:r>
          </w:p>
        </w:tc>
        <w:tc>
          <w:tcPr>
            <w:tcW w:w="2928" w:type="dxa"/>
          </w:tcPr>
          <w:p w:rsidR="00B02260" w:rsidRPr="00724B85" w:rsidRDefault="00B02260" w:rsidP="005F6339">
            <w:pPr>
              <w:pStyle w:val="Heading1"/>
              <w:rPr>
                <w:rFonts w:ascii="Times New Roman" w:hAnsi="Times New Roman"/>
                <w:sz w:val="24"/>
                <w:szCs w:val="24"/>
                <w:u w:val="none"/>
              </w:rPr>
            </w:pPr>
            <w:r w:rsidRPr="00724B85">
              <w:rPr>
                <w:rFonts w:ascii="Times New Roman" w:hAnsi="Times New Roman"/>
                <w:sz w:val="24"/>
                <w:szCs w:val="24"/>
                <w:u w:val="none"/>
              </w:rPr>
              <w:t>Разредна настава</w:t>
            </w:r>
          </w:p>
        </w:tc>
        <w:tc>
          <w:tcPr>
            <w:tcW w:w="2394" w:type="dxa"/>
          </w:tcPr>
          <w:p w:rsidR="00B02260" w:rsidRPr="00330F13" w:rsidRDefault="00330F13" w:rsidP="005F6339">
            <w:pPr>
              <w:pStyle w:val="Heading1"/>
              <w:rPr>
                <w:rFonts w:ascii="Times New Roman" w:hAnsi="Times New Roman"/>
                <w:sz w:val="24"/>
                <w:szCs w:val="24"/>
                <w:u w:val="none"/>
              </w:rPr>
            </w:pPr>
            <w:r>
              <w:rPr>
                <w:rFonts w:ascii="Times New Roman" w:hAnsi="Times New Roman"/>
                <w:sz w:val="24"/>
                <w:szCs w:val="24"/>
                <w:u w:val="none"/>
              </w:rPr>
              <w:t>3/1</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21.</w:t>
            </w:r>
          </w:p>
        </w:tc>
        <w:tc>
          <w:tcPr>
            <w:tcW w:w="3076" w:type="dxa"/>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Гроздић Марија</w:t>
            </w:r>
          </w:p>
        </w:tc>
        <w:tc>
          <w:tcPr>
            <w:tcW w:w="2928" w:type="dxa"/>
          </w:tcPr>
          <w:p w:rsidR="00B02260" w:rsidRPr="00724B85" w:rsidRDefault="00B02260" w:rsidP="005F6339">
            <w:pPr>
              <w:pStyle w:val="Heading1"/>
              <w:rPr>
                <w:rFonts w:ascii="Times New Roman" w:hAnsi="Times New Roman"/>
                <w:sz w:val="24"/>
                <w:szCs w:val="24"/>
                <w:u w:val="none"/>
              </w:rPr>
            </w:pPr>
            <w:r w:rsidRPr="00724B85">
              <w:rPr>
                <w:rFonts w:ascii="Times New Roman" w:hAnsi="Times New Roman"/>
                <w:sz w:val="24"/>
                <w:szCs w:val="24"/>
                <w:u w:val="none"/>
              </w:rPr>
              <w:t>Продужени боравак</w:t>
            </w:r>
          </w:p>
        </w:tc>
        <w:tc>
          <w:tcPr>
            <w:tcW w:w="2394" w:type="dxa"/>
          </w:tcPr>
          <w:p w:rsidR="00B02260" w:rsidRPr="00330F13" w:rsidRDefault="00330F13" w:rsidP="005F6339">
            <w:pPr>
              <w:pStyle w:val="Heading1"/>
              <w:rPr>
                <w:rFonts w:ascii="Times New Roman" w:hAnsi="Times New Roman"/>
                <w:sz w:val="24"/>
                <w:szCs w:val="24"/>
                <w:u w:val="none"/>
              </w:rPr>
            </w:pPr>
            <w:r>
              <w:rPr>
                <w:rFonts w:ascii="Times New Roman" w:hAnsi="Times New Roman"/>
                <w:sz w:val="24"/>
                <w:szCs w:val="24"/>
                <w:u w:val="none"/>
              </w:rPr>
              <w:t>1 група</w:t>
            </w:r>
          </w:p>
        </w:tc>
      </w:tr>
      <w:tr w:rsidR="00B02260" w:rsidRPr="00724B85" w:rsidTr="00B02260">
        <w:tc>
          <w:tcPr>
            <w:tcW w:w="818" w:type="dxa"/>
            <w:shd w:val="clear" w:color="auto" w:fill="E5DFEC" w:themeFill="accent4" w:themeFillTint="33"/>
            <w:vAlign w:val="center"/>
          </w:tcPr>
          <w:p w:rsidR="00B02260" w:rsidRPr="00724B85" w:rsidRDefault="007B3BA9" w:rsidP="007B3BA9">
            <w:pPr>
              <w:ind w:left="270"/>
              <w:jc w:val="center"/>
              <w:rPr>
                <w:rFonts w:ascii="Times New Roman" w:hAnsi="Times New Roman"/>
                <w:sz w:val="24"/>
                <w:szCs w:val="24"/>
              </w:rPr>
            </w:pPr>
            <w:r>
              <w:rPr>
                <w:rFonts w:ascii="Times New Roman" w:hAnsi="Times New Roman"/>
                <w:sz w:val="24"/>
                <w:szCs w:val="24"/>
              </w:rPr>
              <w:t>22.</w:t>
            </w:r>
          </w:p>
        </w:tc>
        <w:tc>
          <w:tcPr>
            <w:tcW w:w="3076" w:type="dxa"/>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Драгица Тодорчевић</w:t>
            </w:r>
          </w:p>
        </w:tc>
        <w:tc>
          <w:tcPr>
            <w:tcW w:w="2928" w:type="dxa"/>
          </w:tcPr>
          <w:p w:rsidR="00B02260" w:rsidRPr="00724B85" w:rsidRDefault="00B02260" w:rsidP="005F6339">
            <w:pPr>
              <w:pStyle w:val="Heading1"/>
              <w:rPr>
                <w:rFonts w:ascii="Times New Roman" w:hAnsi="Times New Roman"/>
                <w:sz w:val="24"/>
                <w:szCs w:val="24"/>
                <w:u w:val="none"/>
              </w:rPr>
            </w:pPr>
            <w:r w:rsidRPr="00724B85">
              <w:rPr>
                <w:rFonts w:ascii="Times New Roman" w:hAnsi="Times New Roman"/>
                <w:sz w:val="24"/>
                <w:szCs w:val="24"/>
                <w:u w:val="none"/>
              </w:rPr>
              <w:t>Разредна настава</w:t>
            </w:r>
          </w:p>
        </w:tc>
        <w:tc>
          <w:tcPr>
            <w:tcW w:w="2394" w:type="dxa"/>
          </w:tcPr>
          <w:p w:rsidR="00B02260" w:rsidRPr="00330F13" w:rsidRDefault="00330F13" w:rsidP="005F6339">
            <w:pPr>
              <w:pStyle w:val="Heading1"/>
              <w:rPr>
                <w:rFonts w:ascii="Times New Roman" w:hAnsi="Times New Roman"/>
                <w:sz w:val="24"/>
                <w:szCs w:val="24"/>
                <w:u w:val="none"/>
              </w:rPr>
            </w:pPr>
            <w:r>
              <w:rPr>
                <w:rFonts w:ascii="Times New Roman" w:hAnsi="Times New Roman"/>
                <w:sz w:val="24"/>
                <w:szCs w:val="24"/>
                <w:u w:val="none"/>
              </w:rPr>
              <w:t>1/1</w:t>
            </w:r>
          </w:p>
        </w:tc>
      </w:tr>
      <w:tr w:rsidR="00B02260" w:rsidRPr="00724B85" w:rsidTr="00B02260">
        <w:tc>
          <w:tcPr>
            <w:tcW w:w="818" w:type="dxa"/>
            <w:shd w:val="clear" w:color="auto" w:fill="E5DFEC" w:themeFill="accent4" w:themeFillTint="33"/>
            <w:vAlign w:val="center"/>
          </w:tcPr>
          <w:p w:rsidR="00B02260" w:rsidRPr="007B3BA9" w:rsidRDefault="007B3BA9" w:rsidP="007B3BA9">
            <w:pPr>
              <w:ind w:left="630"/>
              <w:jc w:val="center"/>
              <w:rPr>
                <w:rFonts w:ascii="Times New Roman" w:hAnsi="Times New Roman"/>
                <w:sz w:val="24"/>
                <w:szCs w:val="24"/>
              </w:rPr>
            </w:pPr>
            <w:r>
              <w:rPr>
                <w:rFonts w:ascii="Times New Roman" w:hAnsi="Times New Roman"/>
                <w:sz w:val="24"/>
                <w:szCs w:val="24"/>
              </w:rPr>
              <w:t>23.</w:t>
            </w:r>
          </w:p>
        </w:tc>
        <w:tc>
          <w:tcPr>
            <w:tcW w:w="3076" w:type="dxa"/>
            <w:vAlign w:val="center"/>
          </w:tcPr>
          <w:p w:rsidR="00B02260" w:rsidRPr="00724B85" w:rsidRDefault="00B02260" w:rsidP="005F6339">
            <w:pPr>
              <w:rPr>
                <w:rFonts w:ascii="Times New Roman" w:hAnsi="Times New Roman"/>
                <w:sz w:val="24"/>
                <w:szCs w:val="24"/>
              </w:rPr>
            </w:pPr>
            <w:r w:rsidRPr="00724B85">
              <w:rPr>
                <w:rFonts w:ascii="Times New Roman" w:hAnsi="Times New Roman"/>
                <w:sz w:val="24"/>
                <w:szCs w:val="24"/>
                <w:lang w:val="sr-Cyrl-CS"/>
              </w:rPr>
              <w:t>Сања Хорват</w:t>
            </w:r>
          </w:p>
        </w:tc>
        <w:tc>
          <w:tcPr>
            <w:tcW w:w="2928" w:type="dxa"/>
            <w:vAlign w:val="center"/>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Немачки језик</w:t>
            </w:r>
          </w:p>
        </w:tc>
        <w:tc>
          <w:tcPr>
            <w:tcW w:w="2394" w:type="dxa"/>
          </w:tcPr>
          <w:p w:rsidR="00B02260" w:rsidRPr="00724B85" w:rsidRDefault="00330F13" w:rsidP="005F6339">
            <w:pPr>
              <w:rPr>
                <w:rFonts w:ascii="Times New Roman" w:hAnsi="Times New Roman"/>
                <w:sz w:val="24"/>
                <w:szCs w:val="24"/>
                <w:lang w:val="sr-Cyrl-CS"/>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B3BA9" w:rsidRDefault="007B3BA9" w:rsidP="007B3BA9">
            <w:pPr>
              <w:ind w:left="630"/>
              <w:jc w:val="center"/>
              <w:rPr>
                <w:rFonts w:ascii="Times New Roman" w:hAnsi="Times New Roman"/>
                <w:sz w:val="24"/>
                <w:szCs w:val="24"/>
              </w:rPr>
            </w:pPr>
            <w:r>
              <w:rPr>
                <w:rFonts w:ascii="Times New Roman" w:hAnsi="Times New Roman"/>
                <w:sz w:val="24"/>
                <w:szCs w:val="24"/>
              </w:rPr>
              <w:t>24.</w:t>
            </w:r>
          </w:p>
        </w:tc>
        <w:tc>
          <w:tcPr>
            <w:tcW w:w="3076" w:type="dxa"/>
          </w:tcPr>
          <w:p w:rsidR="00B02260" w:rsidRPr="00724B85" w:rsidRDefault="00B02260" w:rsidP="005F6339">
            <w:pPr>
              <w:rPr>
                <w:rFonts w:ascii="Times New Roman" w:hAnsi="Times New Roman"/>
                <w:sz w:val="24"/>
                <w:szCs w:val="24"/>
                <w:lang w:val="sr-Cyrl-CS"/>
              </w:rPr>
            </w:pPr>
            <w:r w:rsidRPr="00724B85">
              <w:rPr>
                <w:rFonts w:ascii="Times New Roman" w:hAnsi="Times New Roman"/>
                <w:sz w:val="24"/>
                <w:szCs w:val="24"/>
                <w:lang w:val="sr-Cyrl-CS"/>
              </w:rPr>
              <w:t>Златко Јовановић</w:t>
            </w:r>
          </w:p>
        </w:tc>
        <w:tc>
          <w:tcPr>
            <w:tcW w:w="2928" w:type="dxa"/>
          </w:tcPr>
          <w:p w:rsidR="00B02260" w:rsidRPr="00724B85" w:rsidRDefault="00B02260" w:rsidP="005F6339">
            <w:pPr>
              <w:pStyle w:val="Heading1"/>
              <w:rPr>
                <w:rFonts w:ascii="Times New Roman" w:hAnsi="Times New Roman"/>
                <w:sz w:val="24"/>
                <w:szCs w:val="24"/>
                <w:u w:val="none"/>
                <w:lang w:val="sr-Cyrl-CS"/>
              </w:rPr>
            </w:pPr>
            <w:r w:rsidRPr="00724B85">
              <w:rPr>
                <w:rFonts w:ascii="Times New Roman" w:hAnsi="Times New Roman"/>
                <w:sz w:val="24"/>
                <w:szCs w:val="24"/>
                <w:u w:val="none"/>
                <w:lang w:val="sr-Cyrl-CS"/>
              </w:rPr>
              <w:t>Информатика  и рачунарство</w:t>
            </w:r>
          </w:p>
        </w:tc>
        <w:tc>
          <w:tcPr>
            <w:tcW w:w="2394" w:type="dxa"/>
          </w:tcPr>
          <w:p w:rsidR="00B02260" w:rsidRPr="00724B85" w:rsidRDefault="00330F13" w:rsidP="005F6339">
            <w:pPr>
              <w:pStyle w:val="Heading1"/>
              <w:rPr>
                <w:rFonts w:ascii="Times New Roman" w:hAnsi="Times New Roman"/>
                <w:sz w:val="24"/>
                <w:szCs w:val="24"/>
                <w:u w:val="none"/>
                <w:lang w:val="sr-Cyrl-CS"/>
              </w:rPr>
            </w:pPr>
            <w:r>
              <w:rPr>
                <w:rFonts w:ascii="Times New Roman" w:hAnsi="Times New Roman"/>
                <w:sz w:val="24"/>
                <w:szCs w:val="24"/>
              </w:rPr>
              <w:t>5/1, 6/1, 7/1, 8/1</w:t>
            </w:r>
          </w:p>
        </w:tc>
      </w:tr>
      <w:tr w:rsidR="00B02260" w:rsidRPr="00724B85" w:rsidTr="00B02260">
        <w:tc>
          <w:tcPr>
            <w:tcW w:w="818" w:type="dxa"/>
            <w:shd w:val="clear" w:color="auto" w:fill="E5DFEC" w:themeFill="accent4" w:themeFillTint="33"/>
            <w:vAlign w:val="center"/>
          </w:tcPr>
          <w:p w:rsidR="00B02260" w:rsidRPr="007B3BA9" w:rsidRDefault="007B3BA9" w:rsidP="007B3BA9">
            <w:pPr>
              <w:ind w:left="630"/>
              <w:jc w:val="center"/>
              <w:rPr>
                <w:rFonts w:ascii="Times New Roman" w:hAnsi="Times New Roman"/>
                <w:sz w:val="24"/>
                <w:szCs w:val="24"/>
              </w:rPr>
            </w:pPr>
            <w:r>
              <w:rPr>
                <w:rFonts w:ascii="Times New Roman" w:hAnsi="Times New Roman"/>
                <w:sz w:val="24"/>
                <w:szCs w:val="24"/>
              </w:rPr>
              <w:t>25.</w:t>
            </w:r>
          </w:p>
        </w:tc>
        <w:tc>
          <w:tcPr>
            <w:tcW w:w="3076" w:type="dxa"/>
          </w:tcPr>
          <w:p w:rsidR="00B02260" w:rsidRPr="00724B85" w:rsidRDefault="00B02260" w:rsidP="008426A8">
            <w:pPr>
              <w:rPr>
                <w:rFonts w:ascii="Times New Roman" w:hAnsi="Times New Roman"/>
                <w:sz w:val="24"/>
                <w:szCs w:val="24"/>
                <w:lang w:val="sr-Cyrl-CS"/>
              </w:rPr>
            </w:pPr>
            <w:r w:rsidRPr="00724B85">
              <w:rPr>
                <w:rFonts w:ascii="Times New Roman" w:hAnsi="Times New Roman"/>
                <w:sz w:val="24"/>
                <w:szCs w:val="24"/>
                <w:lang w:val="sr-Cyrl-CS"/>
              </w:rPr>
              <w:t>Петар Шарић</w:t>
            </w:r>
          </w:p>
        </w:tc>
        <w:tc>
          <w:tcPr>
            <w:tcW w:w="2928" w:type="dxa"/>
          </w:tcPr>
          <w:p w:rsidR="00B02260" w:rsidRPr="00724B85" w:rsidRDefault="00B02260" w:rsidP="005F6339">
            <w:pPr>
              <w:pStyle w:val="Heading1"/>
              <w:rPr>
                <w:rFonts w:ascii="Times New Roman" w:hAnsi="Times New Roman"/>
                <w:sz w:val="24"/>
                <w:szCs w:val="24"/>
                <w:u w:val="none"/>
                <w:lang w:val="sr-Cyrl-CS"/>
              </w:rPr>
            </w:pPr>
            <w:r w:rsidRPr="00724B85">
              <w:rPr>
                <w:rFonts w:ascii="Times New Roman" w:hAnsi="Times New Roman"/>
                <w:sz w:val="24"/>
                <w:szCs w:val="24"/>
                <w:u w:val="none"/>
                <w:lang w:val="sr-Cyrl-CS"/>
              </w:rPr>
              <w:t>разредна настава</w:t>
            </w:r>
          </w:p>
        </w:tc>
        <w:tc>
          <w:tcPr>
            <w:tcW w:w="2394" w:type="dxa"/>
          </w:tcPr>
          <w:p w:rsidR="00B02260" w:rsidRPr="00724B85" w:rsidRDefault="00330F13" w:rsidP="005F6339">
            <w:pPr>
              <w:pStyle w:val="Heading1"/>
              <w:rPr>
                <w:rFonts w:ascii="Times New Roman" w:hAnsi="Times New Roman"/>
                <w:sz w:val="24"/>
                <w:szCs w:val="24"/>
                <w:u w:val="none"/>
                <w:lang w:val="sr-Cyrl-CS"/>
              </w:rPr>
            </w:pPr>
            <w:r>
              <w:rPr>
                <w:rFonts w:ascii="Times New Roman" w:hAnsi="Times New Roman"/>
                <w:sz w:val="24"/>
                <w:szCs w:val="24"/>
                <w:u w:val="none"/>
                <w:lang w:val="sr-Cyrl-CS"/>
              </w:rPr>
              <w:t>4/1</w:t>
            </w:r>
          </w:p>
        </w:tc>
      </w:tr>
      <w:tr w:rsidR="00330F13" w:rsidRPr="00724B85" w:rsidTr="00B02260">
        <w:tc>
          <w:tcPr>
            <w:tcW w:w="818" w:type="dxa"/>
            <w:shd w:val="clear" w:color="auto" w:fill="E5DFEC" w:themeFill="accent4" w:themeFillTint="33"/>
            <w:vAlign w:val="center"/>
          </w:tcPr>
          <w:p w:rsidR="00330F13" w:rsidRPr="007B3BA9" w:rsidRDefault="007B3BA9" w:rsidP="007B3BA9">
            <w:pPr>
              <w:ind w:left="630"/>
              <w:jc w:val="center"/>
              <w:rPr>
                <w:rFonts w:ascii="Times New Roman" w:hAnsi="Times New Roman"/>
                <w:sz w:val="24"/>
                <w:szCs w:val="24"/>
              </w:rPr>
            </w:pPr>
            <w:r>
              <w:rPr>
                <w:rFonts w:ascii="Times New Roman" w:hAnsi="Times New Roman"/>
                <w:sz w:val="24"/>
                <w:szCs w:val="24"/>
              </w:rPr>
              <w:t>26.</w:t>
            </w:r>
          </w:p>
        </w:tc>
        <w:tc>
          <w:tcPr>
            <w:tcW w:w="3076" w:type="dxa"/>
          </w:tcPr>
          <w:p w:rsidR="00330F13" w:rsidRPr="00724B85" w:rsidRDefault="00330F13" w:rsidP="008426A8">
            <w:pPr>
              <w:rPr>
                <w:rFonts w:ascii="Times New Roman" w:hAnsi="Times New Roman"/>
                <w:sz w:val="24"/>
                <w:szCs w:val="24"/>
                <w:lang w:val="sr-Cyrl-CS"/>
              </w:rPr>
            </w:pPr>
            <w:r>
              <w:rPr>
                <w:rFonts w:ascii="Times New Roman" w:hAnsi="Times New Roman"/>
                <w:sz w:val="24"/>
                <w:szCs w:val="24"/>
                <w:lang w:val="sr-Cyrl-CS"/>
              </w:rPr>
              <w:t>Немања Жигић</w:t>
            </w:r>
          </w:p>
        </w:tc>
        <w:tc>
          <w:tcPr>
            <w:tcW w:w="2928" w:type="dxa"/>
          </w:tcPr>
          <w:p w:rsidR="00330F13" w:rsidRPr="00724B85" w:rsidRDefault="00330F13" w:rsidP="005F6339">
            <w:pPr>
              <w:pStyle w:val="Heading1"/>
              <w:rPr>
                <w:rFonts w:ascii="Times New Roman" w:hAnsi="Times New Roman"/>
                <w:sz w:val="24"/>
                <w:szCs w:val="24"/>
                <w:u w:val="none"/>
                <w:lang w:val="sr-Cyrl-CS"/>
              </w:rPr>
            </w:pPr>
            <w:r>
              <w:rPr>
                <w:rFonts w:ascii="Times New Roman" w:hAnsi="Times New Roman"/>
                <w:sz w:val="24"/>
                <w:szCs w:val="24"/>
                <w:u w:val="none"/>
                <w:lang w:val="sr-Cyrl-CS"/>
              </w:rPr>
              <w:t>Вежбањем до здравања -СНА</w:t>
            </w:r>
          </w:p>
        </w:tc>
        <w:tc>
          <w:tcPr>
            <w:tcW w:w="2394" w:type="dxa"/>
          </w:tcPr>
          <w:p w:rsidR="00330F13" w:rsidRDefault="00330F13" w:rsidP="005F6339">
            <w:pPr>
              <w:pStyle w:val="Heading1"/>
              <w:rPr>
                <w:rFonts w:ascii="Times New Roman" w:hAnsi="Times New Roman"/>
                <w:sz w:val="24"/>
                <w:szCs w:val="24"/>
                <w:u w:val="none"/>
                <w:lang w:val="sr-Cyrl-CS"/>
              </w:rPr>
            </w:pPr>
            <w:r>
              <w:rPr>
                <w:rFonts w:ascii="Times New Roman" w:hAnsi="Times New Roman"/>
                <w:sz w:val="24"/>
                <w:szCs w:val="24"/>
              </w:rPr>
              <w:t>5/1, 6/1, 7/1, 8/1</w:t>
            </w:r>
          </w:p>
        </w:tc>
      </w:tr>
    </w:tbl>
    <w:p w:rsidR="004116AF" w:rsidRDefault="004116AF" w:rsidP="00626015">
      <w:pPr>
        <w:jc w:val="both"/>
        <w:rPr>
          <w:rFonts w:ascii="Times New Roman" w:hAnsi="Times New Roman"/>
          <w:sz w:val="24"/>
          <w:szCs w:val="24"/>
        </w:rPr>
      </w:pPr>
    </w:p>
    <w:p w:rsidR="00CD5FBD" w:rsidRPr="00826141" w:rsidRDefault="005D19F5" w:rsidP="00626015">
      <w:pPr>
        <w:jc w:val="both"/>
        <w:rPr>
          <w:rFonts w:ascii="Times New Roman" w:hAnsi="Times New Roman"/>
          <w:sz w:val="24"/>
          <w:szCs w:val="24"/>
          <w:lang w:val="ru-RU"/>
        </w:rPr>
      </w:pPr>
      <w:r w:rsidRPr="00CD5FBD">
        <w:rPr>
          <w:rFonts w:ascii="Times New Roman" w:hAnsi="Times New Roman"/>
          <w:sz w:val="24"/>
          <w:szCs w:val="24"/>
          <w:lang w:val="ru-RU"/>
        </w:rPr>
        <w:t xml:space="preserve">Дарка Косановића који је на функцији </w:t>
      </w:r>
      <w:r w:rsidR="00B76E7A" w:rsidRPr="00CD5FBD">
        <w:rPr>
          <w:rFonts w:ascii="Times New Roman" w:hAnsi="Times New Roman"/>
          <w:sz w:val="24"/>
          <w:szCs w:val="24"/>
          <w:lang w:val="ru-RU"/>
        </w:rPr>
        <w:t>мењала је  Адријана Бачић</w:t>
      </w:r>
      <w:r w:rsidR="00CD5FBD">
        <w:rPr>
          <w:rFonts w:ascii="Times New Roman" w:hAnsi="Times New Roman"/>
          <w:sz w:val="24"/>
          <w:szCs w:val="24"/>
          <w:lang w:val="ru-RU"/>
        </w:rPr>
        <w:t>.</w:t>
      </w:r>
    </w:p>
    <w:p w:rsidR="00626015" w:rsidRPr="00BA547C" w:rsidRDefault="00B931B7" w:rsidP="00626015">
      <w:pPr>
        <w:jc w:val="both"/>
        <w:rPr>
          <w:rFonts w:ascii="Times New Roman" w:hAnsi="Times New Roman"/>
          <w:sz w:val="24"/>
          <w:szCs w:val="24"/>
          <w:lang w:val="ru-RU"/>
        </w:rPr>
      </w:pPr>
      <w:r w:rsidRPr="00CD5FBD">
        <w:rPr>
          <w:rFonts w:ascii="Times New Roman" w:hAnsi="Times New Roman"/>
          <w:sz w:val="24"/>
          <w:szCs w:val="24"/>
          <w:lang w:val="ru-RU"/>
        </w:rPr>
        <w:t xml:space="preserve"> </w:t>
      </w:r>
      <w:r w:rsidR="00626015" w:rsidRPr="00BA547C">
        <w:rPr>
          <w:rFonts w:ascii="Times New Roman" w:hAnsi="Times New Roman"/>
          <w:sz w:val="24"/>
          <w:szCs w:val="24"/>
          <w:lang w:val="ru-RU"/>
        </w:rPr>
        <w:t>Настава је  нестручно заступљена  из математике ,физике, ,технике и технологије</w:t>
      </w:r>
      <w:r w:rsidR="00596939" w:rsidRPr="00BA547C">
        <w:rPr>
          <w:rFonts w:ascii="Times New Roman" w:hAnsi="Times New Roman"/>
          <w:sz w:val="24"/>
          <w:szCs w:val="24"/>
          <w:lang w:val="ru-RU"/>
        </w:rPr>
        <w:t>, немачког језика</w:t>
      </w:r>
      <w:r w:rsidR="00997024" w:rsidRPr="00BA547C">
        <w:rPr>
          <w:rFonts w:ascii="Times New Roman" w:hAnsi="Times New Roman"/>
          <w:sz w:val="24"/>
          <w:szCs w:val="24"/>
          <w:lang w:val="ru-RU"/>
        </w:rPr>
        <w:t xml:space="preserve"> и енглеског језика код ученика нижих разреда.</w:t>
      </w:r>
    </w:p>
    <w:p w:rsidR="001D2106" w:rsidRPr="00BA547C" w:rsidRDefault="001D2106" w:rsidP="00A878EF">
      <w:pPr>
        <w:jc w:val="center"/>
        <w:rPr>
          <w:rFonts w:ascii="Times New Roman" w:hAnsi="Times New Roman"/>
          <w:sz w:val="24"/>
          <w:szCs w:val="24"/>
          <w:lang w:val="ru-RU"/>
        </w:rPr>
      </w:pPr>
    </w:p>
    <w:p w:rsidR="00A878EF" w:rsidRPr="00BA547C" w:rsidRDefault="00A878EF" w:rsidP="00A878EF">
      <w:pPr>
        <w:jc w:val="center"/>
        <w:rPr>
          <w:rFonts w:ascii="Times New Roman" w:hAnsi="Times New Roman"/>
          <w:b/>
          <w:sz w:val="24"/>
          <w:szCs w:val="24"/>
          <w:lang w:val="ru-RU"/>
        </w:rPr>
      </w:pPr>
      <w:r w:rsidRPr="00BA547C">
        <w:rPr>
          <w:rFonts w:ascii="Times New Roman" w:hAnsi="Times New Roman"/>
          <w:b/>
          <w:sz w:val="24"/>
          <w:szCs w:val="24"/>
          <w:lang w:val="ru-RU"/>
        </w:rPr>
        <w:t>Кадровска структура-ненаставно и помоћно особље</w:t>
      </w:r>
    </w:p>
    <w:p w:rsidR="001D2106" w:rsidRPr="00BA547C" w:rsidRDefault="001D2106" w:rsidP="00A878EF">
      <w:pPr>
        <w:jc w:val="both"/>
        <w:rPr>
          <w:rFonts w:ascii="Times New Roman" w:hAnsi="Times New Roman"/>
          <w:sz w:val="24"/>
          <w:szCs w:val="24"/>
          <w:lang w:val="ru-RU"/>
        </w:rPr>
      </w:pPr>
    </w:p>
    <w:tbl>
      <w:tblPr>
        <w:tblW w:w="868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
        <w:gridCol w:w="4080"/>
        <w:gridCol w:w="3722"/>
      </w:tblGrid>
      <w:tr w:rsidR="00A878EF" w:rsidRPr="00724B85" w:rsidTr="007B3BA9">
        <w:tc>
          <w:tcPr>
            <w:tcW w:w="884" w:type="dxa"/>
            <w:shd w:val="clear" w:color="auto" w:fill="E5DFEC" w:themeFill="accent4" w:themeFillTint="33"/>
          </w:tcPr>
          <w:p w:rsidR="00A878EF" w:rsidRPr="00724B85" w:rsidRDefault="00A878EF" w:rsidP="00A7600C">
            <w:pPr>
              <w:jc w:val="both"/>
              <w:rPr>
                <w:rFonts w:ascii="Times New Roman" w:hAnsi="Times New Roman"/>
                <w:sz w:val="24"/>
                <w:szCs w:val="24"/>
              </w:rPr>
            </w:pPr>
            <w:r w:rsidRPr="00724B85">
              <w:rPr>
                <w:rFonts w:ascii="Times New Roman" w:hAnsi="Times New Roman"/>
                <w:sz w:val="24"/>
                <w:szCs w:val="24"/>
              </w:rPr>
              <w:t>Р.бр.</w:t>
            </w:r>
          </w:p>
        </w:tc>
        <w:tc>
          <w:tcPr>
            <w:tcW w:w="4080" w:type="dxa"/>
            <w:shd w:val="clear" w:color="auto" w:fill="E5DFEC" w:themeFill="accent4" w:themeFillTint="33"/>
          </w:tcPr>
          <w:p w:rsidR="00A878EF" w:rsidRPr="00724B85" w:rsidRDefault="00A878EF" w:rsidP="00A7600C">
            <w:pPr>
              <w:jc w:val="both"/>
              <w:rPr>
                <w:rFonts w:ascii="Times New Roman" w:hAnsi="Times New Roman"/>
                <w:sz w:val="24"/>
                <w:szCs w:val="24"/>
              </w:rPr>
            </w:pPr>
            <w:r w:rsidRPr="00724B85">
              <w:rPr>
                <w:rFonts w:ascii="Times New Roman" w:hAnsi="Times New Roman"/>
                <w:sz w:val="24"/>
                <w:szCs w:val="24"/>
              </w:rPr>
              <w:t>Прeзимe и имe</w:t>
            </w:r>
          </w:p>
        </w:tc>
        <w:tc>
          <w:tcPr>
            <w:tcW w:w="3722" w:type="dxa"/>
            <w:shd w:val="clear" w:color="auto" w:fill="E5DFEC" w:themeFill="accent4" w:themeFillTint="33"/>
          </w:tcPr>
          <w:p w:rsidR="00A878EF" w:rsidRPr="00724B85" w:rsidRDefault="00A878EF" w:rsidP="00A7600C">
            <w:pPr>
              <w:jc w:val="both"/>
              <w:rPr>
                <w:rFonts w:ascii="Times New Roman" w:hAnsi="Times New Roman"/>
                <w:sz w:val="24"/>
                <w:szCs w:val="24"/>
              </w:rPr>
            </w:pPr>
            <w:r w:rsidRPr="00724B85">
              <w:rPr>
                <w:rFonts w:ascii="Times New Roman" w:hAnsi="Times New Roman"/>
                <w:sz w:val="24"/>
                <w:szCs w:val="24"/>
              </w:rPr>
              <w:t>Радно место</w:t>
            </w:r>
          </w:p>
        </w:tc>
      </w:tr>
      <w:tr w:rsidR="00A878EF" w:rsidRPr="00724B85" w:rsidTr="007B3BA9">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A7600C">
            <w:pPr>
              <w:jc w:val="both"/>
              <w:rPr>
                <w:rFonts w:ascii="Times New Roman" w:hAnsi="Times New Roman"/>
                <w:sz w:val="24"/>
                <w:szCs w:val="24"/>
              </w:rPr>
            </w:pPr>
            <w:r w:rsidRPr="00724B85">
              <w:rPr>
                <w:rFonts w:ascii="Times New Roman" w:hAnsi="Times New Roman"/>
                <w:sz w:val="24"/>
                <w:szCs w:val="24"/>
              </w:rPr>
              <w:t>Сњежана Стојановић</w:t>
            </w:r>
          </w:p>
        </w:tc>
        <w:tc>
          <w:tcPr>
            <w:tcW w:w="3722" w:type="dxa"/>
          </w:tcPr>
          <w:p w:rsidR="00A878EF" w:rsidRPr="00724B85" w:rsidRDefault="00B52008" w:rsidP="00A7600C">
            <w:pPr>
              <w:jc w:val="both"/>
              <w:rPr>
                <w:rFonts w:ascii="Times New Roman" w:hAnsi="Times New Roman"/>
                <w:sz w:val="24"/>
                <w:szCs w:val="24"/>
              </w:rPr>
            </w:pPr>
            <w:r w:rsidRPr="00724B85">
              <w:rPr>
                <w:rFonts w:ascii="Times New Roman" w:hAnsi="Times New Roman"/>
                <w:sz w:val="24"/>
                <w:szCs w:val="24"/>
              </w:rPr>
              <w:t>Д</w:t>
            </w:r>
            <w:r w:rsidR="00A878EF" w:rsidRPr="00724B85">
              <w:rPr>
                <w:rFonts w:ascii="Times New Roman" w:hAnsi="Times New Roman"/>
                <w:sz w:val="24"/>
                <w:szCs w:val="24"/>
              </w:rPr>
              <w:t>иректор</w:t>
            </w:r>
          </w:p>
        </w:tc>
      </w:tr>
      <w:tr w:rsidR="00A878EF" w:rsidRPr="00724B85" w:rsidTr="007B3BA9">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4116AF" w:rsidP="00A7600C">
            <w:pPr>
              <w:jc w:val="both"/>
              <w:rPr>
                <w:rFonts w:ascii="Times New Roman" w:hAnsi="Times New Roman"/>
                <w:sz w:val="24"/>
                <w:szCs w:val="24"/>
                <w:lang w:val="sr-Cyrl-CS"/>
              </w:rPr>
            </w:pPr>
            <w:r>
              <w:rPr>
                <w:rFonts w:ascii="Times New Roman" w:hAnsi="Times New Roman"/>
                <w:sz w:val="24"/>
                <w:szCs w:val="24"/>
                <w:lang w:val="sr-Cyrl-CS"/>
              </w:rPr>
              <w:t>Слободан Кановић</w:t>
            </w:r>
          </w:p>
        </w:tc>
        <w:tc>
          <w:tcPr>
            <w:tcW w:w="3722" w:type="dxa"/>
          </w:tcPr>
          <w:p w:rsidR="00A878EF" w:rsidRPr="00724B85" w:rsidRDefault="00B52008" w:rsidP="00A7600C">
            <w:pPr>
              <w:jc w:val="both"/>
              <w:rPr>
                <w:rFonts w:ascii="Times New Roman" w:hAnsi="Times New Roman"/>
                <w:sz w:val="24"/>
                <w:szCs w:val="24"/>
              </w:rPr>
            </w:pPr>
            <w:r w:rsidRPr="00724B85">
              <w:rPr>
                <w:rFonts w:ascii="Times New Roman" w:hAnsi="Times New Roman"/>
                <w:sz w:val="24"/>
                <w:szCs w:val="24"/>
              </w:rPr>
              <w:t>С</w:t>
            </w:r>
            <w:r w:rsidR="00A878EF" w:rsidRPr="00724B85">
              <w:rPr>
                <w:rFonts w:ascii="Times New Roman" w:hAnsi="Times New Roman"/>
                <w:sz w:val="24"/>
                <w:szCs w:val="24"/>
              </w:rPr>
              <w:t>екретар</w:t>
            </w:r>
          </w:p>
        </w:tc>
      </w:tr>
      <w:tr w:rsidR="00A878EF" w:rsidRPr="00724B85" w:rsidTr="007B3BA9">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4116AF">
            <w:pPr>
              <w:jc w:val="both"/>
              <w:rPr>
                <w:rFonts w:ascii="Times New Roman" w:hAnsi="Times New Roman"/>
                <w:sz w:val="24"/>
                <w:szCs w:val="24"/>
                <w:lang w:val="sr-Cyrl-CS"/>
              </w:rPr>
            </w:pPr>
            <w:r w:rsidRPr="00724B85">
              <w:rPr>
                <w:rFonts w:ascii="Times New Roman" w:hAnsi="Times New Roman"/>
                <w:sz w:val="24"/>
                <w:szCs w:val="24"/>
                <w:lang w:val="sr-Cyrl-CS"/>
              </w:rPr>
              <w:t xml:space="preserve">Зорица </w:t>
            </w:r>
            <w:r w:rsidR="004116AF">
              <w:rPr>
                <w:rFonts w:ascii="Times New Roman" w:hAnsi="Times New Roman"/>
                <w:sz w:val="24"/>
                <w:szCs w:val="24"/>
                <w:lang w:val="sr-Cyrl-CS"/>
              </w:rPr>
              <w:t>Бојин</w:t>
            </w:r>
          </w:p>
        </w:tc>
        <w:tc>
          <w:tcPr>
            <w:tcW w:w="3722" w:type="dxa"/>
          </w:tcPr>
          <w:p w:rsidR="00A878EF" w:rsidRPr="00724B85" w:rsidRDefault="00B4733B" w:rsidP="00A7600C">
            <w:pPr>
              <w:jc w:val="both"/>
              <w:rPr>
                <w:rFonts w:ascii="Times New Roman" w:hAnsi="Times New Roman"/>
                <w:sz w:val="24"/>
                <w:szCs w:val="24"/>
              </w:rPr>
            </w:pPr>
            <w:r w:rsidRPr="00724B85">
              <w:rPr>
                <w:rFonts w:ascii="Times New Roman" w:hAnsi="Times New Roman"/>
                <w:sz w:val="24"/>
                <w:szCs w:val="24"/>
              </w:rPr>
              <w:t>Координатор административно финансијских послова</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4116AF" w:rsidRPr="00724B85" w:rsidRDefault="00330F13" w:rsidP="00A7600C">
            <w:pPr>
              <w:jc w:val="both"/>
              <w:rPr>
                <w:rFonts w:ascii="Times New Roman" w:hAnsi="Times New Roman"/>
                <w:sz w:val="24"/>
                <w:szCs w:val="24"/>
                <w:lang w:val="sr-Cyrl-CS"/>
              </w:rPr>
            </w:pPr>
            <w:r>
              <w:rPr>
                <w:rFonts w:ascii="Times New Roman" w:hAnsi="Times New Roman"/>
                <w:sz w:val="24"/>
                <w:szCs w:val="24"/>
                <w:lang w:val="sr-Cyrl-CS"/>
              </w:rPr>
              <w:t>Александра Јосић</w:t>
            </w:r>
          </w:p>
        </w:tc>
        <w:tc>
          <w:tcPr>
            <w:tcW w:w="3722" w:type="dxa"/>
          </w:tcPr>
          <w:p w:rsidR="00A878EF" w:rsidRPr="004116AF" w:rsidRDefault="00330F13" w:rsidP="004116AF">
            <w:pPr>
              <w:rPr>
                <w:rFonts w:ascii="Times New Roman" w:hAnsi="Times New Roman"/>
                <w:sz w:val="24"/>
                <w:szCs w:val="24"/>
                <w:lang w:val="sr-Cyrl-CS"/>
              </w:rPr>
            </w:pPr>
            <w:r>
              <w:rPr>
                <w:rFonts w:ascii="Times New Roman" w:hAnsi="Times New Roman"/>
                <w:sz w:val="24"/>
                <w:szCs w:val="24"/>
                <w:lang w:val="sr-Cyrl-CS"/>
              </w:rPr>
              <w:t>стручни сарадник-педагог</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A7600C">
            <w:pPr>
              <w:jc w:val="both"/>
              <w:rPr>
                <w:rFonts w:ascii="Times New Roman" w:hAnsi="Times New Roman"/>
                <w:sz w:val="24"/>
                <w:szCs w:val="24"/>
                <w:lang w:val="sr-Cyrl-CS"/>
              </w:rPr>
            </w:pPr>
            <w:r w:rsidRPr="00724B85">
              <w:rPr>
                <w:rFonts w:ascii="Times New Roman" w:hAnsi="Times New Roman"/>
                <w:sz w:val="24"/>
                <w:szCs w:val="24"/>
                <w:lang w:val="sr-Cyrl-CS"/>
              </w:rPr>
              <w:t>Биљана Томић</w:t>
            </w:r>
          </w:p>
        </w:tc>
        <w:tc>
          <w:tcPr>
            <w:tcW w:w="3722" w:type="dxa"/>
          </w:tcPr>
          <w:p w:rsidR="00A878EF" w:rsidRPr="00724B85" w:rsidRDefault="0077046C" w:rsidP="00A7600C">
            <w:pPr>
              <w:jc w:val="both"/>
              <w:rPr>
                <w:rFonts w:ascii="Times New Roman" w:hAnsi="Times New Roman"/>
                <w:sz w:val="24"/>
                <w:szCs w:val="24"/>
                <w:lang w:val="sr-Cyrl-CS"/>
              </w:rPr>
            </w:pPr>
            <w:r w:rsidRPr="00724B85">
              <w:rPr>
                <w:rFonts w:ascii="Times New Roman" w:hAnsi="Times New Roman"/>
                <w:sz w:val="24"/>
                <w:szCs w:val="24"/>
                <w:lang w:val="sr-Cyrl-CS"/>
              </w:rPr>
              <w:t>Сервирка/спремачица</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A7600C">
            <w:pPr>
              <w:jc w:val="both"/>
              <w:rPr>
                <w:rFonts w:ascii="Times New Roman" w:hAnsi="Times New Roman"/>
                <w:sz w:val="24"/>
                <w:szCs w:val="24"/>
                <w:lang w:val="sr-Cyrl-CS"/>
              </w:rPr>
            </w:pPr>
            <w:r w:rsidRPr="00724B85">
              <w:rPr>
                <w:rFonts w:ascii="Times New Roman" w:hAnsi="Times New Roman"/>
                <w:sz w:val="24"/>
                <w:szCs w:val="24"/>
                <w:lang w:val="sr-Cyrl-CS"/>
              </w:rPr>
              <w:t>Бранка Ђаковић</w:t>
            </w:r>
          </w:p>
        </w:tc>
        <w:tc>
          <w:tcPr>
            <w:tcW w:w="3722" w:type="dxa"/>
          </w:tcPr>
          <w:p w:rsidR="00A878EF" w:rsidRPr="00724B85" w:rsidRDefault="0077046C" w:rsidP="00A7600C">
            <w:pPr>
              <w:jc w:val="both"/>
              <w:rPr>
                <w:rFonts w:ascii="Times New Roman" w:hAnsi="Times New Roman"/>
                <w:sz w:val="24"/>
                <w:szCs w:val="24"/>
                <w:lang w:val="sr-Cyrl-CS"/>
              </w:rPr>
            </w:pPr>
            <w:r w:rsidRPr="00724B85">
              <w:rPr>
                <w:rFonts w:ascii="Times New Roman" w:hAnsi="Times New Roman"/>
                <w:sz w:val="24"/>
                <w:szCs w:val="24"/>
                <w:lang w:val="sr-Cyrl-CS"/>
              </w:rPr>
              <w:t>Спремачица</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A7600C">
            <w:pPr>
              <w:jc w:val="both"/>
              <w:rPr>
                <w:rFonts w:ascii="Times New Roman" w:hAnsi="Times New Roman"/>
                <w:sz w:val="24"/>
                <w:szCs w:val="24"/>
                <w:lang w:val="sr-Cyrl-CS"/>
              </w:rPr>
            </w:pPr>
            <w:r w:rsidRPr="00724B85">
              <w:rPr>
                <w:rFonts w:ascii="Times New Roman" w:hAnsi="Times New Roman"/>
                <w:sz w:val="24"/>
                <w:szCs w:val="24"/>
                <w:lang w:val="sr-Cyrl-CS"/>
              </w:rPr>
              <w:t>Снежана Деспот</w:t>
            </w:r>
          </w:p>
        </w:tc>
        <w:tc>
          <w:tcPr>
            <w:tcW w:w="3722" w:type="dxa"/>
          </w:tcPr>
          <w:p w:rsidR="00A878EF" w:rsidRPr="00724B85" w:rsidRDefault="0077046C" w:rsidP="00A7600C">
            <w:pPr>
              <w:jc w:val="both"/>
              <w:rPr>
                <w:rFonts w:ascii="Times New Roman" w:hAnsi="Times New Roman"/>
                <w:sz w:val="24"/>
                <w:szCs w:val="24"/>
                <w:lang w:val="sr-Cyrl-CS"/>
              </w:rPr>
            </w:pPr>
            <w:r w:rsidRPr="00724B85">
              <w:rPr>
                <w:rFonts w:ascii="Times New Roman" w:hAnsi="Times New Roman"/>
                <w:sz w:val="24"/>
                <w:szCs w:val="24"/>
                <w:lang w:val="sr-Cyrl-CS"/>
              </w:rPr>
              <w:t>Спремачица</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A7600C">
            <w:pPr>
              <w:jc w:val="both"/>
              <w:rPr>
                <w:rFonts w:ascii="Times New Roman" w:hAnsi="Times New Roman"/>
                <w:sz w:val="24"/>
                <w:szCs w:val="24"/>
                <w:lang w:val="sr-Cyrl-CS"/>
              </w:rPr>
            </w:pPr>
            <w:r w:rsidRPr="00724B85">
              <w:rPr>
                <w:rFonts w:ascii="Times New Roman" w:hAnsi="Times New Roman"/>
                <w:sz w:val="24"/>
                <w:szCs w:val="24"/>
                <w:lang w:val="sr-Cyrl-CS"/>
              </w:rPr>
              <w:t>Александар  Лескур</w:t>
            </w:r>
          </w:p>
        </w:tc>
        <w:tc>
          <w:tcPr>
            <w:tcW w:w="3722" w:type="dxa"/>
          </w:tcPr>
          <w:p w:rsidR="00A878EF" w:rsidRPr="00724B85" w:rsidRDefault="004116AF" w:rsidP="00A7600C">
            <w:pPr>
              <w:jc w:val="both"/>
              <w:rPr>
                <w:rFonts w:ascii="Times New Roman" w:hAnsi="Times New Roman"/>
                <w:sz w:val="24"/>
                <w:szCs w:val="24"/>
                <w:lang w:val="sr-Cyrl-CS"/>
              </w:rPr>
            </w:pPr>
            <w:r>
              <w:rPr>
                <w:rFonts w:ascii="Times New Roman" w:hAnsi="Times New Roman"/>
                <w:sz w:val="24"/>
                <w:szCs w:val="24"/>
                <w:lang w:val="sr-Cyrl-CS"/>
              </w:rPr>
              <w:t xml:space="preserve">Домар </w:t>
            </w:r>
            <w:r w:rsidR="0077046C" w:rsidRPr="00724B85">
              <w:rPr>
                <w:rFonts w:ascii="Times New Roman" w:hAnsi="Times New Roman"/>
                <w:sz w:val="24"/>
                <w:szCs w:val="24"/>
                <w:lang w:val="sr-Cyrl-CS"/>
              </w:rPr>
              <w:t>,мајстор одржавања/спремач</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A878EF" w:rsidP="00A7600C">
            <w:pPr>
              <w:jc w:val="both"/>
              <w:rPr>
                <w:rFonts w:ascii="Times New Roman" w:hAnsi="Times New Roman"/>
                <w:sz w:val="24"/>
                <w:szCs w:val="24"/>
                <w:lang w:val="sr-Cyrl-CS"/>
              </w:rPr>
            </w:pPr>
            <w:r w:rsidRPr="00724B85">
              <w:rPr>
                <w:rFonts w:ascii="Times New Roman" w:hAnsi="Times New Roman"/>
                <w:sz w:val="24"/>
                <w:szCs w:val="24"/>
                <w:lang w:val="sr-Cyrl-CS"/>
              </w:rPr>
              <w:t>Милан Добре</w:t>
            </w:r>
          </w:p>
        </w:tc>
        <w:tc>
          <w:tcPr>
            <w:tcW w:w="3722" w:type="dxa"/>
          </w:tcPr>
          <w:p w:rsidR="00A878EF" w:rsidRPr="00724B85" w:rsidRDefault="0077046C" w:rsidP="00A7600C">
            <w:pPr>
              <w:jc w:val="both"/>
              <w:rPr>
                <w:rFonts w:ascii="Times New Roman" w:hAnsi="Times New Roman"/>
                <w:sz w:val="24"/>
                <w:szCs w:val="24"/>
                <w:lang w:val="sr-Cyrl-CS"/>
              </w:rPr>
            </w:pPr>
            <w:r w:rsidRPr="00724B85">
              <w:rPr>
                <w:rFonts w:ascii="Times New Roman" w:hAnsi="Times New Roman"/>
                <w:sz w:val="24"/>
                <w:szCs w:val="24"/>
                <w:lang w:val="sr-Cyrl-CS"/>
              </w:rPr>
              <w:t>Домар,мајстор одржавања</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330F13" w:rsidP="00A7600C">
            <w:pPr>
              <w:jc w:val="both"/>
              <w:rPr>
                <w:rFonts w:ascii="Times New Roman" w:hAnsi="Times New Roman"/>
                <w:sz w:val="24"/>
                <w:szCs w:val="24"/>
                <w:lang w:val="sr-Cyrl-CS"/>
              </w:rPr>
            </w:pPr>
            <w:r>
              <w:rPr>
                <w:rFonts w:ascii="Times New Roman" w:hAnsi="Times New Roman"/>
                <w:sz w:val="24"/>
                <w:szCs w:val="24"/>
                <w:lang w:val="sr-Cyrl-CS"/>
              </w:rPr>
              <w:t>Снежана Међеши</w:t>
            </w:r>
          </w:p>
        </w:tc>
        <w:tc>
          <w:tcPr>
            <w:tcW w:w="3722" w:type="dxa"/>
          </w:tcPr>
          <w:p w:rsidR="00A878EF" w:rsidRPr="00724B85" w:rsidRDefault="00330F13" w:rsidP="00A7600C">
            <w:pPr>
              <w:jc w:val="both"/>
              <w:rPr>
                <w:rFonts w:ascii="Times New Roman" w:hAnsi="Times New Roman"/>
                <w:sz w:val="24"/>
                <w:szCs w:val="24"/>
                <w:lang w:val="sr-Cyrl-CS"/>
              </w:rPr>
            </w:pPr>
            <w:r>
              <w:rPr>
                <w:rFonts w:ascii="Times New Roman" w:hAnsi="Times New Roman"/>
                <w:sz w:val="24"/>
                <w:szCs w:val="24"/>
                <w:lang w:val="sr-Cyrl-CS"/>
              </w:rPr>
              <w:t>Спремачица</w:t>
            </w:r>
          </w:p>
        </w:tc>
      </w:tr>
      <w:tr w:rsidR="00A878EF" w:rsidRPr="00724B85" w:rsidTr="007B3BA9">
        <w:trPr>
          <w:trHeight w:val="365"/>
        </w:trPr>
        <w:tc>
          <w:tcPr>
            <w:tcW w:w="884" w:type="dxa"/>
            <w:shd w:val="clear" w:color="auto" w:fill="E5DFEC" w:themeFill="accent4" w:themeFillTint="33"/>
            <w:vAlign w:val="center"/>
          </w:tcPr>
          <w:p w:rsidR="00A878EF" w:rsidRPr="00724B85" w:rsidRDefault="00A878EF" w:rsidP="00ED1D33">
            <w:pPr>
              <w:numPr>
                <w:ilvl w:val="0"/>
                <w:numId w:val="12"/>
              </w:numPr>
              <w:rPr>
                <w:rFonts w:ascii="Times New Roman" w:hAnsi="Times New Roman"/>
                <w:sz w:val="24"/>
                <w:szCs w:val="24"/>
              </w:rPr>
            </w:pPr>
          </w:p>
        </w:tc>
        <w:tc>
          <w:tcPr>
            <w:tcW w:w="4080" w:type="dxa"/>
          </w:tcPr>
          <w:p w:rsidR="00A878EF" w:rsidRPr="00724B85" w:rsidRDefault="00B931B7" w:rsidP="00A7600C">
            <w:pPr>
              <w:jc w:val="both"/>
              <w:rPr>
                <w:rFonts w:ascii="Times New Roman" w:hAnsi="Times New Roman"/>
                <w:sz w:val="24"/>
                <w:szCs w:val="24"/>
                <w:lang w:val="sr-Cyrl-CS"/>
              </w:rPr>
            </w:pPr>
            <w:r w:rsidRPr="00724B85">
              <w:rPr>
                <w:rFonts w:ascii="Times New Roman" w:hAnsi="Times New Roman"/>
                <w:sz w:val="24"/>
                <w:szCs w:val="24"/>
                <w:lang w:val="sr-Cyrl-CS"/>
              </w:rPr>
              <w:t>Јадранка Везмар</w:t>
            </w:r>
          </w:p>
        </w:tc>
        <w:tc>
          <w:tcPr>
            <w:tcW w:w="3722" w:type="dxa"/>
          </w:tcPr>
          <w:p w:rsidR="00A878EF" w:rsidRPr="00724B85" w:rsidRDefault="0077046C" w:rsidP="00A7600C">
            <w:pPr>
              <w:jc w:val="both"/>
              <w:rPr>
                <w:rFonts w:ascii="Times New Roman" w:hAnsi="Times New Roman"/>
                <w:sz w:val="24"/>
                <w:szCs w:val="24"/>
                <w:lang w:val="sr-Cyrl-CS"/>
              </w:rPr>
            </w:pPr>
            <w:r w:rsidRPr="00724B85">
              <w:rPr>
                <w:rFonts w:ascii="Times New Roman" w:hAnsi="Times New Roman"/>
                <w:sz w:val="24"/>
                <w:szCs w:val="24"/>
                <w:lang w:val="sr-Cyrl-CS"/>
              </w:rPr>
              <w:t>Спремачица-подручна школа</w:t>
            </w:r>
          </w:p>
        </w:tc>
      </w:tr>
    </w:tbl>
    <w:p w:rsidR="00A878EF" w:rsidRDefault="00A878EF">
      <w:pPr>
        <w:jc w:val="both"/>
        <w:rPr>
          <w:rFonts w:ascii="Times New Roman" w:hAnsi="Times New Roman"/>
          <w:sz w:val="24"/>
          <w:szCs w:val="24"/>
        </w:rPr>
      </w:pPr>
    </w:p>
    <w:p w:rsidR="00544848" w:rsidRPr="00BA547C" w:rsidRDefault="00330F13" w:rsidP="00330F13">
      <w:pPr>
        <w:ind w:firstLine="720"/>
        <w:jc w:val="both"/>
        <w:rPr>
          <w:rFonts w:ascii="Times New Roman" w:hAnsi="Times New Roman"/>
          <w:sz w:val="24"/>
          <w:szCs w:val="24"/>
          <w:u w:val="single"/>
          <w:lang w:val="ru-RU"/>
        </w:rPr>
      </w:pPr>
      <w:r>
        <w:rPr>
          <w:rFonts w:ascii="Times New Roman" w:hAnsi="Times New Roman"/>
          <w:sz w:val="24"/>
          <w:szCs w:val="24"/>
          <w:lang w:val="ru-RU"/>
        </w:rPr>
        <w:t>На месту стручног сарадника-педагога замену за Александру Јосић, до повратка са породиљског боловања, вршиле су Нина Мандић (током септембра месеца) и Снежана Млађан (од октобра до децембра 2023. године.)</w:t>
      </w:r>
    </w:p>
    <w:p w:rsidR="00544848" w:rsidRPr="00BA547C" w:rsidRDefault="00544848" w:rsidP="009D0338">
      <w:pPr>
        <w:ind w:firstLine="720"/>
        <w:rPr>
          <w:rFonts w:ascii="Times New Roman" w:hAnsi="Times New Roman"/>
          <w:sz w:val="24"/>
          <w:szCs w:val="24"/>
          <w:u w:val="single"/>
          <w:lang w:val="ru-RU"/>
        </w:rPr>
      </w:pPr>
    </w:p>
    <w:p w:rsidR="00DF2D33" w:rsidRPr="008C273A" w:rsidRDefault="005C071F" w:rsidP="00742FA5">
      <w:pPr>
        <w:jc w:val="center"/>
        <w:rPr>
          <w:rFonts w:ascii="Times New Roman" w:hAnsi="Times New Roman"/>
          <w:b/>
          <w:sz w:val="24"/>
          <w:szCs w:val="24"/>
          <w:lang w:val="ru-RU"/>
        </w:rPr>
      </w:pPr>
      <w:r w:rsidRPr="008C273A">
        <w:rPr>
          <w:rFonts w:ascii="Times New Roman" w:hAnsi="Times New Roman"/>
          <w:b/>
          <w:sz w:val="24"/>
          <w:szCs w:val="24"/>
          <w:lang w:val="ru-RU"/>
        </w:rPr>
        <w:t>Ученици путници у току школске 2023/2024. године</w:t>
      </w:r>
    </w:p>
    <w:p w:rsidR="005C071F" w:rsidRPr="008C273A" w:rsidRDefault="005C071F" w:rsidP="00742FA5">
      <w:pPr>
        <w:jc w:val="center"/>
        <w:rPr>
          <w:rFonts w:ascii="Times New Roman" w:hAnsi="Times New Roman"/>
          <w:b/>
          <w:sz w:val="24"/>
          <w:szCs w:val="24"/>
          <w:lang w:val="ru-RU"/>
        </w:rPr>
      </w:pPr>
    </w:p>
    <w:p w:rsidR="005C071F" w:rsidRPr="008C273A" w:rsidRDefault="005C071F" w:rsidP="005C071F">
      <w:pPr>
        <w:jc w:val="both"/>
        <w:rPr>
          <w:rFonts w:ascii="Times New Roman" w:hAnsi="Times New Roman"/>
          <w:sz w:val="24"/>
          <w:szCs w:val="24"/>
          <w:lang w:val="ru-RU"/>
        </w:rPr>
      </w:pPr>
      <w:r w:rsidRPr="008C273A">
        <w:rPr>
          <w:rFonts w:ascii="Times New Roman" w:hAnsi="Times New Roman"/>
          <w:sz w:val="24"/>
          <w:szCs w:val="24"/>
          <w:lang w:val="ru-RU"/>
        </w:rPr>
        <w:t xml:space="preserve">У току ове школске године имали смо једног ученика који путује са Прве управе и </w:t>
      </w:r>
      <w:r w:rsidR="00556E76">
        <w:rPr>
          <w:rFonts w:ascii="Times New Roman" w:hAnsi="Times New Roman"/>
          <w:sz w:val="24"/>
          <w:szCs w:val="24"/>
          <w:lang w:val="ru-RU"/>
        </w:rPr>
        <w:t>осам</w:t>
      </w:r>
      <w:r w:rsidRPr="008C273A">
        <w:rPr>
          <w:rFonts w:ascii="Times New Roman" w:hAnsi="Times New Roman"/>
          <w:sz w:val="24"/>
          <w:szCs w:val="24"/>
          <w:lang w:val="ru-RU"/>
        </w:rPr>
        <w:t xml:space="preserve"> ученика који путују из Растине. Трошкове превоза, као и сваке године, сносила је Градска управа Сомбор. </w:t>
      </w:r>
    </w:p>
    <w:p w:rsidR="0036227C" w:rsidRPr="00393A4B" w:rsidRDefault="00DF2D33" w:rsidP="00393A4B">
      <w:pPr>
        <w:ind w:firstLine="720"/>
        <w:jc w:val="both"/>
        <w:rPr>
          <w:rFonts w:ascii="Times New Roman" w:hAnsi="Times New Roman"/>
          <w:sz w:val="24"/>
          <w:szCs w:val="24"/>
          <w:lang w:val="ru-RU"/>
        </w:rPr>
      </w:pPr>
      <w:r w:rsidRPr="00521FA5">
        <w:rPr>
          <w:rFonts w:ascii="Times New Roman" w:hAnsi="Times New Roman"/>
          <w:sz w:val="24"/>
          <w:szCs w:val="24"/>
          <w:lang w:val="ru-RU"/>
        </w:rPr>
        <w:t xml:space="preserve">   </w:t>
      </w:r>
    </w:p>
    <w:p w:rsidR="005A7D83" w:rsidRPr="00393A4B" w:rsidRDefault="005A7D83" w:rsidP="00393A4B">
      <w:pPr>
        <w:jc w:val="center"/>
        <w:rPr>
          <w:rFonts w:ascii="Times New Roman" w:hAnsi="Times New Roman"/>
          <w:b/>
          <w:sz w:val="24"/>
          <w:szCs w:val="24"/>
          <w:lang w:val="ru-RU"/>
        </w:rPr>
      </w:pPr>
      <w:r w:rsidRPr="00393A4B">
        <w:rPr>
          <w:rFonts w:ascii="Times New Roman" w:hAnsi="Times New Roman"/>
          <w:b/>
          <w:sz w:val="24"/>
          <w:szCs w:val="24"/>
          <w:lang w:val="ru-RU"/>
        </w:rPr>
        <w:t>Тестирања ученика</w:t>
      </w:r>
    </w:p>
    <w:p w:rsidR="005A7D83" w:rsidRPr="00724B85" w:rsidRDefault="005A7D83" w:rsidP="005A7D83">
      <w:pPr>
        <w:jc w:val="both"/>
        <w:rPr>
          <w:rFonts w:ascii="Times New Roman" w:hAnsi="Times New Roman"/>
          <w:b/>
          <w:sz w:val="24"/>
          <w:szCs w:val="24"/>
          <w:u w:val="single"/>
          <w:lang w:val="ru-RU"/>
        </w:rPr>
      </w:pPr>
    </w:p>
    <w:p w:rsidR="005A7D83" w:rsidRPr="00724B85" w:rsidRDefault="005A7D83" w:rsidP="005A7D83">
      <w:pPr>
        <w:jc w:val="both"/>
        <w:rPr>
          <w:rFonts w:ascii="Times New Roman" w:hAnsi="Times New Roman"/>
          <w:sz w:val="24"/>
          <w:szCs w:val="24"/>
          <w:lang w:val="ru-RU"/>
        </w:rPr>
      </w:pPr>
      <w:r w:rsidRPr="00724B85">
        <w:rPr>
          <w:rFonts w:ascii="Times New Roman" w:hAnsi="Times New Roman"/>
          <w:sz w:val="24"/>
          <w:szCs w:val="24"/>
          <w:lang w:val="ru-RU"/>
        </w:rPr>
        <w:t>На почетку школске године урађени су иницијални тестови из већине предмета.</w:t>
      </w:r>
    </w:p>
    <w:p w:rsidR="005A7D83" w:rsidRPr="00724B85" w:rsidRDefault="005A7D83" w:rsidP="005A7D83">
      <w:pPr>
        <w:jc w:val="both"/>
        <w:rPr>
          <w:rFonts w:ascii="Times New Roman" w:hAnsi="Times New Roman"/>
          <w:sz w:val="24"/>
          <w:szCs w:val="24"/>
          <w:lang w:val="ru-RU"/>
        </w:rPr>
      </w:pPr>
      <w:r w:rsidRPr="00724B85">
        <w:rPr>
          <w:rFonts w:ascii="Times New Roman" w:hAnsi="Times New Roman"/>
          <w:sz w:val="24"/>
          <w:szCs w:val="24"/>
          <w:lang w:val="ru-RU"/>
        </w:rPr>
        <w:t xml:space="preserve"> Ученици осмог разреда  су током ове школске године радили пробне тестове из српског језика , математике и </w:t>
      </w:r>
      <w:r w:rsidR="008C273A">
        <w:rPr>
          <w:rFonts w:ascii="Times New Roman" w:hAnsi="Times New Roman"/>
          <w:sz w:val="24"/>
          <w:szCs w:val="24"/>
          <w:lang w:val="ru-RU"/>
        </w:rPr>
        <w:t>тест из изабраног предмета</w:t>
      </w:r>
      <w:r>
        <w:rPr>
          <w:rFonts w:ascii="Times New Roman" w:hAnsi="Times New Roman"/>
          <w:sz w:val="24"/>
          <w:szCs w:val="24"/>
          <w:lang w:val="ru-RU"/>
        </w:rPr>
        <w:t xml:space="preserve"> </w:t>
      </w:r>
      <w:r w:rsidRPr="00724B85">
        <w:rPr>
          <w:rFonts w:ascii="Times New Roman" w:hAnsi="Times New Roman"/>
          <w:sz w:val="24"/>
          <w:szCs w:val="24"/>
          <w:lang w:val="ru-RU"/>
        </w:rPr>
        <w:t xml:space="preserve">(просечан број бодова  из математике је </w:t>
      </w:r>
      <w:r w:rsidR="008C273A">
        <w:rPr>
          <w:rFonts w:ascii="Times New Roman" w:hAnsi="Times New Roman"/>
          <w:sz w:val="24"/>
          <w:szCs w:val="24"/>
          <w:lang w:val="ru-RU"/>
        </w:rPr>
        <w:t>5</w:t>
      </w:r>
      <w:r>
        <w:rPr>
          <w:rFonts w:ascii="Times New Roman" w:hAnsi="Times New Roman"/>
          <w:sz w:val="24"/>
          <w:szCs w:val="24"/>
          <w:lang w:val="ru-RU"/>
        </w:rPr>
        <w:t>,</w:t>
      </w:r>
      <w:r w:rsidR="008C273A">
        <w:rPr>
          <w:rFonts w:ascii="Times New Roman" w:hAnsi="Times New Roman"/>
          <w:sz w:val="24"/>
          <w:szCs w:val="24"/>
          <w:lang w:val="ru-RU"/>
        </w:rPr>
        <w:t>5</w:t>
      </w:r>
      <w:r>
        <w:rPr>
          <w:rFonts w:ascii="Times New Roman" w:hAnsi="Times New Roman"/>
          <w:sz w:val="24"/>
          <w:szCs w:val="24"/>
          <w:lang w:val="ru-RU"/>
        </w:rPr>
        <w:t xml:space="preserve"> </w:t>
      </w:r>
      <w:r w:rsidRPr="00724B85">
        <w:rPr>
          <w:rFonts w:ascii="Times New Roman" w:hAnsi="Times New Roman"/>
          <w:sz w:val="24"/>
          <w:szCs w:val="24"/>
          <w:lang w:val="ru-RU"/>
        </w:rPr>
        <w:t xml:space="preserve"> српског језика </w:t>
      </w:r>
      <w:r w:rsidR="008C273A">
        <w:rPr>
          <w:rFonts w:ascii="Times New Roman" w:hAnsi="Times New Roman"/>
          <w:sz w:val="24"/>
          <w:szCs w:val="24"/>
          <w:lang w:val="ru-RU"/>
        </w:rPr>
        <w:t>8,12</w:t>
      </w:r>
      <w:r w:rsidRPr="00724B85">
        <w:rPr>
          <w:rFonts w:ascii="Times New Roman" w:hAnsi="Times New Roman"/>
          <w:sz w:val="24"/>
          <w:szCs w:val="24"/>
          <w:lang w:val="ru-RU"/>
        </w:rPr>
        <w:t xml:space="preserve"> и</w:t>
      </w:r>
      <w:r w:rsidR="008C273A">
        <w:rPr>
          <w:rFonts w:ascii="Times New Roman" w:hAnsi="Times New Roman"/>
          <w:sz w:val="24"/>
          <w:szCs w:val="24"/>
          <w:lang w:val="ru-RU"/>
        </w:rPr>
        <w:t xml:space="preserve"> тест из географије је радило двоје ученика просек је 8.2, тест из биологије једна ученица и просек је 9.8, док је из физике просек био </w:t>
      </w:r>
      <w:r w:rsidR="00393A4B">
        <w:rPr>
          <w:rFonts w:ascii="Times New Roman" w:hAnsi="Times New Roman"/>
          <w:sz w:val="24"/>
          <w:szCs w:val="24"/>
          <w:lang w:val="ru-RU"/>
        </w:rPr>
        <w:t>15</w:t>
      </w:r>
      <w:r w:rsidRPr="00724B85">
        <w:rPr>
          <w:rFonts w:ascii="Times New Roman" w:hAnsi="Times New Roman"/>
          <w:sz w:val="24"/>
          <w:szCs w:val="24"/>
          <w:lang w:val="ru-RU"/>
        </w:rPr>
        <w:t xml:space="preserve"> ).</w:t>
      </w:r>
    </w:p>
    <w:p w:rsidR="005A7D83" w:rsidRPr="00BA547C" w:rsidRDefault="005A7D83" w:rsidP="005A7D83">
      <w:pPr>
        <w:jc w:val="both"/>
        <w:rPr>
          <w:rFonts w:ascii="Times New Roman" w:hAnsi="Times New Roman"/>
          <w:sz w:val="24"/>
          <w:szCs w:val="24"/>
          <w:lang w:val="ru-RU"/>
        </w:rPr>
      </w:pPr>
      <w:r w:rsidRPr="00724B85">
        <w:rPr>
          <w:rFonts w:ascii="Times New Roman" w:hAnsi="Times New Roman"/>
          <w:sz w:val="24"/>
          <w:szCs w:val="24"/>
          <w:lang w:val="ru-RU"/>
        </w:rPr>
        <w:t>Завршни испит су полагали сви ученици осмог разреда и постигли су веома добре резултате:</w:t>
      </w:r>
    </w:p>
    <w:p w:rsidR="005A7D83" w:rsidRPr="00BA547C" w:rsidRDefault="005A7D83" w:rsidP="005A7D83">
      <w:pPr>
        <w:jc w:val="both"/>
        <w:rPr>
          <w:rFonts w:ascii="Times New Roman" w:hAnsi="Times New Roman"/>
          <w:sz w:val="24"/>
          <w:szCs w:val="24"/>
          <w:lang w:val="ru-RU"/>
        </w:rPr>
      </w:pPr>
    </w:p>
    <w:tbl>
      <w:tblPr>
        <w:tblW w:w="0" w:type="auto"/>
        <w:tblInd w:w="2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2249"/>
      </w:tblGrid>
      <w:tr w:rsidR="005A7D83" w:rsidRPr="00724B85" w:rsidTr="00393A4B">
        <w:trPr>
          <w:trHeight w:val="390"/>
        </w:trPr>
        <w:tc>
          <w:tcPr>
            <w:tcW w:w="2349" w:type="dxa"/>
          </w:tcPr>
          <w:p w:rsidR="005A7D83" w:rsidRPr="00724B85" w:rsidRDefault="005A7D83" w:rsidP="00A065EA">
            <w:pPr>
              <w:jc w:val="both"/>
              <w:rPr>
                <w:rFonts w:ascii="Times New Roman" w:hAnsi="Times New Roman"/>
                <w:sz w:val="24"/>
                <w:szCs w:val="24"/>
                <w:lang w:val="sr-Cyrl-CS"/>
              </w:rPr>
            </w:pPr>
            <w:r w:rsidRPr="00724B85">
              <w:rPr>
                <w:rFonts w:ascii="Times New Roman" w:hAnsi="Times New Roman"/>
                <w:sz w:val="24"/>
                <w:szCs w:val="24"/>
                <w:lang w:val="sr-Cyrl-CS"/>
              </w:rPr>
              <w:t>Српски језик</w:t>
            </w:r>
          </w:p>
        </w:tc>
        <w:tc>
          <w:tcPr>
            <w:tcW w:w="2249" w:type="dxa"/>
          </w:tcPr>
          <w:p w:rsidR="005A7D83" w:rsidRPr="00393A4B" w:rsidRDefault="00393A4B" w:rsidP="00A065EA">
            <w:pPr>
              <w:jc w:val="both"/>
              <w:rPr>
                <w:rFonts w:ascii="Times New Roman" w:hAnsi="Times New Roman"/>
                <w:sz w:val="24"/>
                <w:szCs w:val="24"/>
              </w:rPr>
            </w:pPr>
            <w:r>
              <w:rPr>
                <w:rFonts w:ascii="Times New Roman" w:hAnsi="Times New Roman"/>
                <w:sz w:val="24"/>
                <w:szCs w:val="24"/>
              </w:rPr>
              <w:t>12.38</w:t>
            </w:r>
          </w:p>
        </w:tc>
      </w:tr>
      <w:tr w:rsidR="005A7D83" w:rsidRPr="00724B85" w:rsidTr="00393A4B">
        <w:trPr>
          <w:trHeight w:val="369"/>
        </w:trPr>
        <w:tc>
          <w:tcPr>
            <w:tcW w:w="2349" w:type="dxa"/>
          </w:tcPr>
          <w:p w:rsidR="005A7D83" w:rsidRPr="00724B85" w:rsidRDefault="005A7D83" w:rsidP="00A065EA">
            <w:pPr>
              <w:jc w:val="both"/>
              <w:rPr>
                <w:rFonts w:ascii="Times New Roman" w:hAnsi="Times New Roman"/>
                <w:sz w:val="24"/>
                <w:szCs w:val="24"/>
                <w:lang w:val="sr-Cyrl-CS"/>
              </w:rPr>
            </w:pPr>
            <w:r w:rsidRPr="00724B85">
              <w:rPr>
                <w:rFonts w:ascii="Times New Roman" w:hAnsi="Times New Roman"/>
                <w:sz w:val="24"/>
                <w:szCs w:val="24"/>
                <w:lang w:val="sr-Cyrl-CS"/>
              </w:rPr>
              <w:t>Математика</w:t>
            </w:r>
          </w:p>
        </w:tc>
        <w:tc>
          <w:tcPr>
            <w:tcW w:w="2249" w:type="dxa"/>
          </w:tcPr>
          <w:p w:rsidR="005A7D83" w:rsidRPr="00724B85" w:rsidRDefault="00393A4B" w:rsidP="00A065EA">
            <w:pPr>
              <w:jc w:val="both"/>
              <w:rPr>
                <w:rFonts w:ascii="Times New Roman" w:hAnsi="Times New Roman"/>
                <w:sz w:val="24"/>
                <w:szCs w:val="24"/>
                <w:lang w:val="sr-Cyrl-CS"/>
              </w:rPr>
            </w:pPr>
            <w:r>
              <w:rPr>
                <w:rFonts w:ascii="Times New Roman" w:hAnsi="Times New Roman"/>
                <w:sz w:val="24"/>
                <w:szCs w:val="24"/>
                <w:lang w:val="sr-Cyrl-CS"/>
              </w:rPr>
              <w:t>11</w:t>
            </w:r>
          </w:p>
        </w:tc>
      </w:tr>
      <w:tr w:rsidR="005A7D83" w:rsidRPr="00724B85" w:rsidTr="00393A4B">
        <w:trPr>
          <w:trHeight w:val="390"/>
        </w:trPr>
        <w:tc>
          <w:tcPr>
            <w:tcW w:w="2349" w:type="dxa"/>
          </w:tcPr>
          <w:p w:rsidR="005A7D83" w:rsidRPr="008C273A" w:rsidRDefault="008C273A" w:rsidP="00A065EA">
            <w:pPr>
              <w:jc w:val="both"/>
              <w:rPr>
                <w:rFonts w:ascii="Times New Roman" w:hAnsi="Times New Roman"/>
                <w:sz w:val="24"/>
                <w:szCs w:val="24"/>
              </w:rPr>
            </w:pPr>
            <w:r>
              <w:rPr>
                <w:rFonts w:ascii="Times New Roman" w:hAnsi="Times New Roman"/>
                <w:sz w:val="24"/>
                <w:szCs w:val="24"/>
              </w:rPr>
              <w:t>Изабрани предмет</w:t>
            </w:r>
          </w:p>
        </w:tc>
        <w:tc>
          <w:tcPr>
            <w:tcW w:w="2249" w:type="dxa"/>
          </w:tcPr>
          <w:p w:rsidR="005A7D83" w:rsidRPr="00393A4B" w:rsidRDefault="00393A4B" w:rsidP="00A065EA">
            <w:pPr>
              <w:jc w:val="both"/>
              <w:rPr>
                <w:rFonts w:ascii="Times New Roman" w:hAnsi="Times New Roman"/>
                <w:sz w:val="24"/>
                <w:szCs w:val="24"/>
              </w:rPr>
            </w:pPr>
            <w:r>
              <w:rPr>
                <w:rFonts w:ascii="Times New Roman" w:hAnsi="Times New Roman"/>
                <w:sz w:val="24"/>
                <w:szCs w:val="24"/>
              </w:rPr>
              <w:t>13,50</w:t>
            </w:r>
          </w:p>
        </w:tc>
      </w:tr>
    </w:tbl>
    <w:p w:rsidR="005A7D83" w:rsidRPr="00393A4B" w:rsidRDefault="005A7D83" w:rsidP="00393A4B">
      <w:pPr>
        <w:ind w:left="720" w:firstLine="720"/>
        <w:jc w:val="both"/>
        <w:rPr>
          <w:rFonts w:ascii="Times New Roman" w:hAnsi="Times New Roman"/>
          <w:b/>
          <w:sz w:val="24"/>
          <w:szCs w:val="24"/>
        </w:rPr>
      </w:pPr>
    </w:p>
    <w:p w:rsidR="005A7D83" w:rsidRPr="00EC4C7F" w:rsidRDefault="00393A4B" w:rsidP="00393A4B">
      <w:pPr>
        <w:rPr>
          <w:rFonts w:ascii="Times New Roman" w:hAnsi="Times New Roman"/>
          <w:sz w:val="24"/>
          <w:szCs w:val="24"/>
          <w:lang w:val="ru-RU"/>
        </w:rPr>
      </w:pPr>
      <w:r w:rsidRPr="00EC4C7F">
        <w:rPr>
          <w:rFonts w:ascii="Times New Roman" w:hAnsi="Times New Roman"/>
          <w:sz w:val="24"/>
          <w:szCs w:val="24"/>
          <w:lang w:val="ru-RU"/>
        </w:rPr>
        <w:t xml:space="preserve">Постигнути резултати на завршном испиту су у складу са републичким просеком. </w:t>
      </w:r>
    </w:p>
    <w:p w:rsidR="00393A4B" w:rsidRPr="00EC4C7F" w:rsidRDefault="00393A4B" w:rsidP="00393A4B">
      <w:pPr>
        <w:rPr>
          <w:rFonts w:ascii="Times New Roman" w:hAnsi="Times New Roman"/>
          <w:b/>
          <w:sz w:val="24"/>
          <w:szCs w:val="24"/>
          <w:lang w:val="ru-RU"/>
        </w:rPr>
      </w:pPr>
      <w:r w:rsidRPr="00724B85">
        <w:rPr>
          <w:rFonts w:ascii="Times New Roman" w:hAnsi="Times New Roman"/>
          <w:sz w:val="24"/>
          <w:szCs w:val="24"/>
          <w:lang w:val="ru-RU"/>
        </w:rPr>
        <w:t>Тестирање деце за пола</w:t>
      </w:r>
      <w:r>
        <w:rPr>
          <w:rFonts w:ascii="Times New Roman" w:hAnsi="Times New Roman"/>
          <w:sz w:val="24"/>
          <w:szCs w:val="24"/>
          <w:lang w:val="ru-RU"/>
        </w:rPr>
        <w:t>зак у школу, педагог школе је обавила током маја  месеца</w:t>
      </w:r>
      <w:r w:rsidRPr="00724B85">
        <w:rPr>
          <w:rFonts w:ascii="Times New Roman" w:hAnsi="Times New Roman"/>
          <w:sz w:val="24"/>
          <w:szCs w:val="24"/>
          <w:lang w:val="ru-RU"/>
        </w:rPr>
        <w:t>.</w:t>
      </w:r>
      <w:r>
        <w:rPr>
          <w:rFonts w:ascii="Times New Roman" w:hAnsi="Times New Roman"/>
          <w:sz w:val="24"/>
          <w:szCs w:val="24"/>
          <w:lang w:val="ru-RU"/>
        </w:rPr>
        <w:t xml:space="preserve"> </w:t>
      </w:r>
      <w:r w:rsidRPr="00724B85">
        <w:rPr>
          <w:rFonts w:ascii="Times New Roman" w:hAnsi="Times New Roman"/>
          <w:sz w:val="24"/>
          <w:szCs w:val="24"/>
          <w:lang w:val="ru-RU"/>
        </w:rPr>
        <w:t xml:space="preserve">У матичној школи тестирано је и за школу спремно </w:t>
      </w:r>
      <w:r>
        <w:rPr>
          <w:rFonts w:ascii="Times New Roman" w:hAnsi="Times New Roman"/>
          <w:sz w:val="24"/>
          <w:szCs w:val="24"/>
          <w:lang w:val="ru-RU"/>
        </w:rPr>
        <w:t>шест</w:t>
      </w:r>
      <w:r w:rsidRPr="00724B85">
        <w:rPr>
          <w:rFonts w:ascii="Times New Roman" w:hAnsi="Times New Roman"/>
          <w:sz w:val="24"/>
          <w:szCs w:val="24"/>
          <w:lang w:val="ru-RU"/>
        </w:rPr>
        <w:t xml:space="preserve"> ученика , </w:t>
      </w:r>
      <w:r>
        <w:rPr>
          <w:rFonts w:ascii="Times New Roman" w:hAnsi="Times New Roman"/>
          <w:sz w:val="24"/>
          <w:szCs w:val="24"/>
          <w:lang w:val="ru-RU"/>
        </w:rPr>
        <w:t xml:space="preserve">а у подручној школи у Растини </w:t>
      </w:r>
      <w:r w:rsidRPr="00724B85">
        <w:rPr>
          <w:rFonts w:ascii="Times New Roman" w:hAnsi="Times New Roman"/>
          <w:sz w:val="24"/>
          <w:szCs w:val="24"/>
          <w:lang w:val="ru-RU"/>
        </w:rPr>
        <w:t xml:space="preserve"> </w:t>
      </w:r>
      <w:r>
        <w:rPr>
          <w:rFonts w:ascii="Times New Roman" w:hAnsi="Times New Roman"/>
          <w:sz w:val="24"/>
          <w:szCs w:val="24"/>
          <w:lang w:val="ru-RU"/>
        </w:rPr>
        <w:t>један</w:t>
      </w:r>
      <w:r w:rsidRPr="00724B85">
        <w:rPr>
          <w:rFonts w:ascii="Times New Roman" w:hAnsi="Times New Roman"/>
          <w:sz w:val="24"/>
          <w:szCs w:val="24"/>
          <w:lang w:val="ru-RU"/>
        </w:rPr>
        <w:t xml:space="preserve"> ученик</w:t>
      </w:r>
    </w:p>
    <w:p w:rsidR="00393A4B" w:rsidRDefault="00393A4B" w:rsidP="005A7D83">
      <w:pPr>
        <w:jc w:val="both"/>
        <w:rPr>
          <w:rFonts w:ascii="Times New Roman" w:hAnsi="Times New Roman"/>
          <w:b/>
          <w:sz w:val="24"/>
          <w:szCs w:val="24"/>
          <w:lang w:val="ru-RU"/>
        </w:rPr>
      </w:pPr>
    </w:p>
    <w:p w:rsidR="005A7D83" w:rsidRDefault="005A7D83" w:rsidP="005A7D83">
      <w:pPr>
        <w:jc w:val="both"/>
        <w:rPr>
          <w:rFonts w:ascii="Times New Roman" w:hAnsi="Times New Roman"/>
          <w:b/>
          <w:sz w:val="24"/>
          <w:szCs w:val="24"/>
          <w:lang w:val="ru-RU"/>
        </w:rPr>
      </w:pPr>
      <w:r w:rsidRPr="005A7D83">
        <w:rPr>
          <w:rFonts w:ascii="Times New Roman" w:hAnsi="Times New Roman"/>
          <w:b/>
          <w:sz w:val="24"/>
          <w:szCs w:val="24"/>
          <w:lang w:val="ru-RU"/>
        </w:rPr>
        <w:t xml:space="preserve">Припремна настава </w:t>
      </w:r>
    </w:p>
    <w:p w:rsidR="005A7D83" w:rsidRDefault="005A7D83" w:rsidP="005A7D83">
      <w:pPr>
        <w:jc w:val="both"/>
        <w:rPr>
          <w:rFonts w:ascii="Times New Roman" w:hAnsi="Times New Roman"/>
          <w:b/>
          <w:sz w:val="24"/>
          <w:szCs w:val="24"/>
          <w:lang w:val="ru-RU"/>
        </w:rPr>
      </w:pPr>
    </w:p>
    <w:p w:rsidR="008F195F" w:rsidRPr="008F195F" w:rsidRDefault="005266D9" w:rsidP="0020375D">
      <w:pPr>
        <w:ind w:firstLine="720"/>
        <w:jc w:val="both"/>
        <w:rPr>
          <w:rFonts w:ascii="Times New Roman" w:hAnsi="Times New Roman"/>
          <w:sz w:val="24"/>
          <w:szCs w:val="24"/>
          <w:lang w:val="ru-RU"/>
        </w:rPr>
      </w:pPr>
      <w:r>
        <w:rPr>
          <w:rFonts w:ascii="Times New Roman" w:hAnsi="Times New Roman"/>
          <w:sz w:val="24"/>
          <w:szCs w:val="24"/>
          <w:lang w:val="ru-RU"/>
        </w:rPr>
        <w:t xml:space="preserve">Припремна настава </w:t>
      </w:r>
      <w:r w:rsidR="00527465">
        <w:rPr>
          <w:rFonts w:ascii="Times New Roman" w:hAnsi="Times New Roman"/>
          <w:sz w:val="24"/>
          <w:szCs w:val="24"/>
          <w:lang w:val="ru-RU"/>
        </w:rPr>
        <w:t xml:space="preserve">ученика четвртог разреда реализовала се током маја и јуна, одржани су часови из наставних предмета: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070"/>
        <w:gridCol w:w="3280"/>
        <w:gridCol w:w="1356"/>
      </w:tblGrid>
      <w:tr w:rsidR="008F195F" w:rsidRPr="00724B85" w:rsidTr="008F195F">
        <w:trPr>
          <w:trHeight w:val="467"/>
        </w:trPr>
        <w:tc>
          <w:tcPr>
            <w:tcW w:w="2430" w:type="dxa"/>
            <w:shd w:val="clear" w:color="auto" w:fill="E5DFEC" w:themeFill="accent4" w:themeFillTint="33"/>
          </w:tcPr>
          <w:p w:rsidR="008F195F" w:rsidRPr="008F195F" w:rsidRDefault="008F195F" w:rsidP="008F195F">
            <w:pPr>
              <w:jc w:val="center"/>
              <w:rPr>
                <w:rFonts w:ascii="Times New Roman" w:hAnsi="Times New Roman"/>
                <w:b/>
                <w:sz w:val="24"/>
                <w:szCs w:val="24"/>
              </w:rPr>
            </w:pPr>
            <w:r w:rsidRPr="008F195F">
              <w:rPr>
                <w:rFonts w:ascii="Times New Roman" w:hAnsi="Times New Roman"/>
                <w:b/>
                <w:sz w:val="24"/>
                <w:szCs w:val="24"/>
              </w:rPr>
              <w:t>Наставни предмет</w:t>
            </w:r>
          </w:p>
        </w:tc>
        <w:tc>
          <w:tcPr>
            <w:tcW w:w="2070" w:type="dxa"/>
            <w:shd w:val="clear" w:color="auto" w:fill="E5DFEC" w:themeFill="accent4" w:themeFillTint="33"/>
          </w:tcPr>
          <w:p w:rsidR="008F195F" w:rsidRPr="008F195F" w:rsidRDefault="008F195F" w:rsidP="008F195F">
            <w:pPr>
              <w:jc w:val="center"/>
              <w:rPr>
                <w:rFonts w:ascii="Times New Roman" w:hAnsi="Times New Roman"/>
                <w:b/>
                <w:sz w:val="24"/>
                <w:szCs w:val="24"/>
              </w:rPr>
            </w:pPr>
            <w:r w:rsidRPr="008F195F">
              <w:rPr>
                <w:rFonts w:ascii="Times New Roman" w:hAnsi="Times New Roman"/>
                <w:b/>
                <w:sz w:val="24"/>
                <w:szCs w:val="24"/>
              </w:rPr>
              <w:t>Наставник</w:t>
            </w:r>
          </w:p>
        </w:tc>
        <w:tc>
          <w:tcPr>
            <w:tcW w:w="3280" w:type="dxa"/>
            <w:shd w:val="clear" w:color="auto" w:fill="E5DFEC" w:themeFill="accent4" w:themeFillTint="33"/>
          </w:tcPr>
          <w:p w:rsidR="008F195F" w:rsidRPr="008F195F" w:rsidRDefault="008F195F" w:rsidP="008F195F">
            <w:pPr>
              <w:jc w:val="center"/>
              <w:rPr>
                <w:rFonts w:ascii="Times New Roman" w:hAnsi="Times New Roman"/>
                <w:b/>
                <w:sz w:val="24"/>
                <w:szCs w:val="24"/>
              </w:rPr>
            </w:pPr>
            <w:r w:rsidRPr="008F195F">
              <w:rPr>
                <w:rFonts w:ascii="Times New Roman" w:hAnsi="Times New Roman"/>
                <w:b/>
                <w:sz w:val="24"/>
                <w:szCs w:val="24"/>
              </w:rPr>
              <w:t>Назив наставне јединице</w:t>
            </w:r>
          </w:p>
        </w:tc>
        <w:tc>
          <w:tcPr>
            <w:tcW w:w="1234" w:type="dxa"/>
            <w:shd w:val="clear" w:color="auto" w:fill="E5DFEC" w:themeFill="accent4" w:themeFillTint="33"/>
          </w:tcPr>
          <w:p w:rsidR="008F195F" w:rsidRPr="008F195F" w:rsidRDefault="008F195F" w:rsidP="008F195F">
            <w:pPr>
              <w:jc w:val="center"/>
              <w:rPr>
                <w:rFonts w:ascii="Times New Roman" w:hAnsi="Times New Roman"/>
                <w:b/>
                <w:sz w:val="24"/>
                <w:szCs w:val="24"/>
              </w:rPr>
            </w:pPr>
            <w:r w:rsidRPr="008F195F">
              <w:rPr>
                <w:rFonts w:ascii="Times New Roman" w:hAnsi="Times New Roman"/>
                <w:b/>
                <w:sz w:val="24"/>
                <w:szCs w:val="24"/>
              </w:rPr>
              <w:t>Датум</w:t>
            </w:r>
          </w:p>
        </w:tc>
      </w:tr>
      <w:tr w:rsidR="008F195F" w:rsidRPr="00724B85" w:rsidTr="0020743F">
        <w:trPr>
          <w:trHeight w:val="752"/>
        </w:trPr>
        <w:tc>
          <w:tcPr>
            <w:tcW w:w="2430" w:type="dxa"/>
            <w:shd w:val="clear" w:color="auto" w:fill="E5DFEC" w:themeFill="accent4" w:themeFillTint="33"/>
          </w:tcPr>
          <w:p w:rsidR="008F195F" w:rsidRPr="00724B85" w:rsidRDefault="008F195F" w:rsidP="0020743F">
            <w:pPr>
              <w:jc w:val="center"/>
              <w:rPr>
                <w:rFonts w:ascii="Times New Roman" w:hAnsi="Times New Roman"/>
                <w:sz w:val="24"/>
                <w:szCs w:val="24"/>
                <w:lang w:val="sr-Cyrl-CS"/>
              </w:rPr>
            </w:pPr>
            <w:r>
              <w:rPr>
                <w:rFonts w:ascii="Times New Roman" w:hAnsi="Times New Roman"/>
                <w:sz w:val="24"/>
                <w:szCs w:val="24"/>
                <w:lang w:val="sr-Cyrl-CS"/>
              </w:rPr>
              <w:t>Српски језик</w:t>
            </w:r>
          </w:p>
        </w:tc>
        <w:tc>
          <w:tcPr>
            <w:tcW w:w="2070" w:type="dxa"/>
          </w:tcPr>
          <w:p w:rsidR="008F195F" w:rsidRPr="00724B85" w:rsidRDefault="008F195F" w:rsidP="0020743F">
            <w:pPr>
              <w:jc w:val="center"/>
              <w:rPr>
                <w:rFonts w:ascii="Times New Roman" w:hAnsi="Times New Roman"/>
                <w:sz w:val="24"/>
                <w:szCs w:val="24"/>
                <w:lang w:val="sr-Cyrl-CS"/>
              </w:rPr>
            </w:pPr>
            <w:r>
              <w:rPr>
                <w:rFonts w:ascii="Times New Roman" w:hAnsi="Times New Roman"/>
                <w:sz w:val="24"/>
                <w:szCs w:val="24"/>
                <w:lang w:val="sr-Cyrl-CS"/>
              </w:rPr>
              <w:t>Бранкица Стојковић</w:t>
            </w:r>
          </w:p>
        </w:tc>
        <w:tc>
          <w:tcPr>
            <w:tcW w:w="3280" w:type="dxa"/>
          </w:tcPr>
          <w:p w:rsidR="008F195F" w:rsidRPr="0020743F" w:rsidRDefault="008F195F" w:rsidP="002D6618">
            <w:pPr>
              <w:jc w:val="both"/>
              <w:rPr>
                <w:rFonts w:ascii="Times New Roman" w:hAnsi="Times New Roman"/>
                <w:i/>
                <w:sz w:val="24"/>
                <w:szCs w:val="24"/>
                <w:lang w:val="sr-Cyrl-CS"/>
              </w:rPr>
            </w:pPr>
            <w:r w:rsidRPr="0020743F">
              <w:rPr>
                <w:rFonts w:ascii="Times New Roman" w:hAnsi="Times New Roman"/>
                <w:i/>
                <w:sz w:val="24"/>
                <w:szCs w:val="24"/>
                <w:lang w:val="sr-Cyrl-CS"/>
              </w:rPr>
              <w:t xml:space="preserve">Велике српске сликарке </w:t>
            </w:r>
          </w:p>
        </w:tc>
        <w:tc>
          <w:tcPr>
            <w:tcW w:w="1234" w:type="dxa"/>
          </w:tcPr>
          <w:p w:rsidR="008F195F" w:rsidRPr="00724B85" w:rsidRDefault="008F195F" w:rsidP="002D6618">
            <w:pPr>
              <w:jc w:val="both"/>
              <w:rPr>
                <w:rFonts w:ascii="Times New Roman" w:hAnsi="Times New Roman"/>
                <w:sz w:val="24"/>
                <w:szCs w:val="24"/>
                <w:lang w:val="sr-Cyrl-CS"/>
              </w:rPr>
            </w:pPr>
            <w:r>
              <w:rPr>
                <w:rFonts w:ascii="Times New Roman" w:hAnsi="Times New Roman"/>
                <w:sz w:val="24"/>
                <w:szCs w:val="24"/>
                <w:lang w:val="sr-Cyrl-CS"/>
              </w:rPr>
              <w:t>03.06.2024.</w:t>
            </w:r>
          </w:p>
        </w:tc>
      </w:tr>
      <w:tr w:rsidR="008F195F" w:rsidRPr="008F195F" w:rsidTr="0020743F">
        <w:trPr>
          <w:trHeight w:val="794"/>
        </w:trPr>
        <w:tc>
          <w:tcPr>
            <w:tcW w:w="2430" w:type="dxa"/>
            <w:shd w:val="clear" w:color="auto" w:fill="E5DFEC" w:themeFill="accent4" w:themeFillTint="33"/>
          </w:tcPr>
          <w:p w:rsidR="008F195F" w:rsidRPr="008C273A" w:rsidRDefault="008F195F" w:rsidP="0020743F">
            <w:pPr>
              <w:jc w:val="center"/>
              <w:rPr>
                <w:rFonts w:ascii="Times New Roman" w:hAnsi="Times New Roman"/>
                <w:sz w:val="24"/>
                <w:szCs w:val="24"/>
              </w:rPr>
            </w:pPr>
            <w:r>
              <w:rPr>
                <w:rFonts w:ascii="Times New Roman" w:hAnsi="Times New Roman"/>
                <w:sz w:val="24"/>
                <w:szCs w:val="24"/>
              </w:rPr>
              <w:t>Математика</w:t>
            </w:r>
          </w:p>
        </w:tc>
        <w:tc>
          <w:tcPr>
            <w:tcW w:w="2070" w:type="dxa"/>
          </w:tcPr>
          <w:p w:rsidR="008F195F" w:rsidRPr="00393A4B" w:rsidRDefault="008F195F" w:rsidP="0020743F">
            <w:pPr>
              <w:jc w:val="center"/>
              <w:rPr>
                <w:rFonts w:ascii="Times New Roman" w:hAnsi="Times New Roman"/>
                <w:sz w:val="24"/>
                <w:szCs w:val="24"/>
              </w:rPr>
            </w:pPr>
            <w:r>
              <w:rPr>
                <w:rFonts w:ascii="Times New Roman" w:hAnsi="Times New Roman"/>
                <w:sz w:val="24"/>
                <w:szCs w:val="24"/>
              </w:rPr>
              <w:t>Маја Берић</w:t>
            </w:r>
          </w:p>
        </w:tc>
        <w:tc>
          <w:tcPr>
            <w:tcW w:w="3280" w:type="dxa"/>
          </w:tcPr>
          <w:p w:rsidR="008F195F" w:rsidRPr="00EC4C7F" w:rsidRDefault="008F195F" w:rsidP="002D6618">
            <w:pPr>
              <w:jc w:val="both"/>
              <w:rPr>
                <w:rFonts w:ascii="Times New Roman" w:hAnsi="Times New Roman"/>
                <w:i/>
                <w:sz w:val="24"/>
                <w:szCs w:val="24"/>
                <w:lang w:val="ru-RU"/>
              </w:rPr>
            </w:pPr>
            <w:r w:rsidRPr="00EC4C7F">
              <w:rPr>
                <w:rFonts w:ascii="Times New Roman" w:hAnsi="Times New Roman"/>
                <w:i/>
                <w:sz w:val="24"/>
                <w:szCs w:val="24"/>
                <w:lang w:val="ru-RU"/>
              </w:rPr>
              <w:t>Обнављање градива четвртог разреда: множење и дељење вишецифрених бројева.</w:t>
            </w:r>
          </w:p>
        </w:tc>
        <w:tc>
          <w:tcPr>
            <w:tcW w:w="1234" w:type="dxa"/>
          </w:tcPr>
          <w:p w:rsidR="008F195F" w:rsidRPr="00393A4B" w:rsidRDefault="008F195F" w:rsidP="002D6618">
            <w:pPr>
              <w:jc w:val="both"/>
              <w:rPr>
                <w:rFonts w:ascii="Times New Roman" w:hAnsi="Times New Roman"/>
                <w:sz w:val="24"/>
                <w:szCs w:val="24"/>
              </w:rPr>
            </w:pPr>
            <w:r>
              <w:rPr>
                <w:rFonts w:ascii="Times New Roman" w:hAnsi="Times New Roman"/>
                <w:sz w:val="24"/>
                <w:szCs w:val="24"/>
              </w:rPr>
              <w:t>04.06.2024.</w:t>
            </w:r>
          </w:p>
        </w:tc>
      </w:tr>
      <w:tr w:rsidR="008F195F" w:rsidRPr="008F195F" w:rsidTr="0020743F">
        <w:trPr>
          <w:trHeight w:val="794"/>
        </w:trPr>
        <w:tc>
          <w:tcPr>
            <w:tcW w:w="2430" w:type="dxa"/>
            <w:shd w:val="clear" w:color="auto" w:fill="E5DFEC" w:themeFill="accent4" w:themeFillTint="33"/>
          </w:tcPr>
          <w:p w:rsidR="008F195F" w:rsidRDefault="008F195F" w:rsidP="0020743F">
            <w:pPr>
              <w:jc w:val="center"/>
              <w:rPr>
                <w:rFonts w:ascii="Times New Roman" w:hAnsi="Times New Roman"/>
                <w:sz w:val="24"/>
                <w:szCs w:val="24"/>
              </w:rPr>
            </w:pPr>
            <w:r>
              <w:rPr>
                <w:rFonts w:ascii="Times New Roman" w:hAnsi="Times New Roman"/>
                <w:sz w:val="24"/>
                <w:szCs w:val="24"/>
              </w:rPr>
              <w:t>Енглески језик</w:t>
            </w:r>
          </w:p>
        </w:tc>
        <w:tc>
          <w:tcPr>
            <w:tcW w:w="2070" w:type="dxa"/>
          </w:tcPr>
          <w:p w:rsidR="008F195F" w:rsidRDefault="008F195F" w:rsidP="0020743F">
            <w:pPr>
              <w:jc w:val="center"/>
              <w:rPr>
                <w:rFonts w:ascii="Times New Roman" w:hAnsi="Times New Roman"/>
                <w:sz w:val="24"/>
                <w:szCs w:val="24"/>
              </w:rPr>
            </w:pPr>
            <w:r>
              <w:rPr>
                <w:rFonts w:ascii="Times New Roman" w:hAnsi="Times New Roman"/>
                <w:sz w:val="24"/>
                <w:szCs w:val="24"/>
              </w:rPr>
              <w:t>Тања Беретић</w:t>
            </w:r>
          </w:p>
        </w:tc>
        <w:tc>
          <w:tcPr>
            <w:tcW w:w="3280" w:type="dxa"/>
          </w:tcPr>
          <w:p w:rsidR="008F195F" w:rsidRPr="0020743F" w:rsidRDefault="008F195F" w:rsidP="002D6618">
            <w:pPr>
              <w:jc w:val="both"/>
              <w:rPr>
                <w:rFonts w:ascii="Times New Roman" w:hAnsi="Times New Roman"/>
                <w:i/>
                <w:sz w:val="24"/>
                <w:szCs w:val="24"/>
              </w:rPr>
            </w:pPr>
            <w:r w:rsidRPr="0020743F">
              <w:rPr>
                <w:rFonts w:ascii="Times New Roman" w:hAnsi="Times New Roman"/>
                <w:i/>
                <w:sz w:val="24"/>
                <w:szCs w:val="24"/>
              </w:rPr>
              <w:t>Word play</w:t>
            </w:r>
          </w:p>
        </w:tc>
        <w:tc>
          <w:tcPr>
            <w:tcW w:w="1234" w:type="dxa"/>
          </w:tcPr>
          <w:p w:rsidR="008F195F" w:rsidRDefault="008F195F" w:rsidP="002D6618">
            <w:pPr>
              <w:jc w:val="both"/>
              <w:rPr>
                <w:rFonts w:ascii="Times New Roman" w:hAnsi="Times New Roman"/>
                <w:sz w:val="24"/>
                <w:szCs w:val="24"/>
              </w:rPr>
            </w:pPr>
            <w:r>
              <w:rPr>
                <w:rFonts w:ascii="Times New Roman" w:hAnsi="Times New Roman"/>
                <w:sz w:val="24"/>
                <w:szCs w:val="24"/>
              </w:rPr>
              <w:t>28.5.2024.</w:t>
            </w:r>
          </w:p>
        </w:tc>
      </w:tr>
      <w:tr w:rsidR="008F195F" w:rsidRPr="008F195F" w:rsidTr="0020743F">
        <w:trPr>
          <w:trHeight w:val="794"/>
        </w:trPr>
        <w:tc>
          <w:tcPr>
            <w:tcW w:w="2430" w:type="dxa"/>
            <w:shd w:val="clear" w:color="auto" w:fill="E5DFEC" w:themeFill="accent4" w:themeFillTint="33"/>
          </w:tcPr>
          <w:p w:rsidR="008F195F" w:rsidRDefault="0020743F" w:rsidP="0020743F">
            <w:pPr>
              <w:jc w:val="center"/>
              <w:rPr>
                <w:rFonts w:ascii="Times New Roman" w:hAnsi="Times New Roman"/>
                <w:sz w:val="24"/>
                <w:szCs w:val="24"/>
              </w:rPr>
            </w:pPr>
            <w:r>
              <w:rPr>
                <w:rFonts w:ascii="Times New Roman" w:hAnsi="Times New Roman"/>
                <w:sz w:val="24"/>
                <w:szCs w:val="24"/>
              </w:rPr>
              <w:lastRenderedPageBreak/>
              <w:t>Географија</w:t>
            </w:r>
          </w:p>
        </w:tc>
        <w:tc>
          <w:tcPr>
            <w:tcW w:w="2070" w:type="dxa"/>
          </w:tcPr>
          <w:p w:rsidR="008F195F" w:rsidRDefault="0020743F" w:rsidP="0020743F">
            <w:pPr>
              <w:jc w:val="center"/>
              <w:rPr>
                <w:rFonts w:ascii="Times New Roman" w:hAnsi="Times New Roman"/>
                <w:sz w:val="24"/>
                <w:szCs w:val="24"/>
              </w:rPr>
            </w:pPr>
            <w:r>
              <w:rPr>
                <w:rFonts w:ascii="Times New Roman" w:hAnsi="Times New Roman"/>
                <w:sz w:val="24"/>
                <w:szCs w:val="24"/>
              </w:rPr>
              <w:t>Драгица Кнежевић</w:t>
            </w:r>
          </w:p>
        </w:tc>
        <w:tc>
          <w:tcPr>
            <w:tcW w:w="3280" w:type="dxa"/>
          </w:tcPr>
          <w:p w:rsidR="008F195F" w:rsidRPr="0020743F" w:rsidRDefault="0020743F" w:rsidP="002D6618">
            <w:pPr>
              <w:jc w:val="both"/>
              <w:rPr>
                <w:rFonts w:ascii="Times New Roman" w:hAnsi="Times New Roman"/>
                <w:i/>
                <w:sz w:val="24"/>
                <w:szCs w:val="24"/>
              </w:rPr>
            </w:pPr>
            <w:r w:rsidRPr="0020743F">
              <w:rPr>
                <w:rFonts w:ascii="Times New Roman" w:hAnsi="Times New Roman"/>
                <w:i/>
                <w:sz w:val="24"/>
                <w:szCs w:val="24"/>
              </w:rPr>
              <w:t>Воде Србије</w:t>
            </w:r>
          </w:p>
        </w:tc>
        <w:tc>
          <w:tcPr>
            <w:tcW w:w="1234" w:type="dxa"/>
          </w:tcPr>
          <w:p w:rsidR="008F195F" w:rsidRDefault="0020743F" w:rsidP="002D6618">
            <w:pPr>
              <w:jc w:val="both"/>
              <w:rPr>
                <w:rFonts w:ascii="Times New Roman" w:hAnsi="Times New Roman"/>
                <w:sz w:val="24"/>
                <w:szCs w:val="24"/>
              </w:rPr>
            </w:pPr>
            <w:r>
              <w:rPr>
                <w:rFonts w:ascii="Times New Roman" w:hAnsi="Times New Roman"/>
                <w:sz w:val="24"/>
                <w:szCs w:val="24"/>
              </w:rPr>
              <w:t>29.05.2024.</w:t>
            </w:r>
          </w:p>
        </w:tc>
      </w:tr>
      <w:tr w:rsidR="0020743F" w:rsidRPr="008F195F" w:rsidTr="0020743F">
        <w:trPr>
          <w:trHeight w:val="794"/>
        </w:trPr>
        <w:tc>
          <w:tcPr>
            <w:tcW w:w="2430" w:type="dxa"/>
            <w:shd w:val="clear" w:color="auto" w:fill="E5DFEC" w:themeFill="accent4" w:themeFillTint="33"/>
          </w:tcPr>
          <w:p w:rsidR="0020743F" w:rsidRDefault="0020743F" w:rsidP="0020743F">
            <w:pPr>
              <w:jc w:val="center"/>
              <w:rPr>
                <w:rFonts w:ascii="Times New Roman" w:hAnsi="Times New Roman"/>
                <w:sz w:val="24"/>
                <w:szCs w:val="24"/>
              </w:rPr>
            </w:pPr>
            <w:r>
              <w:rPr>
                <w:rFonts w:ascii="Times New Roman" w:hAnsi="Times New Roman"/>
                <w:sz w:val="24"/>
                <w:szCs w:val="24"/>
              </w:rPr>
              <w:t>Биологија</w:t>
            </w:r>
          </w:p>
        </w:tc>
        <w:tc>
          <w:tcPr>
            <w:tcW w:w="2070" w:type="dxa"/>
          </w:tcPr>
          <w:p w:rsidR="0020743F" w:rsidRDefault="0020743F" w:rsidP="0020743F">
            <w:pPr>
              <w:jc w:val="center"/>
              <w:rPr>
                <w:rFonts w:ascii="Times New Roman" w:hAnsi="Times New Roman"/>
                <w:sz w:val="24"/>
                <w:szCs w:val="24"/>
              </w:rPr>
            </w:pPr>
            <w:r>
              <w:rPr>
                <w:rFonts w:ascii="Times New Roman" w:hAnsi="Times New Roman"/>
                <w:sz w:val="24"/>
                <w:szCs w:val="24"/>
              </w:rPr>
              <w:t>Зорица Саџак</w:t>
            </w:r>
          </w:p>
        </w:tc>
        <w:tc>
          <w:tcPr>
            <w:tcW w:w="3280" w:type="dxa"/>
          </w:tcPr>
          <w:p w:rsidR="0020743F" w:rsidRPr="00EC4C7F" w:rsidRDefault="0020743F" w:rsidP="002D6618">
            <w:pPr>
              <w:jc w:val="both"/>
              <w:rPr>
                <w:rFonts w:ascii="Times New Roman" w:hAnsi="Times New Roman"/>
                <w:i/>
                <w:sz w:val="24"/>
                <w:szCs w:val="24"/>
                <w:lang w:val="ru-RU"/>
              </w:rPr>
            </w:pPr>
            <w:r w:rsidRPr="00EC4C7F">
              <w:rPr>
                <w:rFonts w:ascii="Times New Roman" w:hAnsi="Times New Roman"/>
                <w:i/>
                <w:sz w:val="24"/>
                <w:szCs w:val="24"/>
                <w:lang w:val="ru-RU"/>
              </w:rPr>
              <w:t>Биологија-наука о живим бићима</w:t>
            </w:r>
          </w:p>
        </w:tc>
        <w:tc>
          <w:tcPr>
            <w:tcW w:w="1234" w:type="dxa"/>
          </w:tcPr>
          <w:p w:rsidR="0020743F" w:rsidRDefault="0020743F" w:rsidP="002D6618">
            <w:pPr>
              <w:jc w:val="both"/>
              <w:rPr>
                <w:rFonts w:ascii="Times New Roman" w:hAnsi="Times New Roman"/>
                <w:sz w:val="24"/>
                <w:szCs w:val="24"/>
              </w:rPr>
            </w:pPr>
            <w:r>
              <w:rPr>
                <w:rFonts w:ascii="Times New Roman" w:hAnsi="Times New Roman"/>
                <w:sz w:val="24"/>
                <w:szCs w:val="24"/>
              </w:rPr>
              <w:t>06.06.2024.</w:t>
            </w:r>
          </w:p>
        </w:tc>
      </w:tr>
    </w:tbl>
    <w:p w:rsidR="0020743F" w:rsidRDefault="0020743F" w:rsidP="0020743F">
      <w:pPr>
        <w:ind w:firstLine="720"/>
        <w:jc w:val="both"/>
        <w:rPr>
          <w:rFonts w:ascii="Times New Roman" w:hAnsi="Times New Roman"/>
          <w:sz w:val="24"/>
          <w:szCs w:val="24"/>
          <w:lang w:val="ru-RU"/>
        </w:rPr>
      </w:pPr>
    </w:p>
    <w:p w:rsidR="00527465" w:rsidRPr="00BA547C" w:rsidRDefault="00527465" w:rsidP="0020743F">
      <w:pPr>
        <w:ind w:firstLine="720"/>
        <w:jc w:val="both"/>
        <w:rPr>
          <w:rFonts w:ascii="Times New Roman" w:hAnsi="Times New Roman"/>
          <w:sz w:val="24"/>
          <w:szCs w:val="24"/>
          <w:lang w:val="ru-RU"/>
        </w:rPr>
      </w:pPr>
      <w:r w:rsidRPr="00BA547C">
        <w:rPr>
          <w:rFonts w:ascii="Times New Roman" w:hAnsi="Times New Roman"/>
          <w:sz w:val="24"/>
          <w:szCs w:val="24"/>
          <w:lang w:val="ru-RU"/>
        </w:rPr>
        <w:t xml:space="preserve">Припремна настава организована је и за ученике осмог разреда из предмета који се полажу на завршном испиту. Укупно је одржано </w:t>
      </w:r>
      <w:r w:rsidR="00393A4B">
        <w:rPr>
          <w:rFonts w:ascii="Times New Roman" w:hAnsi="Times New Roman"/>
          <w:sz w:val="24"/>
          <w:szCs w:val="24"/>
          <w:lang w:val="ru-RU"/>
        </w:rPr>
        <w:t>75</w:t>
      </w:r>
      <w:r w:rsidRPr="00BA547C">
        <w:rPr>
          <w:rFonts w:ascii="Times New Roman" w:hAnsi="Times New Roman"/>
          <w:sz w:val="24"/>
          <w:szCs w:val="24"/>
          <w:lang w:val="ru-RU"/>
        </w:rPr>
        <w:t xml:space="preserve"> часова припремне наставе. Сви ученици </w:t>
      </w:r>
      <w:r w:rsidR="00393A4B">
        <w:rPr>
          <w:rFonts w:ascii="Times New Roman" w:hAnsi="Times New Roman"/>
          <w:sz w:val="24"/>
          <w:szCs w:val="24"/>
          <w:lang w:val="ru-RU"/>
        </w:rPr>
        <w:t>осмог</w:t>
      </w:r>
      <w:r w:rsidRPr="00BA547C">
        <w:rPr>
          <w:rFonts w:ascii="Times New Roman" w:hAnsi="Times New Roman"/>
          <w:sz w:val="24"/>
          <w:szCs w:val="24"/>
          <w:lang w:val="ru-RU"/>
        </w:rPr>
        <w:t xml:space="preserve"> разреда уписали су прву жељу. </w:t>
      </w:r>
    </w:p>
    <w:p w:rsidR="00527465" w:rsidRPr="00BA547C" w:rsidRDefault="00527465" w:rsidP="0020375D">
      <w:pPr>
        <w:ind w:firstLine="720"/>
        <w:jc w:val="both"/>
        <w:rPr>
          <w:rFonts w:ascii="Times New Roman" w:hAnsi="Times New Roman"/>
          <w:sz w:val="24"/>
          <w:szCs w:val="24"/>
          <w:lang w:val="ru-RU"/>
        </w:rPr>
      </w:pPr>
      <w:r w:rsidRPr="00BA547C">
        <w:rPr>
          <w:rFonts w:ascii="Times New Roman" w:hAnsi="Times New Roman"/>
          <w:sz w:val="24"/>
          <w:szCs w:val="24"/>
          <w:lang w:val="ru-RU"/>
        </w:rPr>
        <w:t xml:space="preserve">Ове школске године нисмо имали ученика на разредним и поправним испитима. </w:t>
      </w:r>
    </w:p>
    <w:p w:rsidR="00527465" w:rsidRPr="00BA547C" w:rsidRDefault="00527465" w:rsidP="005A7D83">
      <w:pPr>
        <w:jc w:val="both"/>
        <w:rPr>
          <w:rFonts w:ascii="Times New Roman" w:hAnsi="Times New Roman"/>
          <w:sz w:val="24"/>
          <w:szCs w:val="24"/>
          <w:lang w:val="ru-RU"/>
        </w:rPr>
      </w:pPr>
    </w:p>
    <w:p w:rsidR="002C29A0" w:rsidRDefault="006A4672" w:rsidP="005A7D83">
      <w:pPr>
        <w:jc w:val="both"/>
        <w:rPr>
          <w:rFonts w:ascii="Times New Roman" w:hAnsi="Times New Roman"/>
          <w:b/>
          <w:sz w:val="24"/>
          <w:szCs w:val="24"/>
        </w:rPr>
      </w:pPr>
      <w:r>
        <w:rPr>
          <w:rFonts w:ascii="Times New Roman" w:hAnsi="Times New Roman"/>
          <w:b/>
          <w:sz w:val="24"/>
          <w:szCs w:val="24"/>
        </w:rPr>
        <w:t>Иновације у настави</w:t>
      </w:r>
    </w:p>
    <w:p w:rsidR="002C29A0" w:rsidRDefault="002C29A0" w:rsidP="005A7D83">
      <w:pPr>
        <w:jc w:val="both"/>
        <w:rPr>
          <w:rFonts w:ascii="Times New Roman" w:hAnsi="Times New Roman"/>
          <w:b/>
          <w:sz w:val="24"/>
          <w:szCs w:val="24"/>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1769"/>
        <w:gridCol w:w="1769"/>
        <w:gridCol w:w="2671"/>
      </w:tblGrid>
      <w:tr w:rsidR="002C29A0" w:rsidTr="0020743F">
        <w:trPr>
          <w:trHeight w:val="384"/>
        </w:trPr>
        <w:tc>
          <w:tcPr>
            <w:tcW w:w="3261" w:type="dxa"/>
            <w:shd w:val="clear" w:color="auto" w:fill="B2A1C7"/>
          </w:tcPr>
          <w:p w:rsidR="002C29A0" w:rsidRPr="006E36B4" w:rsidRDefault="006E36B4" w:rsidP="002C29A0">
            <w:pPr>
              <w:ind w:left="-23"/>
              <w:jc w:val="both"/>
              <w:rPr>
                <w:rFonts w:ascii="Times New Roman" w:hAnsi="Times New Roman"/>
                <w:sz w:val="24"/>
                <w:szCs w:val="24"/>
              </w:rPr>
            </w:pPr>
            <w:r w:rsidRPr="006E36B4">
              <w:rPr>
                <w:rFonts w:ascii="Times New Roman" w:hAnsi="Times New Roman"/>
                <w:sz w:val="24"/>
                <w:szCs w:val="24"/>
              </w:rPr>
              <w:t>Наставна јединица</w:t>
            </w:r>
          </w:p>
        </w:tc>
        <w:tc>
          <w:tcPr>
            <w:tcW w:w="1769" w:type="dxa"/>
            <w:shd w:val="clear" w:color="auto" w:fill="B2A1C7"/>
          </w:tcPr>
          <w:p w:rsidR="002C29A0" w:rsidRPr="006E36B4" w:rsidRDefault="006E36B4" w:rsidP="0020743F">
            <w:pPr>
              <w:jc w:val="center"/>
              <w:rPr>
                <w:rFonts w:ascii="Times New Roman" w:hAnsi="Times New Roman"/>
                <w:sz w:val="24"/>
                <w:szCs w:val="24"/>
              </w:rPr>
            </w:pPr>
            <w:r w:rsidRPr="006E36B4">
              <w:rPr>
                <w:rFonts w:ascii="Times New Roman" w:hAnsi="Times New Roman"/>
                <w:sz w:val="24"/>
                <w:szCs w:val="24"/>
              </w:rPr>
              <w:t>Одељење</w:t>
            </w:r>
          </w:p>
        </w:tc>
        <w:tc>
          <w:tcPr>
            <w:tcW w:w="1769" w:type="dxa"/>
            <w:shd w:val="clear" w:color="auto" w:fill="B2A1C7"/>
          </w:tcPr>
          <w:p w:rsidR="002C29A0" w:rsidRPr="006E36B4" w:rsidRDefault="006E36B4" w:rsidP="0020743F">
            <w:pPr>
              <w:jc w:val="center"/>
              <w:rPr>
                <w:rFonts w:ascii="Times New Roman" w:hAnsi="Times New Roman"/>
                <w:sz w:val="24"/>
                <w:szCs w:val="24"/>
              </w:rPr>
            </w:pPr>
            <w:r w:rsidRPr="006E36B4">
              <w:rPr>
                <w:rFonts w:ascii="Times New Roman" w:hAnsi="Times New Roman"/>
                <w:sz w:val="24"/>
                <w:szCs w:val="24"/>
              </w:rPr>
              <w:t>Датум</w:t>
            </w:r>
          </w:p>
        </w:tc>
        <w:tc>
          <w:tcPr>
            <w:tcW w:w="2671" w:type="dxa"/>
            <w:shd w:val="clear" w:color="auto" w:fill="B2A1C7"/>
          </w:tcPr>
          <w:p w:rsidR="002C29A0" w:rsidRPr="006E36B4" w:rsidRDefault="0097416D" w:rsidP="002C29A0">
            <w:pPr>
              <w:jc w:val="both"/>
              <w:rPr>
                <w:rFonts w:ascii="Times New Roman" w:hAnsi="Times New Roman"/>
                <w:sz w:val="24"/>
                <w:szCs w:val="24"/>
              </w:rPr>
            </w:pPr>
            <w:r>
              <w:rPr>
                <w:rFonts w:ascii="Times New Roman" w:hAnsi="Times New Roman"/>
                <w:sz w:val="24"/>
                <w:szCs w:val="24"/>
              </w:rPr>
              <w:t>Наставник</w:t>
            </w:r>
          </w:p>
        </w:tc>
      </w:tr>
      <w:tr w:rsidR="002C29A0" w:rsidRPr="00EE60CD" w:rsidTr="0020743F">
        <w:trPr>
          <w:trHeight w:val="571"/>
        </w:trPr>
        <w:tc>
          <w:tcPr>
            <w:tcW w:w="3261" w:type="dxa"/>
          </w:tcPr>
          <w:p w:rsidR="002C29A0" w:rsidRPr="00BA547C" w:rsidRDefault="0020743F" w:rsidP="002C29A0">
            <w:pPr>
              <w:ind w:left="-23"/>
              <w:jc w:val="both"/>
              <w:rPr>
                <w:rFonts w:ascii="Times New Roman" w:hAnsi="Times New Roman"/>
                <w:i/>
                <w:sz w:val="24"/>
                <w:szCs w:val="24"/>
                <w:lang w:val="ru-RU"/>
              </w:rPr>
            </w:pPr>
            <w:r>
              <w:rPr>
                <w:rFonts w:ascii="Times New Roman" w:hAnsi="Times New Roman"/>
                <w:i/>
                <w:sz w:val="24"/>
                <w:szCs w:val="24"/>
                <w:lang w:val="ru-RU"/>
              </w:rPr>
              <w:t>Шала</w:t>
            </w:r>
          </w:p>
        </w:tc>
        <w:tc>
          <w:tcPr>
            <w:tcW w:w="1769" w:type="dxa"/>
          </w:tcPr>
          <w:p w:rsidR="002C29A0" w:rsidRPr="0020743F" w:rsidRDefault="0020743F" w:rsidP="0020743F">
            <w:pPr>
              <w:ind w:left="-23"/>
              <w:jc w:val="center"/>
              <w:rPr>
                <w:rFonts w:ascii="Times New Roman" w:hAnsi="Times New Roman"/>
                <w:sz w:val="24"/>
                <w:szCs w:val="24"/>
              </w:rPr>
            </w:pPr>
            <w:r>
              <w:rPr>
                <w:rFonts w:ascii="Times New Roman" w:hAnsi="Times New Roman"/>
                <w:sz w:val="24"/>
                <w:szCs w:val="24"/>
              </w:rPr>
              <w:t>5/1</w:t>
            </w:r>
          </w:p>
        </w:tc>
        <w:tc>
          <w:tcPr>
            <w:tcW w:w="1769" w:type="dxa"/>
          </w:tcPr>
          <w:p w:rsidR="002C29A0" w:rsidRPr="0020743F" w:rsidRDefault="0020743F" w:rsidP="0020743F">
            <w:pPr>
              <w:ind w:left="-23"/>
              <w:jc w:val="center"/>
              <w:rPr>
                <w:rFonts w:ascii="Times New Roman" w:hAnsi="Times New Roman"/>
                <w:sz w:val="24"/>
                <w:szCs w:val="24"/>
              </w:rPr>
            </w:pPr>
            <w:r>
              <w:rPr>
                <w:rFonts w:ascii="Times New Roman" w:hAnsi="Times New Roman"/>
                <w:sz w:val="24"/>
                <w:szCs w:val="24"/>
              </w:rPr>
              <w:t>28.02.2024.</w:t>
            </w:r>
          </w:p>
        </w:tc>
        <w:tc>
          <w:tcPr>
            <w:tcW w:w="2671" w:type="dxa"/>
          </w:tcPr>
          <w:p w:rsidR="002C29A0" w:rsidRPr="00EC4C7F" w:rsidRDefault="0020743F" w:rsidP="002C29A0">
            <w:pPr>
              <w:ind w:left="-23"/>
              <w:jc w:val="both"/>
              <w:rPr>
                <w:rFonts w:ascii="Times New Roman" w:hAnsi="Times New Roman"/>
                <w:sz w:val="24"/>
                <w:szCs w:val="24"/>
                <w:lang w:val="ru-RU"/>
              </w:rPr>
            </w:pPr>
            <w:r w:rsidRPr="00EC4C7F">
              <w:rPr>
                <w:rFonts w:ascii="Times New Roman" w:hAnsi="Times New Roman"/>
                <w:sz w:val="24"/>
                <w:szCs w:val="24"/>
                <w:lang w:val="ru-RU"/>
              </w:rPr>
              <w:t>Бранкица Стојковић, Тина Тркуља, Александар Аћимовић</w:t>
            </w:r>
          </w:p>
        </w:tc>
      </w:tr>
      <w:tr w:rsidR="00E6767F" w:rsidRPr="0020743F" w:rsidTr="0020743F">
        <w:trPr>
          <w:trHeight w:val="571"/>
        </w:trPr>
        <w:tc>
          <w:tcPr>
            <w:tcW w:w="3261" w:type="dxa"/>
          </w:tcPr>
          <w:p w:rsidR="00E6767F" w:rsidRPr="0020743F" w:rsidRDefault="0020743F" w:rsidP="00790A3A">
            <w:pPr>
              <w:ind w:left="-23"/>
              <w:jc w:val="both"/>
              <w:rPr>
                <w:rFonts w:ascii="Times New Roman" w:hAnsi="Times New Roman"/>
                <w:i/>
                <w:sz w:val="24"/>
                <w:szCs w:val="24"/>
                <w:lang w:val="ru-RU"/>
              </w:rPr>
            </w:pPr>
            <w:r>
              <w:rPr>
                <w:rFonts w:ascii="Times New Roman" w:hAnsi="Times New Roman"/>
                <w:i/>
                <w:sz w:val="24"/>
                <w:szCs w:val="24"/>
                <w:lang w:val="ru-RU"/>
              </w:rPr>
              <w:t>Значај пчела за човека</w:t>
            </w:r>
          </w:p>
        </w:tc>
        <w:tc>
          <w:tcPr>
            <w:tcW w:w="1769" w:type="dxa"/>
          </w:tcPr>
          <w:p w:rsidR="00E6767F" w:rsidRPr="0020743F" w:rsidRDefault="0020743F" w:rsidP="0020743F">
            <w:pPr>
              <w:ind w:left="-23"/>
              <w:jc w:val="center"/>
              <w:rPr>
                <w:rFonts w:ascii="Times New Roman" w:hAnsi="Times New Roman"/>
                <w:sz w:val="24"/>
                <w:szCs w:val="24"/>
                <w:lang w:val="ru-RU"/>
              </w:rPr>
            </w:pPr>
            <w:r>
              <w:rPr>
                <w:rFonts w:ascii="Times New Roman" w:hAnsi="Times New Roman"/>
                <w:sz w:val="24"/>
                <w:szCs w:val="24"/>
                <w:lang w:val="ru-RU"/>
              </w:rPr>
              <w:t>7/1</w:t>
            </w:r>
          </w:p>
        </w:tc>
        <w:tc>
          <w:tcPr>
            <w:tcW w:w="1769" w:type="dxa"/>
          </w:tcPr>
          <w:p w:rsidR="00E6767F" w:rsidRPr="0020743F" w:rsidRDefault="0020743F" w:rsidP="0020743F">
            <w:pPr>
              <w:ind w:left="-23"/>
              <w:jc w:val="center"/>
              <w:rPr>
                <w:rFonts w:ascii="Times New Roman" w:hAnsi="Times New Roman"/>
                <w:sz w:val="24"/>
                <w:szCs w:val="24"/>
                <w:lang w:val="ru-RU"/>
              </w:rPr>
            </w:pPr>
            <w:r>
              <w:rPr>
                <w:rFonts w:ascii="Times New Roman" w:hAnsi="Times New Roman"/>
                <w:sz w:val="24"/>
                <w:szCs w:val="24"/>
                <w:lang w:val="ru-RU"/>
              </w:rPr>
              <w:t>20.05.2024.</w:t>
            </w:r>
          </w:p>
        </w:tc>
        <w:tc>
          <w:tcPr>
            <w:tcW w:w="2671" w:type="dxa"/>
          </w:tcPr>
          <w:p w:rsidR="00E6767F" w:rsidRPr="0020743F" w:rsidRDefault="0020743F" w:rsidP="00790A3A">
            <w:pPr>
              <w:ind w:left="-23"/>
              <w:jc w:val="both"/>
              <w:rPr>
                <w:rFonts w:ascii="Times New Roman" w:hAnsi="Times New Roman"/>
                <w:sz w:val="24"/>
                <w:szCs w:val="24"/>
                <w:lang w:val="ru-RU"/>
              </w:rPr>
            </w:pPr>
            <w:r>
              <w:rPr>
                <w:rFonts w:ascii="Times New Roman" w:hAnsi="Times New Roman"/>
                <w:sz w:val="24"/>
                <w:szCs w:val="24"/>
                <w:lang w:val="ru-RU"/>
              </w:rPr>
              <w:t>Зорица Саџак</w:t>
            </w:r>
          </w:p>
        </w:tc>
      </w:tr>
      <w:tr w:rsidR="00E6767F" w:rsidRPr="0020743F" w:rsidTr="0020743F">
        <w:trPr>
          <w:trHeight w:val="571"/>
        </w:trPr>
        <w:tc>
          <w:tcPr>
            <w:tcW w:w="3261" w:type="dxa"/>
          </w:tcPr>
          <w:p w:rsidR="00E6767F" w:rsidRPr="00BA547C" w:rsidRDefault="0020743F" w:rsidP="00790A3A">
            <w:pPr>
              <w:ind w:left="-23"/>
              <w:jc w:val="both"/>
              <w:rPr>
                <w:rFonts w:ascii="Times New Roman" w:hAnsi="Times New Roman"/>
                <w:i/>
                <w:sz w:val="24"/>
                <w:szCs w:val="24"/>
                <w:lang w:val="ru-RU"/>
              </w:rPr>
            </w:pPr>
            <w:r>
              <w:rPr>
                <w:rFonts w:ascii="Times New Roman" w:hAnsi="Times New Roman"/>
                <w:i/>
                <w:sz w:val="24"/>
                <w:szCs w:val="24"/>
                <w:lang w:val="ru-RU"/>
              </w:rPr>
              <w:t>Воде Србије</w:t>
            </w:r>
          </w:p>
        </w:tc>
        <w:tc>
          <w:tcPr>
            <w:tcW w:w="1769" w:type="dxa"/>
          </w:tcPr>
          <w:p w:rsidR="00E6767F" w:rsidRPr="0020743F" w:rsidRDefault="0020743F" w:rsidP="0020743F">
            <w:pPr>
              <w:ind w:left="-23"/>
              <w:jc w:val="center"/>
              <w:rPr>
                <w:rFonts w:ascii="Times New Roman" w:hAnsi="Times New Roman"/>
                <w:sz w:val="24"/>
                <w:szCs w:val="24"/>
                <w:lang w:val="ru-RU"/>
              </w:rPr>
            </w:pPr>
            <w:r>
              <w:rPr>
                <w:rFonts w:ascii="Times New Roman" w:hAnsi="Times New Roman"/>
                <w:sz w:val="24"/>
                <w:szCs w:val="24"/>
                <w:lang w:val="ru-RU"/>
              </w:rPr>
              <w:t>4/1</w:t>
            </w:r>
          </w:p>
        </w:tc>
        <w:tc>
          <w:tcPr>
            <w:tcW w:w="1769" w:type="dxa"/>
          </w:tcPr>
          <w:p w:rsidR="00E6767F" w:rsidRPr="0020743F" w:rsidRDefault="0020743F" w:rsidP="00790A3A">
            <w:pPr>
              <w:ind w:left="-23"/>
              <w:jc w:val="both"/>
              <w:rPr>
                <w:rFonts w:ascii="Times New Roman" w:hAnsi="Times New Roman"/>
                <w:sz w:val="24"/>
                <w:szCs w:val="24"/>
                <w:lang w:val="ru-RU"/>
              </w:rPr>
            </w:pPr>
            <w:r>
              <w:rPr>
                <w:rFonts w:ascii="Times New Roman" w:hAnsi="Times New Roman"/>
                <w:sz w:val="24"/>
                <w:szCs w:val="24"/>
                <w:lang w:val="ru-RU"/>
              </w:rPr>
              <w:t xml:space="preserve">29.05.2024. </w:t>
            </w:r>
          </w:p>
        </w:tc>
        <w:tc>
          <w:tcPr>
            <w:tcW w:w="2671" w:type="dxa"/>
          </w:tcPr>
          <w:p w:rsidR="00E6767F" w:rsidRPr="0020743F" w:rsidRDefault="0020743F" w:rsidP="00790A3A">
            <w:pPr>
              <w:ind w:left="-23"/>
              <w:jc w:val="both"/>
              <w:rPr>
                <w:rFonts w:ascii="Times New Roman" w:hAnsi="Times New Roman"/>
                <w:sz w:val="24"/>
                <w:szCs w:val="24"/>
                <w:lang w:val="ru-RU"/>
              </w:rPr>
            </w:pPr>
            <w:r>
              <w:rPr>
                <w:rFonts w:ascii="Times New Roman" w:hAnsi="Times New Roman"/>
                <w:sz w:val="24"/>
                <w:szCs w:val="24"/>
                <w:lang w:val="ru-RU"/>
              </w:rPr>
              <w:t>Драгица Кнежевић</w:t>
            </w:r>
          </w:p>
        </w:tc>
      </w:tr>
    </w:tbl>
    <w:p w:rsidR="005A7D83" w:rsidRPr="0020743F" w:rsidRDefault="005A7D83" w:rsidP="006D33A5">
      <w:pPr>
        <w:rPr>
          <w:rFonts w:ascii="Times New Roman" w:hAnsi="Times New Roman"/>
          <w:b/>
          <w:sz w:val="24"/>
          <w:szCs w:val="24"/>
          <w:lang w:val="ru-RU"/>
        </w:rPr>
      </w:pPr>
    </w:p>
    <w:p w:rsidR="005A7D83" w:rsidRPr="0020743F" w:rsidRDefault="005A7D83" w:rsidP="00F41D2E">
      <w:pPr>
        <w:jc w:val="center"/>
        <w:rPr>
          <w:rFonts w:ascii="Times New Roman" w:hAnsi="Times New Roman"/>
          <w:b/>
          <w:sz w:val="24"/>
          <w:szCs w:val="24"/>
          <w:lang w:val="ru-RU"/>
        </w:rPr>
      </w:pPr>
    </w:p>
    <w:p w:rsidR="00F41D2E" w:rsidRPr="002B673D" w:rsidRDefault="00F41D2E" w:rsidP="00F41D2E">
      <w:pPr>
        <w:jc w:val="center"/>
        <w:rPr>
          <w:rFonts w:ascii="Times New Roman" w:hAnsi="Times New Roman"/>
          <w:b/>
          <w:i/>
          <w:sz w:val="24"/>
          <w:szCs w:val="24"/>
          <w:lang w:val="sr-Cyrl-CS"/>
        </w:rPr>
      </w:pPr>
      <w:r w:rsidRPr="00521FA5">
        <w:rPr>
          <w:rFonts w:ascii="Times New Roman" w:hAnsi="Times New Roman"/>
          <w:b/>
          <w:sz w:val="24"/>
          <w:szCs w:val="24"/>
          <w:lang w:val="ru-RU"/>
        </w:rPr>
        <w:t xml:space="preserve">Реализација </w:t>
      </w:r>
      <w:r w:rsidRPr="002B673D">
        <w:rPr>
          <w:rFonts w:ascii="Times New Roman" w:hAnsi="Times New Roman"/>
          <w:b/>
          <w:sz w:val="24"/>
          <w:szCs w:val="24"/>
        </w:rPr>
        <w:t>a</w:t>
      </w:r>
      <w:r w:rsidRPr="002B673D">
        <w:rPr>
          <w:rFonts w:ascii="Times New Roman" w:hAnsi="Times New Roman"/>
          <w:b/>
          <w:sz w:val="24"/>
          <w:szCs w:val="24"/>
          <w:lang w:val="sr-Cyrl-CS"/>
        </w:rPr>
        <w:t>ктивн</w:t>
      </w:r>
      <w:r w:rsidRPr="002B673D">
        <w:rPr>
          <w:rFonts w:ascii="Times New Roman" w:hAnsi="Times New Roman"/>
          <w:b/>
          <w:sz w:val="24"/>
          <w:szCs w:val="24"/>
        </w:rPr>
        <w:t>o</w:t>
      </w:r>
      <w:r w:rsidRPr="002B673D">
        <w:rPr>
          <w:rFonts w:ascii="Times New Roman" w:hAnsi="Times New Roman"/>
          <w:b/>
          <w:sz w:val="24"/>
          <w:szCs w:val="24"/>
          <w:lang w:val="sr-Cyrl-CS"/>
        </w:rPr>
        <w:t>сти предвиђених календаром рада у шк</w:t>
      </w:r>
      <w:r w:rsidRPr="002B673D">
        <w:rPr>
          <w:rFonts w:ascii="Times New Roman" w:hAnsi="Times New Roman"/>
          <w:b/>
          <w:sz w:val="24"/>
          <w:szCs w:val="24"/>
        </w:rPr>
        <w:t>o</w:t>
      </w:r>
      <w:r w:rsidRPr="002B673D">
        <w:rPr>
          <w:rFonts w:ascii="Times New Roman" w:hAnsi="Times New Roman"/>
          <w:b/>
          <w:sz w:val="24"/>
          <w:szCs w:val="24"/>
          <w:lang w:val="sr-Cyrl-CS"/>
        </w:rPr>
        <w:t>ли</w:t>
      </w:r>
    </w:p>
    <w:p w:rsidR="00F41D2E" w:rsidRPr="00724B85" w:rsidRDefault="00F41D2E" w:rsidP="00F41D2E">
      <w:pPr>
        <w:ind w:left="225"/>
        <w:jc w:val="both"/>
        <w:rPr>
          <w:rFonts w:ascii="Times New Roman" w:hAnsi="Times New Roman"/>
          <w:i/>
          <w:sz w:val="24"/>
          <w:szCs w:val="24"/>
          <w:lang w:val="sr-Cyrl-CS"/>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1818"/>
        <w:gridCol w:w="2293"/>
        <w:gridCol w:w="1985"/>
      </w:tblGrid>
      <w:tr w:rsidR="004B241A" w:rsidRPr="00724B85" w:rsidTr="003571DB">
        <w:tc>
          <w:tcPr>
            <w:tcW w:w="567" w:type="dxa"/>
            <w:shd w:val="clear" w:color="auto" w:fill="E5DFEC" w:themeFill="accent4" w:themeFillTint="33"/>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Ред. Б.</w:t>
            </w:r>
          </w:p>
        </w:tc>
        <w:tc>
          <w:tcPr>
            <w:tcW w:w="2268" w:type="dxa"/>
            <w:shd w:val="clear" w:color="auto" w:fill="E5DFEC" w:themeFill="accent4" w:themeFillTint="33"/>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МАНИФЕСТАЦИЈЕ</w:t>
            </w:r>
          </w:p>
        </w:tc>
        <w:tc>
          <w:tcPr>
            <w:tcW w:w="1818" w:type="dxa"/>
            <w:shd w:val="clear" w:color="auto" w:fill="E5DFEC" w:themeFill="accent4" w:themeFillTint="33"/>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ДИНАМИКА</w:t>
            </w:r>
          </w:p>
        </w:tc>
        <w:tc>
          <w:tcPr>
            <w:tcW w:w="2293" w:type="dxa"/>
            <w:shd w:val="clear" w:color="auto" w:fill="E5DFEC" w:themeFill="accent4" w:themeFillTint="33"/>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ЗАДУЖЕЊЕ</w:t>
            </w:r>
          </w:p>
        </w:tc>
        <w:tc>
          <w:tcPr>
            <w:tcW w:w="1985" w:type="dxa"/>
            <w:shd w:val="clear" w:color="auto" w:fill="E5DFEC" w:themeFill="accent4" w:themeFillTint="33"/>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РЕАЛИЗАЦИЈА</w:t>
            </w:r>
          </w:p>
        </w:tc>
      </w:tr>
      <w:tr w:rsidR="004B241A" w:rsidRPr="00EE60CD" w:rsidTr="003571DB">
        <w:tc>
          <w:tcPr>
            <w:tcW w:w="567" w:type="dxa"/>
            <w:shd w:val="clear" w:color="auto" w:fill="E5DFEC" w:themeFill="accent4" w:themeFillTint="33"/>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1.</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Дан школе и слава Света Три Јерарха</w:t>
            </w:r>
          </w:p>
        </w:tc>
        <w:tc>
          <w:tcPr>
            <w:tcW w:w="1818" w:type="dxa"/>
          </w:tcPr>
          <w:p w:rsidR="004B241A" w:rsidRPr="00724B85" w:rsidRDefault="004B241A" w:rsidP="002B673D">
            <w:pPr>
              <w:jc w:val="both"/>
              <w:rPr>
                <w:rFonts w:ascii="Times New Roman" w:hAnsi="Times New Roman"/>
                <w:bCs/>
                <w:iCs/>
                <w:sz w:val="24"/>
                <w:szCs w:val="24"/>
                <w:lang w:val="sr-Cyrl-CS"/>
              </w:rPr>
            </w:pPr>
            <w:r w:rsidRPr="00724B85">
              <w:rPr>
                <w:rFonts w:ascii="Times New Roman" w:hAnsi="Times New Roman"/>
                <w:bCs/>
                <w:iCs/>
                <w:sz w:val="24"/>
                <w:szCs w:val="24"/>
                <w:lang w:val="sr-Cyrl-CS"/>
              </w:rPr>
              <w:t>12.02.20</w:t>
            </w:r>
            <w:r w:rsidRPr="00724B85">
              <w:rPr>
                <w:rFonts w:ascii="Times New Roman" w:hAnsi="Times New Roman"/>
                <w:bCs/>
                <w:iCs/>
                <w:sz w:val="24"/>
                <w:szCs w:val="24"/>
              </w:rPr>
              <w:t>2</w:t>
            </w:r>
            <w:r w:rsidR="002B673D">
              <w:rPr>
                <w:rFonts w:ascii="Times New Roman" w:hAnsi="Times New Roman"/>
                <w:bCs/>
                <w:iCs/>
                <w:sz w:val="24"/>
                <w:szCs w:val="24"/>
              </w:rPr>
              <w:t>2</w:t>
            </w:r>
            <w:r w:rsidRPr="00724B85">
              <w:rPr>
                <w:rFonts w:ascii="Times New Roman" w:hAnsi="Times New Roman"/>
                <w:bCs/>
                <w:iCs/>
                <w:sz w:val="24"/>
                <w:szCs w:val="24"/>
                <w:lang w:val="sr-Cyrl-CS"/>
              </w:rPr>
              <w:t>.</w:t>
            </w:r>
          </w:p>
        </w:tc>
        <w:tc>
          <w:tcPr>
            <w:tcW w:w="2293" w:type="dxa"/>
          </w:tcPr>
          <w:p w:rsidR="004B241A" w:rsidRPr="00724B85" w:rsidRDefault="004B241A" w:rsidP="006D33A5">
            <w:pPr>
              <w:rPr>
                <w:rFonts w:ascii="Times New Roman" w:hAnsi="Times New Roman"/>
                <w:bCs/>
                <w:iCs/>
                <w:sz w:val="24"/>
                <w:szCs w:val="24"/>
                <w:lang w:val="sr-Cyrl-CS"/>
              </w:rPr>
            </w:pPr>
            <w:r w:rsidRPr="00724B85">
              <w:rPr>
                <w:rFonts w:ascii="Times New Roman" w:hAnsi="Times New Roman"/>
                <w:bCs/>
                <w:iCs/>
                <w:sz w:val="24"/>
                <w:szCs w:val="24"/>
                <w:lang w:val="sr-Cyrl-CS"/>
              </w:rPr>
              <w:t>директор, Стручно веће за разредну наставу,Бранкица Стојковић,</w:t>
            </w:r>
            <w:r w:rsidR="006D33A5">
              <w:rPr>
                <w:rFonts w:ascii="Times New Roman" w:hAnsi="Times New Roman"/>
                <w:bCs/>
                <w:iCs/>
                <w:sz w:val="24"/>
                <w:szCs w:val="24"/>
                <w:lang w:val="sr-Cyrl-CS"/>
              </w:rPr>
              <w:t>Тамара Крстић</w:t>
            </w:r>
            <w:r w:rsidRPr="00724B85">
              <w:rPr>
                <w:rFonts w:ascii="Times New Roman" w:hAnsi="Times New Roman"/>
                <w:bCs/>
                <w:iCs/>
                <w:sz w:val="24"/>
                <w:szCs w:val="24"/>
                <w:lang w:val="sr-Cyrl-CS"/>
              </w:rPr>
              <w:t>,библиотекар</w:t>
            </w:r>
            <w:r w:rsidR="0007430C" w:rsidRPr="00724B85">
              <w:rPr>
                <w:rFonts w:ascii="Times New Roman" w:hAnsi="Times New Roman"/>
                <w:bCs/>
                <w:iCs/>
                <w:sz w:val="24"/>
                <w:szCs w:val="24"/>
                <w:lang w:val="sr-Cyrl-CS"/>
              </w:rPr>
              <w:t>и</w:t>
            </w:r>
          </w:p>
        </w:tc>
        <w:tc>
          <w:tcPr>
            <w:tcW w:w="1985" w:type="dxa"/>
          </w:tcPr>
          <w:p w:rsidR="004B241A" w:rsidRPr="00724B85" w:rsidRDefault="0007430C" w:rsidP="00BF78B1">
            <w:pPr>
              <w:rPr>
                <w:rFonts w:ascii="Times New Roman" w:hAnsi="Times New Roman"/>
                <w:bCs/>
                <w:iCs/>
                <w:sz w:val="24"/>
                <w:szCs w:val="24"/>
                <w:lang w:val="sr-Cyrl-CS"/>
              </w:rPr>
            </w:pPr>
            <w:r w:rsidRPr="00724B85">
              <w:rPr>
                <w:rFonts w:ascii="Times New Roman" w:hAnsi="Times New Roman"/>
                <w:bCs/>
                <w:iCs/>
                <w:sz w:val="24"/>
                <w:szCs w:val="24"/>
                <w:lang w:val="sr-Cyrl-CS"/>
              </w:rPr>
              <w:t>Обележен Дан школе и слава у школи</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2.</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Европски дан језика</w:t>
            </w:r>
          </w:p>
        </w:tc>
        <w:tc>
          <w:tcPr>
            <w:tcW w:w="1818" w:type="dxa"/>
          </w:tcPr>
          <w:p w:rsidR="004B241A" w:rsidRPr="00724B85" w:rsidRDefault="004B241A" w:rsidP="006D33A5">
            <w:pPr>
              <w:jc w:val="both"/>
              <w:rPr>
                <w:rFonts w:ascii="Times New Roman" w:hAnsi="Times New Roman"/>
                <w:bCs/>
                <w:iCs/>
                <w:sz w:val="24"/>
                <w:szCs w:val="24"/>
                <w:lang w:val="sr-Cyrl-CS"/>
              </w:rPr>
            </w:pPr>
            <w:r w:rsidRPr="00724B85">
              <w:rPr>
                <w:rFonts w:ascii="Times New Roman" w:hAnsi="Times New Roman"/>
                <w:bCs/>
                <w:iCs/>
                <w:sz w:val="24"/>
                <w:szCs w:val="24"/>
                <w:lang w:val="sr-Cyrl-CS"/>
              </w:rPr>
              <w:t>26.09.202</w:t>
            </w:r>
            <w:r w:rsidR="006D33A5">
              <w:rPr>
                <w:rFonts w:ascii="Times New Roman" w:hAnsi="Times New Roman"/>
                <w:bCs/>
                <w:iCs/>
                <w:sz w:val="24"/>
                <w:szCs w:val="24"/>
                <w:lang w:val="sr-Cyrl-CS"/>
              </w:rPr>
              <w:t>3</w:t>
            </w:r>
            <w:r w:rsidRPr="00724B85">
              <w:rPr>
                <w:rFonts w:ascii="Times New Roman" w:hAnsi="Times New Roman"/>
                <w:bCs/>
                <w:iCs/>
                <w:sz w:val="24"/>
                <w:szCs w:val="24"/>
                <w:lang w:val="sr-Cyrl-CS"/>
              </w:rPr>
              <w:t>.</w:t>
            </w:r>
          </w:p>
        </w:tc>
        <w:tc>
          <w:tcPr>
            <w:tcW w:w="2293" w:type="dxa"/>
          </w:tcPr>
          <w:p w:rsidR="004B241A" w:rsidRPr="00521FA5" w:rsidRDefault="004B241A" w:rsidP="00BF78B1">
            <w:pPr>
              <w:jc w:val="both"/>
              <w:rPr>
                <w:rFonts w:ascii="Times New Roman" w:hAnsi="Times New Roman"/>
                <w:bCs/>
                <w:iCs/>
                <w:sz w:val="24"/>
                <w:szCs w:val="24"/>
                <w:lang w:val="ru-RU"/>
              </w:rPr>
            </w:pPr>
            <w:r w:rsidRPr="00724B85">
              <w:rPr>
                <w:rFonts w:ascii="Times New Roman" w:hAnsi="Times New Roman"/>
                <w:bCs/>
                <w:iCs/>
                <w:sz w:val="24"/>
                <w:szCs w:val="24"/>
                <w:lang w:val="sr-Cyrl-CS"/>
              </w:rPr>
              <w:t>Стручно веће језика и друштвених наука</w:t>
            </w:r>
          </w:p>
        </w:tc>
        <w:tc>
          <w:tcPr>
            <w:tcW w:w="1985" w:type="dxa"/>
          </w:tcPr>
          <w:p w:rsidR="004B241A" w:rsidRPr="00724B85" w:rsidRDefault="0007430C"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Реализован у холу школе</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3.</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Дечија недеља</w:t>
            </w:r>
          </w:p>
        </w:tc>
        <w:tc>
          <w:tcPr>
            <w:tcW w:w="1818" w:type="dxa"/>
          </w:tcPr>
          <w:p w:rsidR="004B241A" w:rsidRPr="00724B85" w:rsidRDefault="0007430C"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Прва недеља октобра</w:t>
            </w:r>
          </w:p>
        </w:tc>
        <w:tc>
          <w:tcPr>
            <w:tcW w:w="2293" w:type="dxa"/>
          </w:tcPr>
          <w:p w:rsidR="00742FA5"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 xml:space="preserve">одељ. старешине </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 xml:space="preserve"> 1. – 8. р.</w:t>
            </w:r>
          </w:p>
          <w:p w:rsidR="004B241A" w:rsidRPr="00724B85" w:rsidRDefault="004B241A" w:rsidP="00BF78B1">
            <w:pPr>
              <w:jc w:val="both"/>
              <w:rPr>
                <w:rFonts w:ascii="Times New Roman" w:hAnsi="Times New Roman"/>
                <w:bCs/>
                <w:iCs/>
                <w:sz w:val="24"/>
                <w:szCs w:val="24"/>
                <w:lang w:val="sr-Cyrl-CS"/>
              </w:rPr>
            </w:pPr>
          </w:p>
        </w:tc>
        <w:tc>
          <w:tcPr>
            <w:tcW w:w="1985" w:type="dxa"/>
          </w:tcPr>
          <w:p w:rsidR="0007430C" w:rsidRPr="00724B85" w:rsidRDefault="0007430C"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 xml:space="preserve">Реализовано низом активности </w:t>
            </w:r>
          </w:p>
          <w:p w:rsidR="004B241A" w:rsidRPr="00724B85" w:rsidRDefault="00056A8C" w:rsidP="00056A8C">
            <w:pPr>
              <w:jc w:val="both"/>
              <w:rPr>
                <w:rFonts w:ascii="Times New Roman" w:hAnsi="Times New Roman"/>
                <w:bCs/>
                <w:iCs/>
                <w:sz w:val="24"/>
                <w:szCs w:val="24"/>
                <w:lang w:val="sr-Cyrl-CS"/>
              </w:rPr>
            </w:pPr>
            <w:r>
              <w:rPr>
                <w:rFonts w:ascii="Times New Roman" w:hAnsi="Times New Roman"/>
                <w:bCs/>
                <w:iCs/>
                <w:sz w:val="24"/>
                <w:szCs w:val="24"/>
                <w:lang w:val="sr-Cyrl-CS"/>
              </w:rPr>
              <w:t>2</w:t>
            </w:r>
            <w:r w:rsidR="0061065B">
              <w:rPr>
                <w:rFonts w:ascii="Times New Roman" w:hAnsi="Times New Roman"/>
                <w:bCs/>
                <w:iCs/>
                <w:sz w:val="24"/>
                <w:szCs w:val="24"/>
                <w:lang w:val="sr-Cyrl-CS"/>
              </w:rPr>
              <w:t>. до 8.10.202</w:t>
            </w:r>
            <w:r>
              <w:rPr>
                <w:rFonts w:ascii="Times New Roman" w:hAnsi="Times New Roman"/>
                <w:bCs/>
                <w:iCs/>
                <w:sz w:val="24"/>
                <w:szCs w:val="24"/>
                <w:lang w:val="sr-Cyrl-CS"/>
              </w:rPr>
              <w:t>3</w:t>
            </w:r>
            <w:r w:rsidR="0061065B">
              <w:rPr>
                <w:rFonts w:ascii="Times New Roman" w:hAnsi="Times New Roman"/>
                <w:bCs/>
                <w:iCs/>
                <w:sz w:val="24"/>
                <w:szCs w:val="24"/>
                <w:lang w:val="sr-Cyrl-CS"/>
              </w:rPr>
              <w:t>.</w:t>
            </w:r>
          </w:p>
        </w:tc>
      </w:tr>
      <w:tr w:rsidR="004B241A" w:rsidRPr="00EE60CD"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4.</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Дан сећања на српске жртве у Другом светском рату</w:t>
            </w:r>
          </w:p>
        </w:tc>
        <w:tc>
          <w:tcPr>
            <w:tcW w:w="1818" w:type="dxa"/>
          </w:tcPr>
          <w:p w:rsidR="004B241A" w:rsidRPr="00724B85" w:rsidRDefault="004B241A" w:rsidP="00056A8C">
            <w:pPr>
              <w:jc w:val="both"/>
              <w:rPr>
                <w:rFonts w:ascii="Times New Roman" w:hAnsi="Times New Roman"/>
                <w:bCs/>
                <w:iCs/>
                <w:sz w:val="24"/>
                <w:szCs w:val="24"/>
                <w:lang w:val="sr-Cyrl-CS"/>
              </w:rPr>
            </w:pPr>
            <w:r w:rsidRPr="00724B85">
              <w:rPr>
                <w:rFonts w:ascii="Times New Roman" w:hAnsi="Times New Roman"/>
                <w:bCs/>
                <w:iCs/>
                <w:sz w:val="24"/>
                <w:szCs w:val="24"/>
                <w:lang w:val="sr-Cyrl-CS"/>
              </w:rPr>
              <w:t>2</w:t>
            </w:r>
            <w:r w:rsidR="00056A8C">
              <w:rPr>
                <w:rFonts w:ascii="Times New Roman" w:hAnsi="Times New Roman"/>
                <w:bCs/>
                <w:iCs/>
                <w:sz w:val="24"/>
                <w:szCs w:val="24"/>
                <w:lang w:val="sr-Cyrl-CS"/>
              </w:rPr>
              <w:t>0</w:t>
            </w:r>
            <w:r w:rsidRPr="00724B85">
              <w:rPr>
                <w:rFonts w:ascii="Times New Roman" w:hAnsi="Times New Roman"/>
                <w:bCs/>
                <w:iCs/>
                <w:sz w:val="24"/>
                <w:szCs w:val="24"/>
                <w:lang w:val="sr-Cyrl-CS"/>
              </w:rPr>
              <w:t>.10.202</w:t>
            </w:r>
            <w:r w:rsidR="00056A8C">
              <w:rPr>
                <w:rFonts w:ascii="Times New Roman" w:hAnsi="Times New Roman"/>
                <w:bCs/>
                <w:iCs/>
                <w:sz w:val="24"/>
                <w:szCs w:val="24"/>
                <w:lang w:val="sr-Cyrl-CS"/>
              </w:rPr>
              <w:t>3</w:t>
            </w:r>
            <w:r w:rsidRPr="00724B85">
              <w:rPr>
                <w:rFonts w:ascii="Times New Roman" w:hAnsi="Times New Roman"/>
                <w:bCs/>
                <w:iCs/>
                <w:sz w:val="24"/>
                <w:szCs w:val="24"/>
                <w:lang w:val="sr-Cyrl-CS"/>
              </w:rPr>
              <w:t>.</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Драгица Кнежевић</w:t>
            </w:r>
          </w:p>
        </w:tc>
        <w:tc>
          <w:tcPr>
            <w:tcW w:w="1985" w:type="dxa"/>
          </w:tcPr>
          <w:p w:rsidR="004B241A" w:rsidRPr="00724B85" w:rsidRDefault="00D94783"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Обележ на часовима историје тога дана</w:t>
            </w:r>
          </w:p>
        </w:tc>
      </w:tr>
      <w:tr w:rsidR="004B241A" w:rsidRPr="00EE60CD"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5.</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Дан борбе против сиде</w:t>
            </w:r>
          </w:p>
        </w:tc>
        <w:tc>
          <w:tcPr>
            <w:tcW w:w="1818" w:type="dxa"/>
          </w:tcPr>
          <w:p w:rsidR="004B241A" w:rsidRPr="00724B85" w:rsidRDefault="004B241A" w:rsidP="00056A8C">
            <w:pPr>
              <w:jc w:val="both"/>
              <w:rPr>
                <w:rFonts w:ascii="Times New Roman" w:hAnsi="Times New Roman"/>
                <w:bCs/>
                <w:iCs/>
                <w:sz w:val="24"/>
                <w:szCs w:val="24"/>
              </w:rPr>
            </w:pPr>
            <w:r w:rsidRPr="00724B85">
              <w:rPr>
                <w:rFonts w:ascii="Times New Roman" w:hAnsi="Times New Roman"/>
                <w:bCs/>
                <w:iCs/>
                <w:sz w:val="24"/>
                <w:szCs w:val="24"/>
                <w:lang w:val="sr-Cyrl-CS"/>
              </w:rPr>
              <w:t>1.12. 202</w:t>
            </w:r>
            <w:r w:rsidR="00056A8C">
              <w:rPr>
                <w:rFonts w:ascii="Times New Roman" w:hAnsi="Times New Roman"/>
                <w:bCs/>
                <w:iCs/>
                <w:sz w:val="24"/>
                <w:szCs w:val="24"/>
                <w:lang w:val="sr-Cyrl-CS"/>
              </w:rPr>
              <w:t>3</w:t>
            </w:r>
            <w:r w:rsidRPr="00724B85">
              <w:rPr>
                <w:rFonts w:ascii="Times New Roman" w:hAnsi="Times New Roman"/>
                <w:bCs/>
                <w:iCs/>
                <w:sz w:val="24"/>
                <w:szCs w:val="24"/>
              </w:rPr>
              <w:t>.</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Педагог</w:t>
            </w:r>
          </w:p>
        </w:tc>
        <w:tc>
          <w:tcPr>
            <w:tcW w:w="1985" w:type="dxa"/>
          </w:tcPr>
          <w:p w:rsidR="004B241A" w:rsidRPr="00724B85" w:rsidRDefault="00D94783"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Обележен плакатом у холу школе</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6.</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Дан дечије радости</w:t>
            </w:r>
          </w:p>
        </w:tc>
        <w:tc>
          <w:tcPr>
            <w:tcW w:w="1818" w:type="dxa"/>
          </w:tcPr>
          <w:p w:rsidR="004B241A" w:rsidRPr="00724B85" w:rsidRDefault="004B241A" w:rsidP="00056A8C">
            <w:pPr>
              <w:jc w:val="both"/>
              <w:rPr>
                <w:rFonts w:ascii="Times New Roman" w:hAnsi="Times New Roman"/>
                <w:bCs/>
                <w:iCs/>
                <w:sz w:val="24"/>
                <w:szCs w:val="24"/>
                <w:lang w:val="sr-Cyrl-CS"/>
              </w:rPr>
            </w:pPr>
            <w:r w:rsidRPr="00724B85">
              <w:rPr>
                <w:rFonts w:ascii="Times New Roman" w:hAnsi="Times New Roman"/>
                <w:bCs/>
                <w:iCs/>
                <w:sz w:val="24"/>
                <w:szCs w:val="24"/>
                <w:lang w:val="sr-Cyrl-CS"/>
              </w:rPr>
              <w:t>23.12.202</w:t>
            </w:r>
            <w:r w:rsidR="00056A8C">
              <w:rPr>
                <w:rFonts w:ascii="Times New Roman" w:hAnsi="Times New Roman"/>
                <w:bCs/>
                <w:iCs/>
                <w:sz w:val="24"/>
                <w:szCs w:val="24"/>
                <w:lang w:val="sr-Cyrl-CS"/>
              </w:rPr>
              <w:t>3</w:t>
            </w:r>
            <w:r w:rsidRPr="00724B85">
              <w:rPr>
                <w:rFonts w:ascii="Times New Roman" w:hAnsi="Times New Roman"/>
                <w:bCs/>
                <w:iCs/>
                <w:sz w:val="24"/>
                <w:szCs w:val="24"/>
                <w:lang w:val="sr-Cyrl-CS"/>
              </w:rPr>
              <w:t>.</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Одељенске старешине</w:t>
            </w:r>
          </w:p>
        </w:tc>
        <w:tc>
          <w:tcPr>
            <w:tcW w:w="1985" w:type="dxa"/>
          </w:tcPr>
          <w:p w:rsidR="004B241A" w:rsidRPr="00724B85" w:rsidRDefault="0061065B" w:rsidP="0061065B">
            <w:pPr>
              <w:jc w:val="both"/>
              <w:rPr>
                <w:rFonts w:ascii="Times New Roman" w:hAnsi="Times New Roman"/>
                <w:bCs/>
                <w:iCs/>
                <w:sz w:val="24"/>
                <w:szCs w:val="24"/>
                <w:lang w:val="sr-Cyrl-CS"/>
              </w:rPr>
            </w:pPr>
            <w:r>
              <w:rPr>
                <w:rFonts w:ascii="Times New Roman" w:hAnsi="Times New Roman"/>
                <w:bCs/>
                <w:iCs/>
                <w:sz w:val="24"/>
                <w:szCs w:val="24"/>
                <w:lang w:val="sr-Cyrl-CS"/>
              </w:rPr>
              <w:t>реализован</w:t>
            </w:r>
          </w:p>
        </w:tc>
      </w:tr>
      <w:tr w:rsidR="004B241A" w:rsidRPr="00EE60CD"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7.</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Школска слава</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Свети Сава</w:t>
            </w:r>
          </w:p>
        </w:tc>
        <w:tc>
          <w:tcPr>
            <w:tcW w:w="1818" w:type="dxa"/>
          </w:tcPr>
          <w:p w:rsidR="004B241A" w:rsidRPr="00724B85" w:rsidRDefault="004B241A" w:rsidP="003571DB">
            <w:pPr>
              <w:jc w:val="both"/>
              <w:rPr>
                <w:rFonts w:ascii="Times New Roman" w:hAnsi="Times New Roman"/>
                <w:bCs/>
                <w:iCs/>
                <w:sz w:val="24"/>
                <w:szCs w:val="24"/>
                <w:lang w:val="sr-Cyrl-CS"/>
              </w:rPr>
            </w:pPr>
            <w:r w:rsidRPr="00724B85">
              <w:rPr>
                <w:rFonts w:ascii="Times New Roman" w:hAnsi="Times New Roman"/>
                <w:bCs/>
                <w:iCs/>
                <w:sz w:val="24"/>
                <w:szCs w:val="24"/>
                <w:lang w:val="sr-Cyrl-CS"/>
              </w:rPr>
              <w:t>27.01.20</w:t>
            </w:r>
            <w:r w:rsidRPr="00724B85">
              <w:rPr>
                <w:rFonts w:ascii="Times New Roman" w:hAnsi="Times New Roman"/>
                <w:bCs/>
                <w:iCs/>
                <w:sz w:val="24"/>
                <w:szCs w:val="24"/>
              </w:rPr>
              <w:t>2</w:t>
            </w:r>
            <w:r w:rsidR="003571DB">
              <w:rPr>
                <w:rFonts w:ascii="Times New Roman" w:hAnsi="Times New Roman"/>
                <w:bCs/>
                <w:iCs/>
                <w:sz w:val="24"/>
                <w:szCs w:val="24"/>
              </w:rPr>
              <w:t>4</w:t>
            </w:r>
            <w:r w:rsidRPr="00724B85">
              <w:rPr>
                <w:rFonts w:ascii="Times New Roman" w:hAnsi="Times New Roman"/>
                <w:bCs/>
                <w:iCs/>
                <w:sz w:val="24"/>
                <w:szCs w:val="24"/>
                <w:lang w:val="sr-Cyrl-CS"/>
              </w:rPr>
              <w:t>.</w:t>
            </w:r>
          </w:p>
        </w:tc>
        <w:tc>
          <w:tcPr>
            <w:tcW w:w="2293" w:type="dxa"/>
          </w:tcPr>
          <w:p w:rsidR="004B241A" w:rsidRPr="00724B85" w:rsidRDefault="004B241A" w:rsidP="00BF78B1">
            <w:pPr>
              <w:rPr>
                <w:rFonts w:ascii="Times New Roman" w:hAnsi="Times New Roman"/>
                <w:bCs/>
                <w:iCs/>
                <w:sz w:val="24"/>
                <w:szCs w:val="24"/>
                <w:lang w:val="sr-Cyrl-CS"/>
              </w:rPr>
            </w:pPr>
            <w:r w:rsidRPr="00724B85">
              <w:rPr>
                <w:rFonts w:ascii="Times New Roman" w:hAnsi="Times New Roman"/>
                <w:bCs/>
                <w:iCs/>
                <w:sz w:val="24"/>
                <w:szCs w:val="24"/>
                <w:lang w:val="sr-Cyrl-CS"/>
              </w:rPr>
              <w:t xml:space="preserve">Стручно веће за разредну наставу ,Бранкица Стојковић, </w:t>
            </w:r>
            <w:r w:rsidR="002B673D">
              <w:rPr>
                <w:rFonts w:ascii="Times New Roman" w:hAnsi="Times New Roman"/>
                <w:bCs/>
                <w:iCs/>
                <w:sz w:val="24"/>
                <w:szCs w:val="24"/>
                <w:lang w:val="sr-Cyrl-CS"/>
              </w:rPr>
              <w:t xml:space="preserve">Тамара </w:t>
            </w:r>
            <w:r w:rsidR="003571DB">
              <w:rPr>
                <w:rFonts w:ascii="Times New Roman" w:hAnsi="Times New Roman"/>
                <w:bCs/>
                <w:iCs/>
                <w:sz w:val="24"/>
                <w:szCs w:val="24"/>
                <w:lang w:val="sr-Cyrl-CS"/>
              </w:rPr>
              <w:lastRenderedPageBreak/>
              <w:t>Крстић</w:t>
            </w:r>
            <w:r w:rsidRPr="00724B85">
              <w:rPr>
                <w:rFonts w:ascii="Times New Roman" w:hAnsi="Times New Roman"/>
                <w:bCs/>
                <w:iCs/>
                <w:sz w:val="24"/>
                <w:szCs w:val="24"/>
                <w:lang w:val="sr-Cyrl-CS"/>
              </w:rPr>
              <w:t>,</w:t>
            </w:r>
            <w:r w:rsidR="002B673D">
              <w:rPr>
                <w:rFonts w:ascii="Times New Roman" w:hAnsi="Times New Roman"/>
                <w:bCs/>
                <w:iCs/>
                <w:sz w:val="24"/>
                <w:szCs w:val="24"/>
                <w:lang w:val="sr-Cyrl-CS"/>
              </w:rPr>
              <w:t xml:space="preserve"> в</w:t>
            </w:r>
            <w:r w:rsidRPr="00724B85">
              <w:rPr>
                <w:rFonts w:ascii="Times New Roman" w:hAnsi="Times New Roman"/>
                <w:bCs/>
                <w:iCs/>
                <w:sz w:val="24"/>
                <w:szCs w:val="24"/>
                <w:lang w:val="sr-Cyrl-CS"/>
              </w:rPr>
              <w:t>ероучитељ,</w:t>
            </w:r>
          </w:p>
          <w:p w:rsidR="004B241A" w:rsidRPr="00724B85" w:rsidRDefault="004B241A" w:rsidP="00BF78B1">
            <w:pPr>
              <w:rPr>
                <w:rFonts w:ascii="Times New Roman" w:hAnsi="Times New Roman"/>
                <w:bCs/>
                <w:iCs/>
                <w:sz w:val="24"/>
                <w:szCs w:val="24"/>
                <w:lang w:val="sr-Cyrl-CS"/>
              </w:rPr>
            </w:pPr>
            <w:r w:rsidRPr="00724B85">
              <w:rPr>
                <w:rFonts w:ascii="Times New Roman" w:hAnsi="Times New Roman"/>
                <w:bCs/>
                <w:iCs/>
                <w:sz w:val="24"/>
                <w:szCs w:val="24"/>
                <w:lang w:val="sr-Cyrl-CS"/>
              </w:rPr>
              <w:t>Библиотекар</w:t>
            </w:r>
          </w:p>
        </w:tc>
        <w:tc>
          <w:tcPr>
            <w:tcW w:w="1985" w:type="dxa"/>
          </w:tcPr>
          <w:p w:rsidR="004B241A" w:rsidRPr="00724B85" w:rsidRDefault="00BA6D7C" w:rsidP="00BF78B1">
            <w:pPr>
              <w:rPr>
                <w:rFonts w:ascii="Times New Roman" w:hAnsi="Times New Roman"/>
                <w:bCs/>
                <w:iCs/>
                <w:sz w:val="24"/>
                <w:szCs w:val="24"/>
                <w:lang w:val="sr-Cyrl-CS"/>
              </w:rPr>
            </w:pPr>
            <w:r w:rsidRPr="00724B85">
              <w:rPr>
                <w:rFonts w:ascii="Times New Roman" w:hAnsi="Times New Roman"/>
                <w:bCs/>
                <w:iCs/>
                <w:sz w:val="24"/>
                <w:szCs w:val="24"/>
                <w:lang w:val="sr-Cyrl-CS"/>
              </w:rPr>
              <w:lastRenderedPageBreak/>
              <w:t>Реализован програм у холу школе</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lastRenderedPageBreak/>
              <w:t>8.</w:t>
            </w:r>
          </w:p>
        </w:tc>
        <w:tc>
          <w:tcPr>
            <w:tcW w:w="2268" w:type="dxa"/>
          </w:tcPr>
          <w:p w:rsidR="004B241A" w:rsidRPr="00724B85" w:rsidRDefault="003571DB"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Меморијални турнир „Тоде Милетић“</w:t>
            </w:r>
          </w:p>
        </w:tc>
        <w:tc>
          <w:tcPr>
            <w:tcW w:w="1818" w:type="dxa"/>
          </w:tcPr>
          <w:p w:rsidR="004B241A" w:rsidRPr="00724B85" w:rsidRDefault="004B241A" w:rsidP="003571DB">
            <w:pPr>
              <w:jc w:val="both"/>
              <w:rPr>
                <w:rFonts w:ascii="Times New Roman" w:hAnsi="Times New Roman"/>
                <w:bCs/>
                <w:iCs/>
                <w:sz w:val="24"/>
                <w:szCs w:val="24"/>
                <w:lang w:val="sr-Cyrl-CS"/>
              </w:rPr>
            </w:pPr>
            <w:r w:rsidRPr="00724B85">
              <w:rPr>
                <w:rFonts w:ascii="Times New Roman" w:hAnsi="Times New Roman"/>
                <w:bCs/>
                <w:iCs/>
                <w:sz w:val="24"/>
                <w:szCs w:val="24"/>
                <w:lang w:val="sr-Cyrl-CS"/>
              </w:rPr>
              <w:t>Мај</w:t>
            </w:r>
            <w:r w:rsidR="002B673D">
              <w:rPr>
                <w:rFonts w:ascii="Times New Roman" w:hAnsi="Times New Roman"/>
                <w:bCs/>
                <w:iCs/>
                <w:sz w:val="24"/>
                <w:szCs w:val="24"/>
                <w:lang w:val="sr-Cyrl-CS"/>
              </w:rPr>
              <w:t xml:space="preserve"> 202</w:t>
            </w:r>
            <w:r w:rsidR="003571DB">
              <w:rPr>
                <w:rFonts w:ascii="Times New Roman" w:hAnsi="Times New Roman"/>
                <w:bCs/>
                <w:iCs/>
                <w:sz w:val="24"/>
                <w:szCs w:val="24"/>
                <w:lang w:val="sr-Cyrl-CS"/>
              </w:rPr>
              <w:t>3</w:t>
            </w:r>
            <w:r w:rsidR="002B673D">
              <w:rPr>
                <w:rFonts w:ascii="Times New Roman" w:hAnsi="Times New Roman"/>
                <w:bCs/>
                <w:iCs/>
                <w:sz w:val="24"/>
                <w:szCs w:val="24"/>
                <w:lang w:val="sr-Cyrl-CS"/>
              </w:rPr>
              <w:t xml:space="preserve">. </w:t>
            </w:r>
          </w:p>
        </w:tc>
        <w:tc>
          <w:tcPr>
            <w:tcW w:w="2293" w:type="dxa"/>
          </w:tcPr>
          <w:p w:rsidR="004B241A" w:rsidRPr="00724B85" w:rsidRDefault="004B241A" w:rsidP="00BF78B1">
            <w:pPr>
              <w:rPr>
                <w:rFonts w:ascii="Times New Roman" w:hAnsi="Times New Roman"/>
                <w:bCs/>
                <w:iCs/>
                <w:sz w:val="24"/>
                <w:szCs w:val="24"/>
                <w:lang w:val="sr-Cyrl-CS"/>
              </w:rPr>
            </w:pPr>
            <w:r w:rsidRPr="00724B85">
              <w:rPr>
                <w:rFonts w:ascii="Times New Roman" w:hAnsi="Times New Roman"/>
                <w:bCs/>
                <w:iCs/>
                <w:sz w:val="24"/>
                <w:szCs w:val="24"/>
                <w:lang w:val="sr-Cyrl-CS"/>
              </w:rPr>
              <w:t>Директор школе и Немања Жигић</w:t>
            </w:r>
          </w:p>
        </w:tc>
        <w:tc>
          <w:tcPr>
            <w:tcW w:w="1985" w:type="dxa"/>
          </w:tcPr>
          <w:p w:rsidR="004B241A" w:rsidRPr="00724B85" w:rsidRDefault="00482E72" w:rsidP="00BA6D7C">
            <w:pPr>
              <w:rPr>
                <w:rFonts w:ascii="Times New Roman" w:hAnsi="Times New Roman"/>
                <w:bCs/>
                <w:iCs/>
                <w:sz w:val="24"/>
                <w:szCs w:val="24"/>
              </w:rPr>
            </w:pPr>
            <w:r w:rsidRPr="00724B85">
              <w:rPr>
                <w:rFonts w:ascii="Times New Roman" w:hAnsi="Times New Roman"/>
                <w:bCs/>
                <w:iCs/>
                <w:sz w:val="24"/>
                <w:szCs w:val="24"/>
                <w:lang w:val="sr-Cyrl-CS"/>
              </w:rPr>
              <w:t xml:space="preserve">реализован </w:t>
            </w:r>
          </w:p>
        </w:tc>
      </w:tr>
      <w:tr w:rsidR="004B241A" w:rsidRPr="00EE60CD"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9.</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Дан сећања на жртве холокауста,геноцида  ци др.жртава фашизма у Дргом светском рату</w:t>
            </w:r>
          </w:p>
        </w:tc>
        <w:tc>
          <w:tcPr>
            <w:tcW w:w="1818" w:type="dxa"/>
          </w:tcPr>
          <w:p w:rsidR="004B241A" w:rsidRPr="00724B85" w:rsidRDefault="004B241A" w:rsidP="003571DB">
            <w:pPr>
              <w:jc w:val="both"/>
              <w:rPr>
                <w:rFonts w:ascii="Times New Roman" w:hAnsi="Times New Roman"/>
                <w:bCs/>
                <w:iCs/>
                <w:sz w:val="24"/>
                <w:szCs w:val="24"/>
                <w:lang w:val="sr-Cyrl-CS"/>
              </w:rPr>
            </w:pPr>
            <w:r w:rsidRPr="00724B85">
              <w:rPr>
                <w:rFonts w:ascii="Times New Roman" w:hAnsi="Times New Roman"/>
                <w:bCs/>
                <w:iCs/>
                <w:sz w:val="24"/>
                <w:szCs w:val="24"/>
                <w:lang w:val="sr-Cyrl-CS"/>
              </w:rPr>
              <w:t>22.4.202</w:t>
            </w:r>
            <w:r w:rsidR="003571DB">
              <w:rPr>
                <w:rFonts w:ascii="Times New Roman" w:hAnsi="Times New Roman"/>
                <w:bCs/>
                <w:iCs/>
                <w:sz w:val="24"/>
                <w:szCs w:val="24"/>
                <w:lang w:val="sr-Cyrl-CS"/>
              </w:rPr>
              <w:t>4</w:t>
            </w:r>
            <w:r w:rsidRPr="00724B85">
              <w:rPr>
                <w:rFonts w:ascii="Times New Roman" w:hAnsi="Times New Roman"/>
                <w:bCs/>
                <w:iCs/>
                <w:sz w:val="24"/>
                <w:szCs w:val="24"/>
                <w:lang w:val="sr-Cyrl-CS"/>
              </w:rPr>
              <w:t>.</w:t>
            </w:r>
          </w:p>
        </w:tc>
        <w:tc>
          <w:tcPr>
            <w:tcW w:w="2293" w:type="dxa"/>
          </w:tcPr>
          <w:p w:rsidR="004B241A" w:rsidRPr="00724B85" w:rsidRDefault="004B241A" w:rsidP="00BF78B1">
            <w:pPr>
              <w:rPr>
                <w:rFonts w:ascii="Times New Roman" w:hAnsi="Times New Roman"/>
                <w:bCs/>
                <w:iCs/>
                <w:sz w:val="24"/>
                <w:szCs w:val="24"/>
                <w:lang w:val="sr-Cyrl-CS"/>
              </w:rPr>
            </w:pPr>
            <w:r w:rsidRPr="00724B85">
              <w:rPr>
                <w:rFonts w:ascii="Times New Roman" w:hAnsi="Times New Roman"/>
                <w:bCs/>
                <w:iCs/>
                <w:sz w:val="24"/>
                <w:szCs w:val="24"/>
                <w:lang w:val="sr-Cyrl-CS"/>
              </w:rPr>
              <w:t>Драгица Кнежевић</w:t>
            </w:r>
          </w:p>
        </w:tc>
        <w:tc>
          <w:tcPr>
            <w:tcW w:w="1985" w:type="dxa"/>
          </w:tcPr>
          <w:p w:rsidR="004B241A" w:rsidRPr="00724B85" w:rsidRDefault="0061065B" w:rsidP="00BF78B1">
            <w:pPr>
              <w:rPr>
                <w:rFonts w:ascii="Times New Roman" w:hAnsi="Times New Roman"/>
                <w:bCs/>
                <w:iCs/>
                <w:sz w:val="24"/>
                <w:szCs w:val="24"/>
                <w:lang w:val="sr-Cyrl-CS"/>
              </w:rPr>
            </w:pPr>
            <w:r>
              <w:rPr>
                <w:rFonts w:ascii="Times New Roman" w:hAnsi="Times New Roman"/>
                <w:bCs/>
                <w:iCs/>
                <w:sz w:val="24"/>
                <w:szCs w:val="24"/>
                <w:lang w:val="sr-Cyrl-CS"/>
              </w:rPr>
              <w:t>реализовано током часова редовне наставе</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10.</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Безбедност деце</w:t>
            </w:r>
          </w:p>
        </w:tc>
        <w:tc>
          <w:tcPr>
            <w:tcW w:w="181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током године</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МУП, Тим за заштиту деце/ученика од насиља</w:t>
            </w:r>
          </w:p>
        </w:tc>
        <w:tc>
          <w:tcPr>
            <w:tcW w:w="1985" w:type="dxa"/>
          </w:tcPr>
          <w:p w:rsidR="004B241A" w:rsidRPr="00724B85" w:rsidRDefault="00BA6D7C"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реализована</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11.</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Учешће на конкурсима</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(литерарни и ликовни)</w:t>
            </w:r>
          </w:p>
        </w:tc>
        <w:tc>
          <w:tcPr>
            <w:tcW w:w="181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Током године</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 xml:space="preserve">наст. Српског језика, </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ликовне културе, разредна настава ,педагог</w:t>
            </w:r>
          </w:p>
        </w:tc>
        <w:tc>
          <w:tcPr>
            <w:tcW w:w="1985" w:type="dxa"/>
          </w:tcPr>
          <w:p w:rsidR="004B241A" w:rsidRPr="00724B85" w:rsidRDefault="00BA6D7C"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реализовано</w:t>
            </w:r>
          </w:p>
        </w:tc>
      </w:tr>
      <w:tr w:rsidR="004B241A" w:rsidRPr="00EE60CD"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12.</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Позориште и филмске</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представе</w:t>
            </w:r>
          </w:p>
        </w:tc>
        <w:tc>
          <w:tcPr>
            <w:tcW w:w="181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током године</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наст. Разр. Наставе,</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одељ. Старешине</w:t>
            </w:r>
          </w:p>
        </w:tc>
        <w:tc>
          <w:tcPr>
            <w:tcW w:w="1985" w:type="dxa"/>
          </w:tcPr>
          <w:p w:rsidR="004B241A" w:rsidRPr="00724B85" w:rsidRDefault="00482E72"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реализоване су у јуну месецу</w:t>
            </w:r>
          </w:p>
        </w:tc>
      </w:tr>
      <w:tr w:rsidR="004B241A" w:rsidRPr="008C273A"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13.</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Посета музеју и ликовним галеријама</w:t>
            </w:r>
          </w:p>
        </w:tc>
        <w:tc>
          <w:tcPr>
            <w:tcW w:w="181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током године</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одељенске старешине</w:t>
            </w:r>
          </w:p>
        </w:tc>
        <w:tc>
          <w:tcPr>
            <w:tcW w:w="1985" w:type="dxa"/>
          </w:tcPr>
          <w:p w:rsidR="004B241A" w:rsidRPr="00724B85" w:rsidRDefault="00B7086B" w:rsidP="003571DB">
            <w:pPr>
              <w:jc w:val="both"/>
              <w:rPr>
                <w:rFonts w:ascii="Times New Roman" w:hAnsi="Times New Roman"/>
                <w:bCs/>
                <w:iCs/>
                <w:sz w:val="24"/>
                <w:szCs w:val="24"/>
                <w:lang w:val="sr-Cyrl-CS"/>
              </w:rPr>
            </w:pPr>
            <w:r w:rsidRPr="00724B85">
              <w:rPr>
                <w:rFonts w:ascii="Times New Roman" w:hAnsi="Times New Roman"/>
                <w:bCs/>
                <w:iCs/>
                <w:sz w:val="24"/>
                <w:szCs w:val="24"/>
                <w:lang w:val="sr-Cyrl-CS"/>
              </w:rPr>
              <w:t xml:space="preserve">Реализована за ученике </w:t>
            </w:r>
            <w:r w:rsidR="003571DB">
              <w:rPr>
                <w:rFonts w:ascii="Times New Roman" w:hAnsi="Times New Roman"/>
                <w:bCs/>
                <w:iCs/>
                <w:sz w:val="24"/>
                <w:szCs w:val="24"/>
                <w:lang w:val="sr-Cyrl-CS"/>
              </w:rPr>
              <w:t>4.</w:t>
            </w:r>
            <w:r w:rsidR="00482E72" w:rsidRPr="00724B85">
              <w:rPr>
                <w:rFonts w:ascii="Times New Roman" w:hAnsi="Times New Roman"/>
                <w:bCs/>
                <w:iCs/>
                <w:sz w:val="24"/>
                <w:szCs w:val="24"/>
                <w:lang w:val="sr-Cyrl-CS"/>
              </w:rPr>
              <w:t>.разреда</w:t>
            </w:r>
            <w:r w:rsidRPr="00724B85">
              <w:rPr>
                <w:rFonts w:ascii="Times New Roman" w:hAnsi="Times New Roman"/>
                <w:bCs/>
                <w:iCs/>
                <w:sz w:val="24"/>
                <w:szCs w:val="24"/>
                <w:lang w:val="sr-Cyrl-CS"/>
              </w:rPr>
              <w:t xml:space="preserve"> </w:t>
            </w:r>
          </w:p>
        </w:tc>
      </w:tr>
      <w:tr w:rsidR="004B241A" w:rsidRPr="003571DB"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14.</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Такмичења</w:t>
            </w:r>
          </w:p>
        </w:tc>
        <w:tc>
          <w:tcPr>
            <w:tcW w:w="1818" w:type="dxa"/>
          </w:tcPr>
          <w:p w:rsidR="004B241A" w:rsidRPr="00BA547C" w:rsidRDefault="004B241A" w:rsidP="003571DB">
            <w:pPr>
              <w:jc w:val="both"/>
              <w:rPr>
                <w:rFonts w:ascii="Times New Roman" w:hAnsi="Times New Roman"/>
                <w:bCs/>
                <w:iCs/>
                <w:sz w:val="24"/>
                <w:szCs w:val="24"/>
                <w:lang w:val="ru-RU"/>
              </w:rPr>
            </w:pPr>
            <w:r w:rsidRPr="00724B85">
              <w:rPr>
                <w:rFonts w:ascii="Times New Roman" w:hAnsi="Times New Roman"/>
                <w:bCs/>
                <w:iCs/>
                <w:sz w:val="24"/>
                <w:szCs w:val="24"/>
                <w:lang w:val="sr-Cyrl-CS"/>
              </w:rPr>
              <w:t>јануар/ф</w:t>
            </w:r>
            <w:r w:rsidRPr="00BA547C">
              <w:rPr>
                <w:rFonts w:ascii="Times New Roman" w:hAnsi="Times New Roman"/>
                <w:bCs/>
                <w:iCs/>
                <w:sz w:val="24"/>
                <w:szCs w:val="24"/>
                <w:lang w:val="ru-RU"/>
              </w:rPr>
              <w:t>ебруар</w:t>
            </w:r>
            <w:r w:rsidR="003571DB">
              <w:rPr>
                <w:rFonts w:ascii="Times New Roman" w:hAnsi="Times New Roman"/>
                <w:bCs/>
                <w:iCs/>
                <w:sz w:val="24"/>
                <w:szCs w:val="24"/>
                <w:lang w:val="ru-RU"/>
              </w:rPr>
              <w:t xml:space="preserve"> </w:t>
            </w:r>
            <w:r w:rsidRPr="00BA547C">
              <w:rPr>
                <w:rFonts w:ascii="Times New Roman" w:hAnsi="Times New Roman"/>
                <w:bCs/>
                <w:iCs/>
                <w:sz w:val="24"/>
                <w:szCs w:val="24"/>
                <w:lang w:val="ru-RU"/>
              </w:rPr>
              <w:t>202</w:t>
            </w:r>
            <w:r w:rsidR="003571DB">
              <w:rPr>
                <w:rFonts w:ascii="Times New Roman" w:hAnsi="Times New Roman"/>
                <w:bCs/>
                <w:iCs/>
                <w:sz w:val="24"/>
                <w:szCs w:val="24"/>
                <w:lang w:val="ru-RU"/>
              </w:rPr>
              <w:t>4</w:t>
            </w:r>
            <w:r w:rsidRPr="00BA547C">
              <w:rPr>
                <w:rFonts w:ascii="Times New Roman" w:hAnsi="Times New Roman"/>
                <w:bCs/>
                <w:iCs/>
                <w:sz w:val="24"/>
                <w:szCs w:val="24"/>
                <w:lang w:val="ru-RU"/>
              </w:rPr>
              <w:t>.(према календару такмичења)</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Предметни наставници и педагог</w:t>
            </w:r>
          </w:p>
        </w:tc>
        <w:tc>
          <w:tcPr>
            <w:tcW w:w="1985" w:type="dxa"/>
          </w:tcPr>
          <w:p w:rsidR="004B241A" w:rsidRPr="00724B85" w:rsidRDefault="002B673D" w:rsidP="00BF78B1">
            <w:pPr>
              <w:jc w:val="both"/>
              <w:rPr>
                <w:rFonts w:ascii="Times New Roman" w:hAnsi="Times New Roman"/>
                <w:bCs/>
                <w:iCs/>
                <w:sz w:val="24"/>
                <w:szCs w:val="24"/>
                <w:lang w:val="sr-Cyrl-CS"/>
              </w:rPr>
            </w:pPr>
            <w:r>
              <w:rPr>
                <w:rFonts w:ascii="Times New Roman" w:hAnsi="Times New Roman"/>
                <w:bCs/>
                <w:iCs/>
                <w:sz w:val="24"/>
                <w:szCs w:val="24"/>
                <w:lang w:val="sr-Cyrl-CS"/>
              </w:rPr>
              <w:t>Реализовано</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15.</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Завршне приредбе</w:t>
            </w:r>
          </w:p>
        </w:tc>
        <w:tc>
          <w:tcPr>
            <w:tcW w:w="1818" w:type="dxa"/>
          </w:tcPr>
          <w:p w:rsidR="004B241A" w:rsidRPr="00724B85" w:rsidRDefault="004B241A" w:rsidP="003571DB">
            <w:pPr>
              <w:jc w:val="both"/>
              <w:rPr>
                <w:rFonts w:ascii="Times New Roman" w:hAnsi="Times New Roman"/>
                <w:bCs/>
                <w:iCs/>
                <w:sz w:val="24"/>
                <w:szCs w:val="24"/>
                <w:lang w:val="sr-Cyrl-CS"/>
              </w:rPr>
            </w:pPr>
            <w:r w:rsidRPr="00724B85">
              <w:rPr>
                <w:rFonts w:ascii="Times New Roman" w:hAnsi="Times New Roman"/>
                <w:bCs/>
                <w:iCs/>
                <w:sz w:val="24"/>
                <w:szCs w:val="24"/>
                <w:lang w:val="sr-Cyrl-CS"/>
              </w:rPr>
              <w:t>јун 20</w:t>
            </w:r>
            <w:r w:rsidRPr="00724B85">
              <w:rPr>
                <w:rFonts w:ascii="Times New Roman" w:hAnsi="Times New Roman"/>
                <w:bCs/>
                <w:iCs/>
                <w:sz w:val="24"/>
                <w:szCs w:val="24"/>
              </w:rPr>
              <w:t>2</w:t>
            </w:r>
            <w:r w:rsidR="003571DB">
              <w:rPr>
                <w:rFonts w:ascii="Times New Roman" w:hAnsi="Times New Roman"/>
                <w:bCs/>
                <w:iCs/>
                <w:sz w:val="24"/>
                <w:szCs w:val="24"/>
              </w:rPr>
              <w:t>4</w:t>
            </w:r>
            <w:r w:rsidRPr="00724B85">
              <w:rPr>
                <w:rFonts w:ascii="Times New Roman" w:hAnsi="Times New Roman"/>
                <w:bCs/>
                <w:iCs/>
                <w:sz w:val="24"/>
                <w:szCs w:val="24"/>
                <w:lang w:val="sr-Cyrl-CS"/>
              </w:rPr>
              <w:t>.</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Одељ. стареш. , педагог</w:t>
            </w:r>
          </w:p>
        </w:tc>
        <w:tc>
          <w:tcPr>
            <w:tcW w:w="1985" w:type="dxa"/>
          </w:tcPr>
          <w:p w:rsidR="004B241A" w:rsidRPr="00724B85" w:rsidRDefault="002B673D" w:rsidP="00BF78B1">
            <w:pPr>
              <w:jc w:val="both"/>
              <w:rPr>
                <w:rFonts w:ascii="Times New Roman" w:hAnsi="Times New Roman"/>
                <w:bCs/>
                <w:iCs/>
                <w:sz w:val="24"/>
                <w:szCs w:val="24"/>
                <w:lang w:val="sr-Cyrl-CS"/>
              </w:rPr>
            </w:pPr>
            <w:r>
              <w:rPr>
                <w:rFonts w:ascii="Times New Roman" w:hAnsi="Times New Roman"/>
                <w:bCs/>
                <w:iCs/>
                <w:sz w:val="24"/>
                <w:szCs w:val="24"/>
                <w:lang w:val="sr-Cyrl-CS"/>
              </w:rPr>
              <w:t>Реализовано</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16.</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Пријем деце у први</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разред</w:t>
            </w:r>
          </w:p>
        </w:tc>
        <w:tc>
          <w:tcPr>
            <w:tcW w:w="1818" w:type="dxa"/>
          </w:tcPr>
          <w:p w:rsidR="004B241A" w:rsidRPr="00724B85" w:rsidRDefault="004B241A" w:rsidP="003571DB">
            <w:pPr>
              <w:jc w:val="both"/>
              <w:rPr>
                <w:rFonts w:ascii="Times New Roman" w:hAnsi="Times New Roman"/>
                <w:bCs/>
                <w:iCs/>
                <w:sz w:val="24"/>
                <w:szCs w:val="24"/>
                <w:lang w:val="sr-Cyrl-CS"/>
              </w:rPr>
            </w:pPr>
            <w:r w:rsidRPr="00724B85">
              <w:rPr>
                <w:rFonts w:ascii="Times New Roman" w:hAnsi="Times New Roman"/>
                <w:bCs/>
                <w:iCs/>
                <w:sz w:val="24"/>
                <w:szCs w:val="24"/>
                <w:lang w:val="sr-Cyrl-CS"/>
              </w:rPr>
              <w:t>Септембар 202</w:t>
            </w:r>
            <w:r w:rsidR="003571DB">
              <w:rPr>
                <w:rFonts w:ascii="Times New Roman" w:hAnsi="Times New Roman"/>
                <w:bCs/>
                <w:iCs/>
                <w:sz w:val="24"/>
                <w:szCs w:val="24"/>
                <w:lang w:val="sr-Cyrl-CS"/>
              </w:rPr>
              <w:t>3</w:t>
            </w:r>
            <w:r w:rsidRPr="00724B85">
              <w:rPr>
                <w:rFonts w:ascii="Times New Roman" w:hAnsi="Times New Roman"/>
                <w:bCs/>
                <w:iCs/>
                <w:sz w:val="24"/>
                <w:szCs w:val="24"/>
                <w:lang w:val="sr-Cyrl-CS"/>
              </w:rPr>
              <w:t xml:space="preserve">. </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Стр.веће разредне наставе , педагог</w:t>
            </w:r>
          </w:p>
        </w:tc>
        <w:tc>
          <w:tcPr>
            <w:tcW w:w="1985" w:type="dxa"/>
          </w:tcPr>
          <w:p w:rsidR="004B241A" w:rsidRPr="00724B85" w:rsidRDefault="002B673D" w:rsidP="002B673D">
            <w:pPr>
              <w:jc w:val="both"/>
              <w:rPr>
                <w:rFonts w:ascii="Times New Roman" w:hAnsi="Times New Roman"/>
                <w:bCs/>
                <w:iCs/>
                <w:sz w:val="24"/>
                <w:szCs w:val="24"/>
                <w:lang w:val="sr-Cyrl-CS"/>
              </w:rPr>
            </w:pPr>
            <w:r>
              <w:rPr>
                <w:rFonts w:ascii="Times New Roman" w:hAnsi="Times New Roman"/>
                <w:bCs/>
                <w:iCs/>
                <w:sz w:val="24"/>
                <w:szCs w:val="24"/>
                <w:lang w:val="sr-Cyrl-CS"/>
              </w:rPr>
              <w:t>Реализовано</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17.</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Јесењи и пролећни</w:t>
            </w:r>
          </w:p>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Крос</w:t>
            </w:r>
          </w:p>
        </w:tc>
        <w:tc>
          <w:tcPr>
            <w:tcW w:w="1818" w:type="dxa"/>
          </w:tcPr>
          <w:p w:rsidR="004B241A" w:rsidRPr="00724B85"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Октобар 2023.</w:t>
            </w:r>
          </w:p>
          <w:p w:rsidR="004B241A" w:rsidRPr="00724B85" w:rsidRDefault="004B241A" w:rsidP="00BF78B1">
            <w:pPr>
              <w:jc w:val="both"/>
              <w:rPr>
                <w:rFonts w:ascii="Times New Roman" w:hAnsi="Times New Roman"/>
                <w:bCs/>
                <w:iCs/>
                <w:sz w:val="24"/>
                <w:szCs w:val="24"/>
                <w:lang w:val="sr-Cyrl-CS"/>
              </w:rPr>
            </w:pP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Наст. физич. Васпитања</w:t>
            </w:r>
          </w:p>
        </w:tc>
        <w:tc>
          <w:tcPr>
            <w:tcW w:w="1985" w:type="dxa"/>
          </w:tcPr>
          <w:p w:rsidR="004B241A" w:rsidRPr="00724B85" w:rsidRDefault="002B673D" w:rsidP="00BF78B1">
            <w:pPr>
              <w:jc w:val="both"/>
              <w:rPr>
                <w:rFonts w:ascii="Times New Roman" w:hAnsi="Times New Roman"/>
                <w:bCs/>
                <w:iCs/>
                <w:sz w:val="24"/>
                <w:szCs w:val="24"/>
                <w:lang w:val="sr-Cyrl-CS"/>
              </w:rPr>
            </w:pPr>
            <w:r>
              <w:rPr>
                <w:rFonts w:ascii="Times New Roman" w:hAnsi="Times New Roman"/>
                <w:bCs/>
                <w:iCs/>
                <w:sz w:val="24"/>
                <w:szCs w:val="24"/>
                <w:lang w:val="sr-Cyrl-CS"/>
              </w:rPr>
              <w:t>Реализоцани</w:t>
            </w:r>
          </w:p>
        </w:tc>
      </w:tr>
      <w:tr w:rsidR="004B241A" w:rsidRPr="003571DB"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18.</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Екскурзије</w:t>
            </w:r>
          </w:p>
        </w:tc>
        <w:tc>
          <w:tcPr>
            <w:tcW w:w="1818" w:type="dxa"/>
          </w:tcPr>
          <w:p w:rsidR="004B241A" w:rsidRPr="00724B85"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Октобар 2023.</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Одељ. старешине</w:t>
            </w:r>
          </w:p>
          <w:p w:rsidR="004B241A" w:rsidRPr="00724B85" w:rsidRDefault="004B241A" w:rsidP="00BF78B1">
            <w:pPr>
              <w:jc w:val="both"/>
              <w:rPr>
                <w:rFonts w:ascii="Times New Roman" w:hAnsi="Times New Roman"/>
                <w:bCs/>
                <w:iCs/>
                <w:sz w:val="24"/>
                <w:szCs w:val="24"/>
                <w:lang w:val="sr-Cyrl-CS"/>
              </w:rPr>
            </w:pPr>
          </w:p>
        </w:tc>
        <w:tc>
          <w:tcPr>
            <w:tcW w:w="1985" w:type="dxa"/>
          </w:tcPr>
          <w:p w:rsidR="004B241A" w:rsidRPr="00724B85"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Реализпвана за ученике 7. разреда</w:t>
            </w:r>
          </w:p>
        </w:tc>
      </w:tr>
      <w:tr w:rsidR="003571DB" w:rsidRPr="00EE60CD" w:rsidTr="003571DB">
        <w:tc>
          <w:tcPr>
            <w:tcW w:w="567" w:type="dxa"/>
            <w:shd w:val="clear" w:color="auto" w:fill="E5DFEC" w:themeFill="accent4" w:themeFillTint="33"/>
          </w:tcPr>
          <w:p w:rsidR="003571DB"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19.</w:t>
            </w:r>
          </w:p>
        </w:tc>
        <w:tc>
          <w:tcPr>
            <w:tcW w:w="2268" w:type="dxa"/>
          </w:tcPr>
          <w:p w:rsidR="003571DB" w:rsidRPr="00724B85"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Излети</w:t>
            </w:r>
          </w:p>
        </w:tc>
        <w:tc>
          <w:tcPr>
            <w:tcW w:w="1818" w:type="dxa"/>
          </w:tcPr>
          <w:p w:rsidR="003571DB"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 xml:space="preserve">Октобар 2023., април 2024. </w:t>
            </w:r>
          </w:p>
        </w:tc>
        <w:tc>
          <w:tcPr>
            <w:tcW w:w="2293" w:type="dxa"/>
          </w:tcPr>
          <w:p w:rsidR="003571DB" w:rsidRPr="00724B85"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Одељенске старешине, директор, наставници, педагог</w:t>
            </w:r>
          </w:p>
        </w:tc>
        <w:tc>
          <w:tcPr>
            <w:tcW w:w="1985" w:type="dxa"/>
          </w:tcPr>
          <w:p w:rsidR="003571DB" w:rsidRDefault="003571DB" w:rsidP="00BF78B1">
            <w:pPr>
              <w:jc w:val="both"/>
              <w:rPr>
                <w:rFonts w:ascii="Times New Roman" w:hAnsi="Times New Roman"/>
                <w:bCs/>
                <w:iCs/>
                <w:sz w:val="24"/>
                <w:szCs w:val="24"/>
                <w:lang w:val="sr-Cyrl-CS"/>
              </w:rPr>
            </w:pPr>
            <w:r>
              <w:rPr>
                <w:rFonts w:ascii="Times New Roman" w:hAnsi="Times New Roman"/>
                <w:bCs/>
                <w:iCs/>
                <w:sz w:val="24"/>
                <w:szCs w:val="24"/>
                <w:lang w:val="sr-Cyrl-CS"/>
              </w:rPr>
              <w:t>Реализована за ученике од 1. до 8. разреда</w:t>
            </w:r>
          </w:p>
        </w:tc>
      </w:tr>
      <w:tr w:rsidR="004B241A" w:rsidRPr="00724B85" w:rsidTr="003571DB">
        <w:tc>
          <w:tcPr>
            <w:tcW w:w="567" w:type="dxa"/>
            <w:shd w:val="clear" w:color="auto" w:fill="E5DFEC" w:themeFill="accent4" w:themeFillTint="33"/>
          </w:tcPr>
          <w:p w:rsidR="004B241A" w:rsidRPr="00724B85" w:rsidRDefault="00EC4C7F" w:rsidP="00BF78B1">
            <w:pPr>
              <w:jc w:val="both"/>
              <w:rPr>
                <w:rFonts w:ascii="Times New Roman" w:hAnsi="Times New Roman"/>
                <w:bCs/>
                <w:iCs/>
                <w:sz w:val="24"/>
                <w:szCs w:val="24"/>
                <w:lang w:val="sr-Cyrl-CS"/>
              </w:rPr>
            </w:pPr>
            <w:r>
              <w:rPr>
                <w:rFonts w:ascii="Times New Roman" w:hAnsi="Times New Roman"/>
                <w:bCs/>
                <w:iCs/>
                <w:sz w:val="24"/>
                <w:szCs w:val="24"/>
                <w:lang w:val="sr-Cyrl-CS"/>
              </w:rPr>
              <w:t>20.</w:t>
            </w:r>
          </w:p>
        </w:tc>
        <w:tc>
          <w:tcPr>
            <w:tcW w:w="2268" w:type="dxa"/>
          </w:tcPr>
          <w:p w:rsidR="004B241A" w:rsidRPr="00724B85" w:rsidRDefault="003571DB"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Фудбалски турнир „Лазар Ђукић“</w:t>
            </w:r>
          </w:p>
        </w:tc>
        <w:tc>
          <w:tcPr>
            <w:tcW w:w="181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јун 2021.</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Наставник физичког,директор школе</w:t>
            </w:r>
          </w:p>
        </w:tc>
        <w:tc>
          <w:tcPr>
            <w:tcW w:w="1985" w:type="dxa"/>
          </w:tcPr>
          <w:p w:rsidR="004B241A" w:rsidRPr="00724B85" w:rsidRDefault="00B7086B"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реализован</w:t>
            </w:r>
          </w:p>
        </w:tc>
      </w:tr>
      <w:tr w:rsidR="004B241A" w:rsidRPr="00724B85" w:rsidTr="003571DB">
        <w:tc>
          <w:tcPr>
            <w:tcW w:w="567" w:type="dxa"/>
            <w:shd w:val="clear" w:color="auto" w:fill="E5DFEC" w:themeFill="accent4" w:themeFillTint="33"/>
          </w:tcPr>
          <w:p w:rsidR="004B241A" w:rsidRPr="00724B85" w:rsidRDefault="00EC4C7F" w:rsidP="00EC4C7F">
            <w:pPr>
              <w:jc w:val="both"/>
              <w:rPr>
                <w:rFonts w:ascii="Times New Roman" w:hAnsi="Times New Roman"/>
                <w:bCs/>
                <w:iCs/>
                <w:sz w:val="24"/>
                <w:szCs w:val="24"/>
                <w:lang w:val="sr-Cyrl-CS"/>
              </w:rPr>
            </w:pPr>
            <w:r>
              <w:rPr>
                <w:rFonts w:ascii="Times New Roman" w:hAnsi="Times New Roman"/>
                <w:bCs/>
                <w:iCs/>
                <w:sz w:val="24"/>
                <w:szCs w:val="24"/>
                <w:lang w:val="sr-Cyrl-CS"/>
              </w:rPr>
              <w:t>21.</w:t>
            </w:r>
          </w:p>
        </w:tc>
        <w:tc>
          <w:tcPr>
            <w:tcW w:w="2268"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Школска такмичења ученика</w:t>
            </w:r>
          </w:p>
        </w:tc>
        <w:tc>
          <w:tcPr>
            <w:tcW w:w="1818" w:type="dxa"/>
          </w:tcPr>
          <w:p w:rsidR="004B241A" w:rsidRPr="00724B85" w:rsidRDefault="006D33A5" w:rsidP="002B673D">
            <w:pPr>
              <w:jc w:val="both"/>
              <w:rPr>
                <w:rFonts w:ascii="Times New Roman" w:hAnsi="Times New Roman"/>
                <w:bCs/>
                <w:iCs/>
                <w:sz w:val="24"/>
                <w:szCs w:val="24"/>
                <w:lang w:val="sr-Cyrl-CS"/>
              </w:rPr>
            </w:pPr>
            <w:r>
              <w:rPr>
                <w:rFonts w:ascii="Times New Roman" w:hAnsi="Times New Roman"/>
                <w:bCs/>
                <w:iCs/>
                <w:sz w:val="24"/>
                <w:szCs w:val="24"/>
                <w:lang w:val="sr-Cyrl-CS"/>
              </w:rPr>
              <w:t xml:space="preserve">Јануар, </w:t>
            </w:r>
            <w:r w:rsidR="004B241A" w:rsidRPr="00724B85">
              <w:rPr>
                <w:rFonts w:ascii="Times New Roman" w:hAnsi="Times New Roman"/>
                <w:bCs/>
                <w:iCs/>
                <w:sz w:val="24"/>
                <w:szCs w:val="24"/>
                <w:lang w:val="sr-Cyrl-CS"/>
              </w:rPr>
              <w:t>Фебруар 202</w:t>
            </w:r>
            <w:r>
              <w:rPr>
                <w:rFonts w:ascii="Times New Roman" w:hAnsi="Times New Roman"/>
                <w:bCs/>
                <w:iCs/>
                <w:sz w:val="24"/>
                <w:szCs w:val="24"/>
                <w:lang w:val="sr-Cyrl-CS"/>
              </w:rPr>
              <w:t>4.</w:t>
            </w:r>
          </w:p>
        </w:tc>
        <w:tc>
          <w:tcPr>
            <w:tcW w:w="2293" w:type="dxa"/>
          </w:tcPr>
          <w:p w:rsidR="004B241A" w:rsidRPr="00724B85" w:rsidRDefault="004B241A"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Предметни наставници</w:t>
            </w:r>
          </w:p>
        </w:tc>
        <w:tc>
          <w:tcPr>
            <w:tcW w:w="1985" w:type="dxa"/>
          </w:tcPr>
          <w:p w:rsidR="004B241A" w:rsidRPr="00724B85" w:rsidRDefault="00B7086B" w:rsidP="00BF78B1">
            <w:pPr>
              <w:jc w:val="both"/>
              <w:rPr>
                <w:rFonts w:ascii="Times New Roman" w:hAnsi="Times New Roman"/>
                <w:bCs/>
                <w:iCs/>
                <w:sz w:val="24"/>
                <w:szCs w:val="24"/>
                <w:lang w:val="sr-Cyrl-CS"/>
              </w:rPr>
            </w:pPr>
            <w:r w:rsidRPr="00724B85">
              <w:rPr>
                <w:rFonts w:ascii="Times New Roman" w:hAnsi="Times New Roman"/>
                <w:bCs/>
                <w:iCs/>
                <w:sz w:val="24"/>
                <w:szCs w:val="24"/>
                <w:lang w:val="sr-Cyrl-CS"/>
              </w:rPr>
              <w:t>реализована</w:t>
            </w:r>
            <w:r w:rsidR="00482E72" w:rsidRPr="00724B85">
              <w:rPr>
                <w:rFonts w:ascii="Times New Roman" w:hAnsi="Times New Roman"/>
                <w:bCs/>
                <w:iCs/>
                <w:sz w:val="24"/>
                <w:szCs w:val="24"/>
                <w:lang w:val="sr-Cyrl-CS"/>
              </w:rPr>
              <w:t xml:space="preserve"> делимично</w:t>
            </w:r>
          </w:p>
        </w:tc>
      </w:tr>
      <w:tr w:rsidR="002B673D" w:rsidRPr="00724B85" w:rsidTr="003571DB">
        <w:tc>
          <w:tcPr>
            <w:tcW w:w="567" w:type="dxa"/>
            <w:shd w:val="clear" w:color="auto" w:fill="E5DFEC" w:themeFill="accent4" w:themeFillTint="33"/>
          </w:tcPr>
          <w:p w:rsidR="002B673D" w:rsidRPr="00724B85" w:rsidRDefault="00EC4C7F" w:rsidP="00EC4C7F">
            <w:pPr>
              <w:jc w:val="both"/>
              <w:rPr>
                <w:rFonts w:ascii="Times New Roman" w:hAnsi="Times New Roman"/>
                <w:bCs/>
                <w:iCs/>
                <w:sz w:val="24"/>
                <w:szCs w:val="24"/>
                <w:lang w:val="sr-Cyrl-CS"/>
              </w:rPr>
            </w:pPr>
            <w:r>
              <w:rPr>
                <w:rFonts w:ascii="Times New Roman" w:hAnsi="Times New Roman"/>
                <w:bCs/>
                <w:iCs/>
                <w:sz w:val="24"/>
                <w:szCs w:val="24"/>
                <w:lang w:val="sr-Cyrl-CS"/>
              </w:rPr>
              <w:t>22.</w:t>
            </w:r>
          </w:p>
        </w:tc>
        <w:tc>
          <w:tcPr>
            <w:tcW w:w="2268" w:type="dxa"/>
          </w:tcPr>
          <w:p w:rsidR="002B673D" w:rsidRPr="00724B85" w:rsidRDefault="002B673D" w:rsidP="00BF78B1">
            <w:pPr>
              <w:jc w:val="both"/>
              <w:rPr>
                <w:rFonts w:ascii="Times New Roman" w:hAnsi="Times New Roman"/>
                <w:bCs/>
                <w:iCs/>
                <w:sz w:val="24"/>
                <w:szCs w:val="24"/>
                <w:lang w:val="sr-Cyrl-CS"/>
              </w:rPr>
            </w:pPr>
            <w:r>
              <w:rPr>
                <w:rFonts w:ascii="Times New Roman" w:hAnsi="Times New Roman"/>
                <w:bCs/>
                <w:iCs/>
                <w:sz w:val="24"/>
                <w:szCs w:val="24"/>
                <w:lang w:val="sr-Cyrl-CS"/>
              </w:rPr>
              <w:t>Крос РТС-а</w:t>
            </w:r>
          </w:p>
        </w:tc>
        <w:tc>
          <w:tcPr>
            <w:tcW w:w="1818" w:type="dxa"/>
          </w:tcPr>
          <w:p w:rsidR="002B673D" w:rsidRPr="00724B85" w:rsidRDefault="002B673D" w:rsidP="006D33A5">
            <w:pPr>
              <w:jc w:val="both"/>
              <w:rPr>
                <w:rFonts w:ascii="Times New Roman" w:hAnsi="Times New Roman"/>
                <w:bCs/>
                <w:iCs/>
                <w:sz w:val="24"/>
                <w:szCs w:val="24"/>
                <w:lang w:val="sr-Cyrl-CS"/>
              </w:rPr>
            </w:pPr>
            <w:r>
              <w:rPr>
                <w:rFonts w:ascii="Times New Roman" w:hAnsi="Times New Roman"/>
                <w:bCs/>
                <w:iCs/>
                <w:sz w:val="24"/>
                <w:szCs w:val="24"/>
                <w:lang w:val="sr-Cyrl-CS"/>
              </w:rPr>
              <w:t>Мај 202</w:t>
            </w:r>
            <w:r w:rsidR="006D33A5">
              <w:rPr>
                <w:rFonts w:ascii="Times New Roman" w:hAnsi="Times New Roman"/>
                <w:bCs/>
                <w:iCs/>
                <w:sz w:val="24"/>
                <w:szCs w:val="24"/>
                <w:lang w:val="sr-Cyrl-CS"/>
              </w:rPr>
              <w:t>4</w:t>
            </w:r>
            <w:r>
              <w:rPr>
                <w:rFonts w:ascii="Times New Roman" w:hAnsi="Times New Roman"/>
                <w:bCs/>
                <w:iCs/>
                <w:sz w:val="24"/>
                <w:szCs w:val="24"/>
                <w:lang w:val="sr-Cyrl-CS"/>
              </w:rPr>
              <w:t>.</w:t>
            </w:r>
          </w:p>
        </w:tc>
        <w:tc>
          <w:tcPr>
            <w:tcW w:w="2293" w:type="dxa"/>
          </w:tcPr>
          <w:p w:rsidR="002B673D" w:rsidRPr="00724B85" w:rsidRDefault="002B673D" w:rsidP="00BF78B1">
            <w:pPr>
              <w:jc w:val="both"/>
              <w:rPr>
                <w:rFonts w:ascii="Times New Roman" w:hAnsi="Times New Roman"/>
                <w:bCs/>
                <w:iCs/>
                <w:sz w:val="24"/>
                <w:szCs w:val="24"/>
                <w:lang w:val="sr-Cyrl-CS"/>
              </w:rPr>
            </w:pPr>
            <w:r>
              <w:rPr>
                <w:rFonts w:ascii="Times New Roman" w:hAnsi="Times New Roman"/>
                <w:bCs/>
                <w:iCs/>
                <w:sz w:val="24"/>
                <w:szCs w:val="24"/>
                <w:lang w:val="sr-Cyrl-CS"/>
              </w:rPr>
              <w:t>Наставник физичког, директор школе</w:t>
            </w:r>
          </w:p>
        </w:tc>
        <w:tc>
          <w:tcPr>
            <w:tcW w:w="1985" w:type="dxa"/>
          </w:tcPr>
          <w:p w:rsidR="002B673D" w:rsidRPr="00724B85" w:rsidRDefault="002B673D" w:rsidP="00BF78B1">
            <w:pPr>
              <w:jc w:val="both"/>
              <w:rPr>
                <w:rFonts w:ascii="Times New Roman" w:hAnsi="Times New Roman"/>
                <w:bCs/>
                <w:iCs/>
                <w:sz w:val="24"/>
                <w:szCs w:val="24"/>
                <w:lang w:val="sr-Cyrl-CS"/>
              </w:rPr>
            </w:pPr>
            <w:r>
              <w:rPr>
                <w:rFonts w:ascii="Times New Roman" w:hAnsi="Times New Roman"/>
                <w:bCs/>
                <w:iCs/>
                <w:sz w:val="24"/>
                <w:szCs w:val="24"/>
                <w:lang w:val="sr-Cyrl-CS"/>
              </w:rPr>
              <w:t>реализован</w:t>
            </w:r>
          </w:p>
        </w:tc>
      </w:tr>
      <w:tr w:rsidR="002B673D" w:rsidRPr="00724B85" w:rsidTr="003571DB">
        <w:tc>
          <w:tcPr>
            <w:tcW w:w="567" w:type="dxa"/>
            <w:shd w:val="clear" w:color="auto" w:fill="E5DFEC" w:themeFill="accent4" w:themeFillTint="33"/>
          </w:tcPr>
          <w:p w:rsidR="002B673D" w:rsidRDefault="00EC4C7F" w:rsidP="00EC4C7F">
            <w:pPr>
              <w:jc w:val="both"/>
              <w:rPr>
                <w:rFonts w:ascii="Times New Roman" w:hAnsi="Times New Roman"/>
                <w:bCs/>
                <w:iCs/>
                <w:sz w:val="24"/>
                <w:szCs w:val="24"/>
                <w:lang w:val="sr-Cyrl-CS"/>
              </w:rPr>
            </w:pPr>
            <w:r>
              <w:rPr>
                <w:rFonts w:ascii="Times New Roman" w:hAnsi="Times New Roman"/>
                <w:bCs/>
                <w:iCs/>
                <w:sz w:val="24"/>
                <w:szCs w:val="24"/>
                <w:lang w:val="sr-Cyrl-CS"/>
              </w:rPr>
              <w:t>23.</w:t>
            </w:r>
          </w:p>
        </w:tc>
        <w:tc>
          <w:tcPr>
            <w:tcW w:w="2268" w:type="dxa"/>
          </w:tcPr>
          <w:p w:rsidR="002B673D" w:rsidRDefault="002B673D" w:rsidP="006D33A5">
            <w:pPr>
              <w:jc w:val="both"/>
              <w:rPr>
                <w:rFonts w:ascii="Times New Roman" w:hAnsi="Times New Roman"/>
                <w:bCs/>
                <w:iCs/>
                <w:sz w:val="24"/>
                <w:szCs w:val="24"/>
                <w:lang w:val="sr-Cyrl-CS"/>
              </w:rPr>
            </w:pPr>
            <w:r>
              <w:rPr>
                <w:rFonts w:ascii="Times New Roman" w:hAnsi="Times New Roman"/>
                <w:bCs/>
                <w:iCs/>
                <w:sz w:val="24"/>
                <w:szCs w:val="24"/>
                <w:lang w:val="sr-Cyrl-CS"/>
              </w:rPr>
              <w:t xml:space="preserve">Дан </w:t>
            </w:r>
            <w:r w:rsidR="006D33A5">
              <w:rPr>
                <w:rFonts w:ascii="Times New Roman" w:hAnsi="Times New Roman"/>
                <w:bCs/>
                <w:iCs/>
                <w:sz w:val="24"/>
                <w:szCs w:val="24"/>
                <w:lang w:val="sr-Cyrl-CS"/>
              </w:rPr>
              <w:t>розе мајци</w:t>
            </w:r>
          </w:p>
        </w:tc>
        <w:tc>
          <w:tcPr>
            <w:tcW w:w="1818" w:type="dxa"/>
          </w:tcPr>
          <w:p w:rsidR="002B673D" w:rsidRDefault="002B673D" w:rsidP="002B673D">
            <w:pPr>
              <w:jc w:val="both"/>
              <w:rPr>
                <w:rFonts w:ascii="Times New Roman" w:hAnsi="Times New Roman"/>
                <w:bCs/>
                <w:iCs/>
                <w:sz w:val="24"/>
                <w:szCs w:val="24"/>
                <w:lang w:val="sr-Cyrl-CS"/>
              </w:rPr>
            </w:pPr>
            <w:r>
              <w:rPr>
                <w:rFonts w:ascii="Times New Roman" w:hAnsi="Times New Roman"/>
                <w:bCs/>
                <w:iCs/>
                <w:sz w:val="24"/>
                <w:szCs w:val="24"/>
                <w:lang w:val="sr-Cyrl-CS"/>
              </w:rPr>
              <w:t>Феб</w:t>
            </w:r>
            <w:r w:rsidR="006D33A5">
              <w:rPr>
                <w:rFonts w:ascii="Times New Roman" w:hAnsi="Times New Roman"/>
                <w:bCs/>
                <w:iCs/>
                <w:sz w:val="24"/>
                <w:szCs w:val="24"/>
                <w:lang w:val="sr-Cyrl-CS"/>
              </w:rPr>
              <w:t>руар 2024</w:t>
            </w:r>
            <w:r>
              <w:rPr>
                <w:rFonts w:ascii="Times New Roman" w:hAnsi="Times New Roman"/>
                <w:bCs/>
                <w:iCs/>
                <w:sz w:val="24"/>
                <w:szCs w:val="24"/>
                <w:lang w:val="sr-Cyrl-CS"/>
              </w:rPr>
              <w:t>.</w:t>
            </w:r>
          </w:p>
        </w:tc>
        <w:tc>
          <w:tcPr>
            <w:tcW w:w="2293" w:type="dxa"/>
          </w:tcPr>
          <w:p w:rsidR="002B673D" w:rsidRDefault="006D33A5" w:rsidP="002B673D">
            <w:pPr>
              <w:jc w:val="both"/>
              <w:rPr>
                <w:rFonts w:ascii="Times New Roman" w:hAnsi="Times New Roman"/>
                <w:bCs/>
                <w:iCs/>
                <w:sz w:val="24"/>
                <w:szCs w:val="24"/>
                <w:lang w:val="sr-Cyrl-CS"/>
              </w:rPr>
            </w:pPr>
            <w:r>
              <w:rPr>
                <w:rFonts w:ascii="Times New Roman" w:hAnsi="Times New Roman"/>
                <w:bCs/>
                <w:iCs/>
                <w:sz w:val="24"/>
                <w:szCs w:val="24"/>
                <w:lang w:val="sr-Cyrl-CS"/>
              </w:rPr>
              <w:t xml:space="preserve">Сања Милетић Ковач, Ученички </w:t>
            </w:r>
            <w:r>
              <w:rPr>
                <w:rFonts w:ascii="Times New Roman" w:hAnsi="Times New Roman"/>
                <w:bCs/>
                <w:iCs/>
                <w:sz w:val="24"/>
                <w:szCs w:val="24"/>
                <w:lang w:val="sr-Cyrl-CS"/>
              </w:rPr>
              <w:lastRenderedPageBreak/>
              <w:t>парламент и педагог школе</w:t>
            </w:r>
          </w:p>
        </w:tc>
        <w:tc>
          <w:tcPr>
            <w:tcW w:w="1985" w:type="dxa"/>
          </w:tcPr>
          <w:p w:rsidR="002B673D" w:rsidRDefault="002B673D" w:rsidP="002B673D">
            <w:pPr>
              <w:jc w:val="both"/>
              <w:rPr>
                <w:rFonts w:ascii="Times New Roman" w:hAnsi="Times New Roman"/>
                <w:bCs/>
                <w:iCs/>
                <w:sz w:val="24"/>
                <w:szCs w:val="24"/>
                <w:lang w:val="sr-Cyrl-CS"/>
              </w:rPr>
            </w:pPr>
            <w:r>
              <w:rPr>
                <w:rFonts w:ascii="Times New Roman" w:hAnsi="Times New Roman"/>
                <w:bCs/>
                <w:iCs/>
                <w:sz w:val="24"/>
                <w:szCs w:val="24"/>
                <w:lang w:val="sr-Cyrl-CS"/>
              </w:rPr>
              <w:lastRenderedPageBreak/>
              <w:t>реализован</w:t>
            </w:r>
          </w:p>
        </w:tc>
      </w:tr>
      <w:tr w:rsidR="00EC4C7F" w:rsidRPr="00EC4C7F" w:rsidTr="003571DB">
        <w:tc>
          <w:tcPr>
            <w:tcW w:w="567" w:type="dxa"/>
            <w:shd w:val="clear" w:color="auto" w:fill="E5DFEC" w:themeFill="accent4" w:themeFillTint="33"/>
          </w:tcPr>
          <w:p w:rsidR="00EC4C7F" w:rsidRDefault="00EC4C7F" w:rsidP="00EC4C7F">
            <w:pPr>
              <w:jc w:val="both"/>
              <w:rPr>
                <w:rFonts w:ascii="Times New Roman" w:hAnsi="Times New Roman"/>
                <w:bCs/>
                <w:iCs/>
                <w:sz w:val="24"/>
                <w:szCs w:val="24"/>
                <w:lang w:val="sr-Cyrl-CS"/>
              </w:rPr>
            </w:pPr>
            <w:r>
              <w:rPr>
                <w:rFonts w:ascii="Times New Roman" w:hAnsi="Times New Roman"/>
                <w:bCs/>
                <w:iCs/>
                <w:sz w:val="24"/>
                <w:szCs w:val="24"/>
                <w:lang w:val="sr-Cyrl-CS"/>
              </w:rPr>
              <w:lastRenderedPageBreak/>
              <w:t>24.</w:t>
            </w:r>
          </w:p>
        </w:tc>
        <w:tc>
          <w:tcPr>
            <w:tcW w:w="2268" w:type="dxa"/>
          </w:tcPr>
          <w:p w:rsidR="00EC4C7F" w:rsidRDefault="00EC4C7F" w:rsidP="006D33A5">
            <w:pPr>
              <w:jc w:val="both"/>
              <w:rPr>
                <w:rFonts w:ascii="Times New Roman" w:hAnsi="Times New Roman"/>
                <w:bCs/>
                <w:iCs/>
                <w:sz w:val="24"/>
                <w:szCs w:val="24"/>
                <w:lang w:val="sr-Cyrl-CS"/>
              </w:rPr>
            </w:pPr>
            <w:r>
              <w:rPr>
                <w:rFonts w:ascii="Times New Roman" w:hAnsi="Times New Roman"/>
                <w:bCs/>
                <w:iCs/>
                <w:sz w:val="24"/>
                <w:szCs w:val="24"/>
                <w:lang w:val="sr-Cyrl-CS"/>
              </w:rPr>
              <w:t>Манифестација „Лазини дани“</w:t>
            </w:r>
          </w:p>
        </w:tc>
        <w:tc>
          <w:tcPr>
            <w:tcW w:w="1818" w:type="dxa"/>
          </w:tcPr>
          <w:p w:rsidR="00EC4C7F" w:rsidRDefault="00EC4C7F" w:rsidP="002B673D">
            <w:pPr>
              <w:jc w:val="both"/>
              <w:rPr>
                <w:rFonts w:ascii="Times New Roman" w:hAnsi="Times New Roman"/>
                <w:bCs/>
                <w:iCs/>
                <w:sz w:val="24"/>
                <w:szCs w:val="24"/>
                <w:lang w:val="sr-Cyrl-CS"/>
              </w:rPr>
            </w:pPr>
            <w:r>
              <w:rPr>
                <w:rFonts w:ascii="Times New Roman" w:hAnsi="Times New Roman"/>
                <w:bCs/>
                <w:iCs/>
                <w:sz w:val="24"/>
                <w:szCs w:val="24"/>
                <w:lang w:val="sr-Cyrl-CS"/>
              </w:rPr>
              <w:t xml:space="preserve">Јун 2024. </w:t>
            </w:r>
          </w:p>
        </w:tc>
        <w:tc>
          <w:tcPr>
            <w:tcW w:w="2293" w:type="dxa"/>
          </w:tcPr>
          <w:p w:rsidR="00EC4C7F" w:rsidRDefault="00EC4C7F" w:rsidP="002B673D">
            <w:pPr>
              <w:jc w:val="both"/>
              <w:rPr>
                <w:rFonts w:ascii="Times New Roman" w:hAnsi="Times New Roman"/>
                <w:bCs/>
                <w:iCs/>
                <w:sz w:val="24"/>
                <w:szCs w:val="24"/>
                <w:lang w:val="sr-Cyrl-CS"/>
              </w:rPr>
            </w:pPr>
            <w:r>
              <w:rPr>
                <w:rFonts w:ascii="Times New Roman" w:hAnsi="Times New Roman"/>
                <w:bCs/>
                <w:iCs/>
                <w:sz w:val="24"/>
                <w:szCs w:val="24"/>
                <w:lang w:val="sr-Cyrl-CS"/>
              </w:rPr>
              <w:t>Стручно веће разредне наставе, Браница Стојковић, директор, педагог</w:t>
            </w:r>
          </w:p>
        </w:tc>
        <w:tc>
          <w:tcPr>
            <w:tcW w:w="1985" w:type="dxa"/>
          </w:tcPr>
          <w:p w:rsidR="00EC4C7F" w:rsidRDefault="00EC4C7F" w:rsidP="002B673D">
            <w:pPr>
              <w:jc w:val="both"/>
              <w:rPr>
                <w:rFonts w:ascii="Times New Roman" w:hAnsi="Times New Roman"/>
                <w:bCs/>
                <w:iCs/>
                <w:sz w:val="24"/>
                <w:szCs w:val="24"/>
                <w:lang w:val="sr-Cyrl-CS"/>
              </w:rPr>
            </w:pPr>
            <w:r>
              <w:rPr>
                <w:rFonts w:ascii="Times New Roman" w:hAnsi="Times New Roman"/>
                <w:bCs/>
                <w:iCs/>
                <w:sz w:val="24"/>
                <w:szCs w:val="24"/>
                <w:lang w:val="sr-Cyrl-CS"/>
              </w:rPr>
              <w:t>Реализована</w:t>
            </w:r>
          </w:p>
        </w:tc>
      </w:tr>
      <w:tr w:rsidR="007E0AB0" w:rsidRPr="00EC4C7F" w:rsidTr="003571DB">
        <w:tc>
          <w:tcPr>
            <w:tcW w:w="567" w:type="dxa"/>
            <w:shd w:val="clear" w:color="auto" w:fill="E5DFEC" w:themeFill="accent4" w:themeFillTint="33"/>
          </w:tcPr>
          <w:p w:rsidR="007E0AB0" w:rsidRDefault="007E0AB0" w:rsidP="00EC4C7F">
            <w:pPr>
              <w:jc w:val="both"/>
              <w:rPr>
                <w:rFonts w:ascii="Times New Roman" w:hAnsi="Times New Roman"/>
                <w:bCs/>
                <w:iCs/>
                <w:sz w:val="24"/>
                <w:szCs w:val="24"/>
                <w:lang w:val="sr-Cyrl-CS"/>
              </w:rPr>
            </w:pPr>
            <w:r>
              <w:rPr>
                <w:rFonts w:ascii="Times New Roman" w:hAnsi="Times New Roman"/>
                <w:bCs/>
                <w:iCs/>
                <w:sz w:val="24"/>
                <w:szCs w:val="24"/>
                <w:lang w:val="sr-Cyrl-CS"/>
              </w:rPr>
              <w:t>25.</w:t>
            </w:r>
          </w:p>
        </w:tc>
        <w:tc>
          <w:tcPr>
            <w:tcW w:w="2268" w:type="dxa"/>
          </w:tcPr>
          <w:p w:rsidR="007E0AB0" w:rsidRDefault="007E0AB0" w:rsidP="006D33A5">
            <w:pPr>
              <w:jc w:val="both"/>
              <w:rPr>
                <w:rFonts w:ascii="Times New Roman" w:hAnsi="Times New Roman"/>
                <w:bCs/>
                <w:iCs/>
                <w:sz w:val="24"/>
                <w:szCs w:val="24"/>
                <w:lang w:val="sr-Cyrl-CS"/>
              </w:rPr>
            </w:pPr>
            <w:r>
              <w:rPr>
                <w:rFonts w:ascii="Times New Roman" w:hAnsi="Times New Roman"/>
                <w:bCs/>
                <w:iCs/>
                <w:sz w:val="24"/>
                <w:szCs w:val="24"/>
                <w:lang w:val="sr-Cyrl-CS"/>
              </w:rPr>
              <w:t>„Дан веселих папуча“</w:t>
            </w:r>
          </w:p>
        </w:tc>
        <w:tc>
          <w:tcPr>
            <w:tcW w:w="1818" w:type="dxa"/>
          </w:tcPr>
          <w:p w:rsidR="007E0AB0" w:rsidRDefault="007E0AB0" w:rsidP="002B673D">
            <w:pPr>
              <w:jc w:val="both"/>
              <w:rPr>
                <w:rFonts w:ascii="Times New Roman" w:hAnsi="Times New Roman"/>
                <w:bCs/>
                <w:iCs/>
                <w:sz w:val="24"/>
                <w:szCs w:val="24"/>
                <w:lang w:val="sr-Cyrl-CS"/>
              </w:rPr>
            </w:pPr>
            <w:r>
              <w:rPr>
                <w:rFonts w:ascii="Times New Roman" w:hAnsi="Times New Roman"/>
                <w:bCs/>
                <w:iCs/>
                <w:sz w:val="24"/>
                <w:szCs w:val="24"/>
                <w:lang w:val="sr-Cyrl-CS"/>
              </w:rPr>
              <w:t>28.05.2024.</w:t>
            </w:r>
          </w:p>
        </w:tc>
        <w:tc>
          <w:tcPr>
            <w:tcW w:w="2293" w:type="dxa"/>
          </w:tcPr>
          <w:p w:rsidR="007E0AB0" w:rsidRDefault="007E0AB0" w:rsidP="002B673D">
            <w:pPr>
              <w:jc w:val="both"/>
              <w:rPr>
                <w:rFonts w:ascii="Times New Roman" w:hAnsi="Times New Roman"/>
                <w:bCs/>
                <w:iCs/>
                <w:sz w:val="24"/>
                <w:szCs w:val="24"/>
                <w:lang w:val="sr-Cyrl-CS"/>
              </w:rPr>
            </w:pPr>
            <w:r>
              <w:rPr>
                <w:rFonts w:ascii="Times New Roman" w:hAnsi="Times New Roman"/>
                <w:bCs/>
                <w:iCs/>
                <w:sz w:val="24"/>
                <w:szCs w:val="24"/>
                <w:lang w:val="sr-Cyrl-CS"/>
              </w:rPr>
              <w:t>Цео колектив и ученици</w:t>
            </w:r>
          </w:p>
        </w:tc>
        <w:tc>
          <w:tcPr>
            <w:tcW w:w="1985" w:type="dxa"/>
          </w:tcPr>
          <w:p w:rsidR="007E0AB0" w:rsidRDefault="007E0AB0" w:rsidP="002B673D">
            <w:pPr>
              <w:jc w:val="both"/>
              <w:rPr>
                <w:rFonts w:ascii="Times New Roman" w:hAnsi="Times New Roman"/>
                <w:bCs/>
                <w:iCs/>
                <w:sz w:val="24"/>
                <w:szCs w:val="24"/>
                <w:lang w:val="sr-Cyrl-CS"/>
              </w:rPr>
            </w:pPr>
            <w:r>
              <w:rPr>
                <w:rFonts w:ascii="Times New Roman" w:hAnsi="Times New Roman"/>
                <w:bCs/>
                <w:iCs/>
                <w:sz w:val="24"/>
                <w:szCs w:val="24"/>
                <w:lang w:val="sr-Cyrl-CS"/>
              </w:rPr>
              <w:t>Реализована</w:t>
            </w:r>
          </w:p>
        </w:tc>
      </w:tr>
    </w:tbl>
    <w:p w:rsidR="00F41D2E" w:rsidRPr="00724B85" w:rsidRDefault="00F41D2E" w:rsidP="00F41D2E">
      <w:pPr>
        <w:rPr>
          <w:rFonts w:ascii="Times New Roman" w:hAnsi="Times New Roman"/>
          <w:sz w:val="24"/>
          <w:szCs w:val="24"/>
          <w:lang w:val="sr-Cyrl-CS"/>
        </w:rPr>
      </w:pPr>
    </w:p>
    <w:p w:rsidR="00F41D2E" w:rsidRPr="00EC4C7F" w:rsidRDefault="00F41D2E" w:rsidP="0036227C">
      <w:pPr>
        <w:ind w:firstLine="720"/>
        <w:rPr>
          <w:rFonts w:ascii="Times New Roman" w:hAnsi="Times New Roman"/>
          <w:sz w:val="24"/>
          <w:szCs w:val="24"/>
          <w:lang w:val="ru-RU"/>
        </w:rPr>
      </w:pPr>
    </w:p>
    <w:p w:rsidR="00DF2D33" w:rsidRPr="00BA547C" w:rsidRDefault="00BA39C8" w:rsidP="00BA39C8">
      <w:pPr>
        <w:ind w:left="720" w:firstLine="720"/>
        <w:jc w:val="center"/>
        <w:rPr>
          <w:rFonts w:ascii="Times New Roman" w:hAnsi="Times New Roman"/>
          <w:sz w:val="24"/>
          <w:szCs w:val="24"/>
          <w:lang w:val="ru-RU"/>
        </w:rPr>
      </w:pPr>
      <w:r w:rsidRPr="00BA547C">
        <w:rPr>
          <w:rFonts w:ascii="Times New Roman" w:hAnsi="Times New Roman"/>
          <w:b/>
          <w:sz w:val="24"/>
          <w:szCs w:val="24"/>
          <w:lang w:val="ru-RU"/>
        </w:rPr>
        <w:t xml:space="preserve">ИЗВЕШТАЈИ </w:t>
      </w:r>
      <w:r w:rsidR="001470B7" w:rsidRPr="00521FA5">
        <w:rPr>
          <w:rFonts w:ascii="Times New Roman" w:hAnsi="Times New Roman"/>
          <w:b/>
          <w:sz w:val="24"/>
          <w:szCs w:val="24"/>
          <w:lang w:val="ru-RU"/>
        </w:rPr>
        <w:t>Р</w:t>
      </w:r>
      <w:r w:rsidR="00073E54" w:rsidRPr="00521FA5">
        <w:rPr>
          <w:rFonts w:ascii="Times New Roman" w:hAnsi="Times New Roman"/>
          <w:b/>
          <w:sz w:val="24"/>
          <w:szCs w:val="24"/>
          <w:lang w:val="ru-RU"/>
        </w:rPr>
        <w:t>У</w:t>
      </w:r>
      <w:r w:rsidR="00DF2D33" w:rsidRPr="00724B85">
        <w:rPr>
          <w:rFonts w:ascii="Times New Roman" w:hAnsi="Times New Roman"/>
          <w:b/>
          <w:sz w:val="24"/>
          <w:szCs w:val="24"/>
        </w:rPr>
        <w:t>KO</w:t>
      </w:r>
      <w:r w:rsidR="001470B7" w:rsidRPr="00521FA5">
        <w:rPr>
          <w:rFonts w:ascii="Times New Roman" w:hAnsi="Times New Roman"/>
          <w:b/>
          <w:sz w:val="24"/>
          <w:szCs w:val="24"/>
          <w:lang w:val="ru-RU"/>
        </w:rPr>
        <w:t>В</w:t>
      </w:r>
      <w:r w:rsidR="00DF2D33" w:rsidRPr="00724B85">
        <w:rPr>
          <w:rFonts w:ascii="Times New Roman" w:hAnsi="Times New Roman"/>
          <w:b/>
          <w:sz w:val="24"/>
          <w:szCs w:val="24"/>
        </w:rPr>
        <w:t>O</w:t>
      </w:r>
      <w:r w:rsidR="001470B7" w:rsidRPr="00521FA5">
        <w:rPr>
          <w:rFonts w:ascii="Times New Roman" w:hAnsi="Times New Roman"/>
          <w:b/>
          <w:sz w:val="24"/>
          <w:szCs w:val="24"/>
          <w:lang w:val="ru-RU"/>
        </w:rPr>
        <w:t>Д</w:t>
      </w:r>
      <w:r w:rsidR="00DF2D33" w:rsidRPr="00724B85">
        <w:rPr>
          <w:rFonts w:ascii="Times New Roman" w:hAnsi="Times New Roman"/>
          <w:b/>
          <w:sz w:val="24"/>
          <w:szCs w:val="24"/>
        </w:rPr>
        <w:t>E</w:t>
      </w:r>
      <w:r w:rsidR="0053106C" w:rsidRPr="00724B85">
        <w:rPr>
          <w:rFonts w:ascii="Times New Roman" w:hAnsi="Times New Roman"/>
          <w:b/>
          <w:sz w:val="24"/>
          <w:szCs w:val="24"/>
          <w:lang w:val="sr-Cyrl-CS"/>
        </w:rPr>
        <w:t>Ћ</w:t>
      </w:r>
      <w:r w:rsidR="001470B7" w:rsidRPr="00521FA5">
        <w:rPr>
          <w:rFonts w:ascii="Times New Roman" w:hAnsi="Times New Roman"/>
          <w:b/>
          <w:sz w:val="24"/>
          <w:szCs w:val="24"/>
          <w:lang w:val="ru-RU"/>
        </w:rPr>
        <w:t>И</w:t>
      </w:r>
      <w:r w:rsidR="000B6A97" w:rsidRPr="00BA547C">
        <w:rPr>
          <w:rFonts w:ascii="Times New Roman" w:hAnsi="Times New Roman"/>
          <w:b/>
          <w:sz w:val="24"/>
          <w:szCs w:val="24"/>
          <w:lang w:val="ru-RU"/>
        </w:rPr>
        <w:t xml:space="preserve">Х, УПРАВНИХ И СТРУЧНИХ </w:t>
      </w:r>
      <w:r w:rsidR="00DF2D33" w:rsidRPr="00724B85">
        <w:rPr>
          <w:rFonts w:ascii="Times New Roman" w:hAnsi="Times New Roman"/>
          <w:b/>
          <w:sz w:val="24"/>
          <w:szCs w:val="24"/>
        </w:rPr>
        <w:t>O</w:t>
      </w:r>
      <w:r w:rsidR="001470B7" w:rsidRPr="00521FA5">
        <w:rPr>
          <w:rFonts w:ascii="Times New Roman" w:hAnsi="Times New Roman"/>
          <w:b/>
          <w:sz w:val="24"/>
          <w:szCs w:val="24"/>
          <w:lang w:val="ru-RU"/>
        </w:rPr>
        <w:t>РГ</w:t>
      </w:r>
      <w:r w:rsidR="00DF2D33" w:rsidRPr="00724B85">
        <w:rPr>
          <w:rFonts w:ascii="Times New Roman" w:hAnsi="Times New Roman"/>
          <w:b/>
          <w:sz w:val="24"/>
          <w:szCs w:val="24"/>
        </w:rPr>
        <w:t>A</w:t>
      </w:r>
      <w:r w:rsidR="000B6A97" w:rsidRPr="00521FA5">
        <w:rPr>
          <w:rFonts w:ascii="Times New Roman" w:hAnsi="Times New Roman"/>
          <w:b/>
          <w:sz w:val="24"/>
          <w:szCs w:val="24"/>
          <w:lang w:val="ru-RU"/>
        </w:rPr>
        <w:t>НА</w:t>
      </w:r>
      <w:r w:rsidR="00DF2D33" w:rsidRPr="00521FA5">
        <w:rPr>
          <w:rFonts w:ascii="Times New Roman" w:hAnsi="Times New Roman"/>
          <w:b/>
          <w:sz w:val="24"/>
          <w:szCs w:val="24"/>
          <w:lang w:val="ru-RU"/>
        </w:rPr>
        <w:t xml:space="preserve"> </w:t>
      </w:r>
      <w:r w:rsidR="001470B7" w:rsidRPr="00521FA5">
        <w:rPr>
          <w:rFonts w:ascii="Times New Roman" w:hAnsi="Times New Roman"/>
          <w:b/>
          <w:sz w:val="24"/>
          <w:szCs w:val="24"/>
          <w:lang w:val="ru-RU"/>
        </w:rPr>
        <w:t>Ш</w:t>
      </w:r>
      <w:r w:rsidR="00DF2D33" w:rsidRPr="00724B85">
        <w:rPr>
          <w:rFonts w:ascii="Times New Roman" w:hAnsi="Times New Roman"/>
          <w:b/>
          <w:sz w:val="24"/>
          <w:szCs w:val="24"/>
        </w:rPr>
        <w:t>KO</w:t>
      </w:r>
      <w:r w:rsidR="001470B7" w:rsidRPr="00521FA5">
        <w:rPr>
          <w:rFonts w:ascii="Times New Roman" w:hAnsi="Times New Roman"/>
          <w:b/>
          <w:sz w:val="24"/>
          <w:szCs w:val="24"/>
          <w:lang w:val="ru-RU"/>
        </w:rPr>
        <w:t>Л</w:t>
      </w:r>
      <w:r w:rsidR="00DF2D33" w:rsidRPr="00724B85">
        <w:rPr>
          <w:rFonts w:ascii="Times New Roman" w:hAnsi="Times New Roman"/>
          <w:b/>
          <w:sz w:val="24"/>
          <w:szCs w:val="24"/>
        </w:rPr>
        <w:t>E</w:t>
      </w:r>
      <w:r w:rsidRPr="00BA547C">
        <w:rPr>
          <w:rFonts w:ascii="Times New Roman" w:hAnsi="Times New Roman"/>
          <w:b/>
          <w:sz w:val="24"/>
          <w:szCs w:val="24"/>
          <w:lang w:val="ru-RU"/>
        </w:rPr>
        <w:t xml:space="preserve"> И ТИМОВА</w:t>
      </w:r>
    </w:p>
    <w:p w:rsidR="004027C5" w:rsidRPr="00BA547C" w:rsidRDefault="004027C5" w:rsidP="00D25CF0">
      <w:pPr>
        <w:ind w:left="720" w:firstLine="720"/>
        <w:rPr>
          <w:rFonts w:ascii="Times New Roman" w:hAnsi="Times New Roman"/>
          <w:b/>
          <w:sz w:val="24"/>
          <w:szCs w:val="24"/>
          <w:lang w:val="ru-RU"/>
        </w:rPr>
      </w:pPr>
    </w:p>
    <w:p w:rsidR="00DF2D33" w:rsidRPr="00BA547C" w:rsidRDefault="000B6A97">
      <w:pPr>
        <w:jc w:val="both"/>
        <w:rPr>
          <w:rFonts w:ascii="Times New Roman" w:hAnsi="Times New Roman"/>
          <w:b/>
          <w:sz w:val="24"/>
          <w:szCs w:val="24"/>
          <w:lang w:val="ru-RU"/>
        </w:rPr>
      </w:pPr>
      <w:r w:rsidRPr="00BA547C">
        <w:rPr>
          <w:rFonts w:ascii="Times New Roman" w:hAnsi="Times New Roman"/>
          <w:b/>
          <w:sz w:val="24"/>
          <w:szCs w:val="24"/>
          <w:lang w:val="ru-RU"/>
        </w:rPr>
        <w:t>Извештај о раду директора школе</w:t>
      </w:r>
    </w:p>
    <w:p w:rsidR="000B6A97" w:rsidRPr="00BA547C" w:rsidRDefault="000B6A97">
      <w:pPr>
        <w:jc w:val="both"/>
        <w:rPr>
          <w:rFonts w:ascii="Times New Roman" w:hAnsi="Times New Roman"/>
          <w:b/>
          <w:sz w:val="24"/>
          <w:szCs w:val="24"/>
          <w:lang w:val="ru-RU"/>
        </w:rPr>
      </w:pPr>
    </w:p>
    <w:p w:rsidR="004027C5" w:rsidRPr="00BA547C" w:rsidRDefault="004027C5" w:rsidP="004027C5">
      <w:pPr>
        <w:rPr>
          <w:rFonts w:ascii="Calibri" w:hAnsi="Calibri"/>
          <w:b/>
          <w:i/>
          <w:sz w:val="24"/>
          <w:lang w:val="ru-RU"/>
        </w:rPr>
      </w:pPr>
      <w:r w:rsidRPr="004027C5">
        <w:rPr>
          <w:b/>
          <w:i/>
          <w:sz w:val="24"/>
          <w:lang w:val="sr-Latn-CS"/>
        </w:rPr>
        <w:t>1.Планирање и програмирање васпитно-образовног рада</w:t>
      </w:r>
    </w:p>
    <w:p w:rsidR="00BA39C8" w:rsidRPr="00BA547C" w:rsidRDefault="00BA39C8" w:rsidP="004027C5">
      <w:pPr>
        <w:rPr>
          <w:rFonts w:ascii="Calibri" w:hAnsi="Calibri"/>
          <w:b/>
          <w:i/>
          <w:sz w:val="24"/>
          <w:lang w:val="ru-RU"/>
        </w:rPr>
      </w:pPr>
    </w:p>
    <w:p w:rsidR="004027C5" w:rsidRPr="004027C5" w:rsidRDefault="004027C5" w:rsidP="00BA39C8">
      <w:pPr>
        <w:jc w:val="both"/>
        <w:rPr>
          <w:sz w:val="24"/>
          <w:lang w:val="sr-Latn-CS"/>
        </w:rPr>
      </w:pPr>
      <w:r w:rsidRPr="004027C5">
        <w:rPr>
          <w:sz w:val="24"/>
          <w:lang w:val="sr-Cyrl-CS"/>
        </w:rPr>
        <w:t>Директор школе обезбедио је услове да се процес наставе изводи без проблема</w:t>
      </w:r>
      <w:r w:rsidRPr="004027C5">
        <w:rPr>
          <w:sz w:val="24"/>
          <w:lang w:val="sr-Latn-CS"/>
        </w:rPr>
        <w:t>.</w:t>
      </w:r>
    </w:p>
    <w:p w:rsidR="004027C5" w:rsidRPr="004027C5" w:rsidRDefault="004027C5" w:rsidP="00BA39C8">
      <w:pPr>
        <w:jc w:val="both"/>
        <w:rPr>
          <w:sz w:val="24"/>
          <w:lang w:val="sr-Cyrl-CS"/>
        </w:rPr>
      </w:pPr>
      <w:r w:rsidRPr="004027C5">
        <w:rPr>
          <w:sz w:val="24"/>
          <w:lang w:val="sr-Cyrl-CS"/>
        </w:rPr>
        <w:t>Директор и стручни сарадник учествовао је у изради годишњег плана рада школе.</w:t>
      </w:r>
    </w:p>
    <w:p w:rsidR="004027C5" w:rsidRPr="004027C5" w:rsidRDefault="004027C5" w:rsidP="004027C5">
      <w:pPr>
        <w:rPr>
          <w:sz w:val="24"/>
          <w:lang w:val="sr-Cyrl-CS"/>
        </w:rPr>
      </w:pPr>
    </w:p>
    <w:p w:rsidR="004027C5" w:rsidRPr="00BA547C" w:rsidRDefault="004027C5" w:rsidP="004027C5">
      <w:pPr>
        <w:rPr>
          <w:rFonts w:ascii="Calibri" w:hAnsi="Calibri"/>
          <w:b/>
          <w:i/>
          <w:sz w:val="24"/>
          <w:lang w:val="ru-RU"/>
        </w:rPr>
      </w:pPr>
      <w:r w:rsidRPr="004027C5">
        <w:rPr>
          <w:b/>
          <w:i/>
          <w:sz w:val="24"/>
          <w:lang w:val="sr-Latn-CS"/>
        </w:rPr>
        <w:t>2.Праћење и вредновање васпитно-образовног рада</w:t>
      </w:r>
    </w:p>
    <w:p w:rsidR="00BA39C8" w:rsidRPr="00BA547C" w:rsidRDefault="00BA39C8" w:rsidP="004027C5">
      <w:pPr>
        <w:rPr>
          <w:rFonts w:ascii="Calibri" w:hAnsi="Calibri"/>
          <w:b/>
          <w:i/>
          <w:sz w:val="24"/>
          <w:lang w:val="ru-RU"/>
        </w:rPr>
      </w:pPr>
    </w:p>
    <w:p w:rsidR="004027C5" w:rsidRPr="004027C5" w:rsidRDefault="004027C5" w:rsidP="004027C5">
      <w:pPr>
        <w:rPr>
          <w:sz w:val="24"/>
          <w:lang w:val="sr-Cyrl-CS"/>
        </w:rPr>
      </w:pPr>
      <w:r w:rsidRPr="004027C5">
        <w:rPr>
          <w:sz w:val="24"/>
          <w:lang w:val="sr-Cyrl-CS"/>
        </w:rPr>
        <w:t xml:space="preserve">Утоку првог </w:t>
      </w:r>
      <w:r w:rsidRPr="004027C5">
        <w:rPr>
          <w:sz w:val="24"/>
          <w:lang w:val="sr-Latn-CS"/>
        </w:rPr>
        <w:t xml:space="preserve"> и другог </w:t>
      </w:r>
      <w:r w:rsidRPr="004027C5">
        <w:rPr>
          <w:sz w:val="24"/>
          <w:lang w:val="sr-Cyrl-CS"/>
        </w:rPr>
        <w:t>полугодишта директор  и педагог школе посетиле су часове у првом циклусу и другом циклусу.</w:t>
      </w:r>
    </w:p>
    <w:p w:rsidR="004027C5" w:rsidRPr="004027C5" w:rsidRDefault="004027C5" w:rsidP="004027C5">
      <w:pPr>
        <w:rPr>
          <w:sz w:val="24"/>
          <w:lang w:val="sr-Latn-CS"/>
        </w:rPr>
      </w:pPr>
    </w:p>
    <w:p w:rsidR="004027C5" w:rsidRPr="00BA547C" w:rsidRDefault="004027C5" w:rsidP="004027C5">
      <w:pPr>
        <w:rPr>
          <w:rFonts w:ascii="Calibri" w:hAnsi="Calibri"/>
          <w:b/>
          <w:i/>
          <w:sz w:val="24"/>
          <w:lang w:val="ru-RU"/>
        </w:rPr>
      </w:pPr>
      <w:r w:rsidRPr="004027C5">
        <w:rPr>
          <w:b/>
          <w:i/>
          <w:sz w:val="24"/>
          <w:lang w:val="sr-Latn-CS"/>
        </w:rPr>
        <w:t>3.Рад са наставницима</w:t>
      </w:r>
    </w:p>
    <w:p w:rsidR="004A56B5" w:rsidRPr="00BA547C" w:rsidRDefault="004A56B5" w:rsidP="004027C5">
      <w:pPr>
        <w:rPr>
          <w:rFonts w:ascii="Calibri" w:hAnsi="Calibri"/>
          <w:b/>
          <w:i/>
          <w:sz w:val="24"/>
          <w:lang w:val="ru-RU"/>
        </w:rPr>
      </w:pPr>
    </w:p>
    <w:p w:rsidR="004027C5" w:rsidRPr="004027C5" w:rsidRDefault="004027C5" w:rsidP="0046260C">
      <w:pPr>
        <w:ind w:left="450"/>
        <w:rPr>
          <w:sz w:val="24"/>
          <w:lang w:val="sr-Cyrl-CS"/>
        </w:rPr>
      </w:pPr>
      <w:r w:rsidRPr="004027C5">
        <w:rPr>
          <w:sz w:val="24"/>
          <w:lang w:val="sr-Cyrl-CS"/>
        </w:rPr>
        <w:t>Рад са наставницима се огледао кроз седнице наставничких већа и посету часовима.</w:t>
      </w:r>
      <w:r w:rsidR="0046260C">
        <w:rPr>
          <w:sz w:val="24"/>
          <w:lang w:val="sr-Cyrl-CS"/>
        </w:rPr>
        <w:t xml:space="preserve"> </w:t>
      </w:r>
    </w:p>
    <w:p w:rsidR="004027C5" w:rsidRPr="004027C5" w:rsidRDefault="004027C5" w:rsidP="004027C5">
      <w:pPr>
        <w:rPr>
          <w:sz w:val="24"/>
          <w:lang w:val="sr-Cyrl-CS"/>
        </w:rPr>
      </w:pPr>
    </w:p>
    <w:p w:rsidR="004027C5" w:rsidRPr="00BA547C" w:rsidRDefault="004027C5" w:rsidP="004027C5">
      <w:pPr>
        <w:rPr>
          <w:rFonts w:ascii="Calibri" w:hAnsi="Calibri"/>
          <w:b/>
          <w:i/>
          <w:sz w:val="24"/>
          <w:lang w:val="ru-RU"/>
        </w:rPr>
      </w:pPr>
      <w:r w:rsidRPr="004027C5">
        <w:rPr>
          <w:b/>
          <w:i/>
          <w:sz w:val="24"/>
          <w:lang w:val="sr-Latn-CS"/>
        </w:rPr>
        <w:t>4.Рад  са ученицима</w:t>
      </w:r>
    </w:p>
    <w:p w:rsidR="00BA39C8" w:rsidRPr="00BA547C" w:rsidRDefault="00BA39C8" w:rsidP="004027C5">
      <w:pPr>
        <w:rPr>
          <w:rFonts w:ascii="Calibri" w:hAnsi="Calibri"/>
          <w:b/>
          <w:i/>
          <w:sz w:val="24"/>
          <w:lang w:val="ru-RU"/>
        </w:rPr>
      </w:pPr>
    </w:p>
    <w:p w:rsidR="004027C5" w:rsidRPr="004027C5" w:rsidRDefault="004027C5" w:rsidP="00BA39C8">
      <w:pPr>
        <w:jc w:val="both"/>
        <w:rPr>
          <w:sz w:val="24"/>
          <w:lang w:val="sr-Cyrl-CS"/>
        </w:rPr>
      </w:pPr>
      <w:r w:rsidRPr="004027C5">
        <w:rPr>
          <w:sz w:val="24"/>
          <w:lang w:val="sr-Cyrl-CS"/>
        </w:rPr>
        <w:t>У</w:t>
      </w:r>
      <w:r w:rsidR="00362A46">
        <w:rPr>
          <w:sz w:val="24"/>
          <w:lang w:val="sr-Cyrl-CS"/>
        </w:rPr>
        <w:t xml:space="preserve"> току школске године</w:t>
      </w:r>
      <w:r w:rsidRPr="004027C5">
        <w:rPr>
          <w:sz w:val="24"/>
          <w:lang w:val="sr-Cyrl-CS"/>
        </w:rPr>
        <w:t>,</w:t>
      </w:r>
      <w:r w:rsidR="00362A46">
        <w:rPr>
          <w:sz w:val="24"/>
          <w:lang w:val="sr-Cyrl-CS"/>
        </w:rPr>
        <w:t xml:space="preserve"> </w:t>
      </w:r>
      <w:r w:rsidRPr="004027C5">
        <w:rPr>
          <w:sz w:val="24"/>
          <w:lang w:val="sr-Cyrl-CS"/>
        </w:rPr>
        <w:t>директор је пратио напредак ученика из области наставе и осталих облика васпитно-образовног рада.</w:t>
      </w:r>
    </w:p>
    <w:p w:rsidR="004027C5" w:rsidRPr="004027C5" w:rsidRDefault="004027C5" w:rsidP="00BA39C8">
      <w:pPr>
        <w:jc w:val="both"/>
        <w:rPr>
          <w:sz w:val="24"/>
          <w:lang w:val="sr-Cyrl-CS"/>
        </w:rPr>
      </w:pPr>
      <w:r w:rsidRPr="004027C5">
        <w:rPr>
          <w:sz w:val="24"/>
          <w:lang w:val="sr-Cyrl-CS"/>
        </w:rPr>
        <w:t>Директор је директно учествовао  и у сарадњи у спортским  дешавањима ,организација спортских турнира и културно-уметнички рад.</w:t>
      </w:r>
    </w:p>
    <w:p w:rsidR="004027C5" w:rsidRPr="004027C5" w:rsidRDefault="004027C5" w:rsidP="00BA39C8">
      <w:pPr>
        <w:jc w:val="both"/>
        <w:rPr>
          <w:sz w:val="24"/>
          <w:lang w:val="sr-Cyrl-CS"/>
        </w:rPr>
      </w:pPr>
      <w:r w:rsidRPr="004027C5">
        <w:rPr>
          <w:sz w:val="24"/>
          <w:lang w:val="sr-Cyrl-CS"/>
        </w:rPr>
        <w:t>Неколико ученка учествовало је у акцији озеленимо своју средину.</w:t>
      </w:r>
    </w:p>
    <w:p w:rsidR="004027C5" w:rsidRPr="004027C5" w:rsidRDefault="001C4BB6" w:rsidP="00BA39C8">
      <w:pPr>
        <w:jc w:val="both"/>
        <w:rPr>
          <w:sz w:val="24"/>
          <w:lang w:val="sr-Cyrl-CS"/>
        </w:rPr>
      </w:pPr>
      <w:r>
        <w:rPr>
          <w:sz w:val="24"/>
          <w:lang w:val="sr-Cyrl-CS"/>
        </w:rPr>
        <w:t>27.1.2024</w:t>
      </w:r>
      <w:r w:rsidR="004027C5" w:rsidRPr="004027C5">
        <w:rPr>
          <w:sz w:val="24"/>
          <w:lang w:val="sr-Cyrl-CS"/>
        </w:rPr>
        <w:t xml:space="preserve">.. прославили смо школску славу Свети Сава. Приредби је присустовао свештеник Мирко Божић, кумови  школе била је породица  </w:t>
      </w:r>
      <w:r>
        <w:rPr>
          <w:sz w:val="24"/>
          <w:lang w:val="sr-Cyrl-CS"/>
        </w:rPr>
        <w:t>Шупут из Растине, док је за наредну годину кумство је преузела Гордана Пуповац из Гакова.</w:t>
      </w:r>
      <w:r w:rsidR="004027C5" w:rsidRPr="004027C5">
        <w:rPr>
          <w:sz w:val="24"/>
          <w:lang w:val="sr-Cyrl-CS"/>
        </w:rPr>
        <w:t xml:space="preserve"> Сви наставници који су тога дана по распореду часовима били  су у школи као и  ученици. Приредба је протекло врло свечано, захвањујући ангажовању наших</w:t>
      </w:r>
      <w:r>
        <w:rPr>
          <w:sz w:val="24"/>
          <w:lang w:val="sr-Cyrl-CS"/>
        </w:rPr>
        <w:t xml:space="preserve"> ученика и наставница Бранкице</w:t>
      </w:r>
      <w:r w:rsidR="004027C5" w:rsidRPr="004027C5">
        <w:rPr>
          <w:sz w:val="24"/>
          <w:lang w:val="sr-Cyrl-CS"/>
        </w:rPr>
        <w:t xml:space="preserve"> Стојковић  и Тамаре </w:t>
      </w:r>
      <w:r>
        <w:rPr>
          <w:sz w:val="24"/>
          <w:lang w:val="sr-Cyrl-CS"/>
        </w:rPr>
        <w:t>Крстић</w:t>
      </w:r>
      <w:r w:rsidR="004027C5" w:rsidRPr="004027C5">
        <w:rPr>
          <w:sz w:val="24"/>
          <w:lang w:val="sr-Cyrl-CS"/>
        </w:rPr>
        <w:t xml:space="preserve"> као и учитељица које су спремале ученике.</w:t>
      </w:r>
    </w:p>
    <w:p w:rsidR="004027C5" w:rsidRPr="004027C5" w:rsidRDefault="004027C5" w:rsidP="00BA39C8">
      <w:pPr>
        <w:jc w:val="both"/>
        <w:rPr>
          <w:sz w:val="24"/>
          <w:lang w:val="sr-Cyrl-CS"/>
        </w:rPr>
      </w:pPr>
    </w:p>
    <w:p w:rsidR="004027C5" w:rsidRPr="00BA547C" w:rsidRDefault="004027C5" w:rsidP="004027C5">
      <w:pPr>
        <w:rPr>
          <w:rFonts w:ascii="Calibri" w:hAnsi="Calibri"/>
          <w:b/>
          <w:i/>
          <w:sz w:val="24"/>
          <w:lang w:val="ru-RU"/>
        </w:rPr>
      </w:pPr>
      <w:r w:rsidRPr="004027C5">
        <w:rPr>
          <w:b/>
          <w:i/>
          <w:sz w:val="24"/>
          <w:lang w:val="sr-Latn-CS"/>
        </w:rPr>
        <w:t>5.Сарадња са родитељима</w:t>
      </w:r>
    </w:p>
    <w:p w:rsidR="00BA39C8" w:rsidRPr="00BA547C" w:rsidRDefault="00BA39C8" w:rsidP="004027C5">
      <w:pPr>
        <w:rPr>
          <w:rFonts w:ascii="Calibri" w:hAnsi="Calibri"/>
          <w:b/>
          <w:i/>
          <w:sz w:val="24"/>
          <w:lang w:val="ru-RU"/>
        </w:rPr>
      </w:pPr>
    </w:p>
    <w:p w:rsidR="004027C5" w:rsidRPr="004027C5" w:rsidRDefault="004027C5" w:rsidP="00BA39C8">
      <w:pPr>
        <w:jc w:val="both"/>
        <w:rPr>
          <w:sz w:val="24"/>
          <w:lang w:val="sr-Cyrl-CS"/>
        </w:rPr>
      </w:pPr>
      <w:r w:rsidRPr="004027C5">
        <w:rPr>
          <w:sz w:val="24"/>
          <w:lang w:val="sr-Cyrl-CS"/>
        </w:rPr>
        <w:t xml:space="preserve">У току  школске године,одржана су три састанака Савета родитеља школе на којима су донете битне одлуке везане за функционисање </w:t>
      </w:r>
      <w:r w:rsidR="00FB7BB3">
        <w:rPr>
          <w:sz w:val="24"/>
          <w:lang w:val="sr-Cyrl-CS"/>
        </w:rPr>
        <w:t>школе,од ужине преко екскурзија</w:t>
      </w:r>
      <w:r w:rsidRPr="004027C5">
        <w:rPr>
          <w:sz w:val="24"/>
          <w:lang w:val="sr-Cyrl-CS"/>
        </w:rPr>
        <w:t>,</w:t>
      </w:r>
      <w:r w:rsidR="00FB7BB3">
        <w:rPr>
          <w:sz w:val="24"/>
          <w:lang w:val="sr-Cyrl-CS"/>
        </w:rPr>
        <w:t xml:space="preserve"> увођења родитељског динара</w:t>
      </w:r>
      <w:r w:rsidRPr="004027C5">
        <w:rPr>
          <w:sz w:val="24"/>
          <w:lang w:val="sr-Cyrl-CS"/>
        </w:rPr>
        <w:t>, на предлог родитеља, и сардње са локалном заједницом.</w:t>
      </w:r>
    </w:p>
    <w:p w:rsidR="004027C5" w:rsidRPr="004027C5" w:rsidRDefault="004027C5" w:rsidP="00BA39C8">
      <w:pPr>
        <w:jc w:val="both"/>
        <w:rPr>
          <w:sz w:val="24"/>
          <w:lang w:val="sr-Cyrl-CS"/>
        </w:rPr>
      </w:pPr>
      <w:r w:rsidRPr="004027C5">
        <w:rPr>
          <w:sz w:val="24"/>
          <w:lang w:val="sr-Cyrl-CS"/>
        </w:rPr>
        <w:t>Родитељи су укључени  у процес  доношења свих важних одлука везаних  за рад у школи.</w:t>
      </w:r>
    </w:p>
    <w:p w:rsidR="004027C5" w:rsidRPr="004027C5" w:rsidRDefault="004027C5" w:rsidP="00BA39C8">
      <w:pPr>
        <w:jc w:val="both"/>
        <w:rPr>
          <w:sz w:val="24"/>
          <w:lang w:val="sr-Cyrl-CS"/>
        </w:rPr>
      </w:pPr>
      <w:r w:rsidRPr="004027C5">
        <w:rPr>
          <w:sz w:val="24"/>
          <w:lang w:val="sr-Cyrl-CS"/>
        </w:rPr>
        <w:t>Сарадња са родитељима је врло коректна.</w:t>
      </w:r>
    </w:p>
    <w:p w:rsidR="004027C5" w:rsidRPr="004027C5" w:rsidRDefault="004027C5" w:rsidP="004027C5">
      <w:pPr>
        <w:rPr>
          <w:sz w:val="24"/>
          <w:lang w:val="sr-Cyrl-CS"/>
        </w:rPr>
      </w:pPr>
    </w:p>
    <w:p w:rsidR="004027C5" w:rsidRPr="00BA547C" w:rsidRDefault="004027C5" w:rsidP="004027C5">
      <w:pPr>
        <w:rPr>
          <w:rFonts w:ascii="Calibri" w:hAnsi="Calibri"/>
          <w:b/>
          <w:i/>
          <w:sz w:val="24"/>
          <w:lang w:val="ru-RU"/>
        </w:rPr>
      </w:pPr>
      <w:r w:rsidRPr="004027C5">
        <w:rPr>
          <w:b/>
          <w:i/>
          <w:sz w:val="24"/>
          <w:lang w:val="sr-Latn-CS"/>
        </w:rPr>
        <w:t>6.Рад са сручном службом</w:t>
      </w:r>
    </w:p>
    <w:p w:rsidR="00BA39C8" w:rsidRPr="00BA547C" w:rsidRDefault="00BA39C8" w:rsidP="004027C5">
      <w:pPr>
        <w:rPr>
          <w:rFonts w:ascii="Calibri" w:hAnsi="Calibri"/>
          <w:b/>
          <w:i/>
          <w:sz w:val="24"/>
          <w:lang w:val="ru-RU"/>
        </w:rPr>
      </w:pPr>
    </w:p>
    <w:p w:rsidR="004027C5" w:rsidRPr="00BA547C" w:rsidRDefault="002D6618" w:rsidP="004027C5">
      <w:pPr>
        <w:rPr>
          <w:rFonts w:ascii="Calibri" w:hAnsi="Calibri"/>
          <w:sz w:val="24"/>
          <w:lang w:val="ru-RU"/>
        </w:rPr>
      </w:pPr>
      <w:r>
        <w:rPr>
          <w:sz w:val="24"/>
          <w:lang w:val="sr-Cyrl-CS"/>
        </w:rPr>
        <w:t>Сарадња са пе</w:t>
      </w:r>
      <w:r w:rsidR="004027C5" w:rsidRPr="004027C5">
        <w:rPr>
          <w:sz w:val="24"/>
          <w:lang w:val="sr-Cyrl-CS"/>
        </w:rPr>
        <w:t>дагогом школе везана за процес наставе и осталих облика васпитно-образовног рада је била на највишм нивоу.</w:t>
      </w:r>
    </w:p>
    <w:p w:rsidR="004027C5" w:rsidRPr="004027C5" w:rsidRDefault="004027C5" w:rsidP="004027C5">
      <w:pPr>
        <w:rPr>
          <w:sz w:val="24"/>
          <w:lang w:val="sr-Cyrl-CS"/>
        </w:rPr>
      </w:pPr>
    </w:p>
    <w:p w:rsidR="004027C5" w:rsidRPr="00BA547C" w:rsidRDefault="004027C5" w:rsidP="004027C5">
      <w:pPr>
        <w:rPr>
          <w:rFonts w:ascii="Calibri" w:hAnsi="Calibri"/>
          <w:b/>
          <w:i/>
          <w:sz w:val="24"/>
          <w:lang w:val="ru-RU"/>
        </w:rPr>
      </w:pPr>
      <w:r w:rsidRPr="004027C5">
        <w:rPr>
          <w:b/>
          <w:i/>
          <w:sz w:val="24"/>
          <w:lang w:val="sr-Latn-CS"/>
        </w:rPr>
        <w:t>7. Сарадња са локалном самоуправом</w:t>
      </w:r>
    </w:p>
    <w:p w:rsidR="00BA39C8" w:rsidRPr="00BA547C" w:rsidRDefault="00BA39C8" w:rsidP="004027C5">
      <w:pPr>
        <w:rPr>
          <w:rFonts w:ascii="Calibri" w:hAnsi="Calibri"/>
          <w:b/>
          <w:i/>
          <w:sz w:val="24"/>
          <w:lang w:val="ru-RU"/>
        </w:rPr>
      </w:pPr>
    </w:p>
    <w:p w:rsidR="004027C5" w:rsidRPr="004027C5" w:rsidRDefault="004027C5" w:rsidP="00BA39C8">
      <w:pPr>
        <w:jc w:val="both"/>
        <w:rPr>
          <w:sz w:val="24"/>
          <w:lang w:val="sr-Cyrl-CS"/>
        </w:rPr>
      </w:pPr>
      <w:r w:rsidRPr="004027C5">
        <w:rPr>
          <w:sz w:val="24"/>
          <w:lang w:val="sr-Cyrl-CS"/>
        </w:rPr>
        <w:t>Сарадња са локалном самоуправом је на завидном нивоу.</w:t>
      </w:r>
    </w:p>
    <w:p w:rsidR="004027C5" w:rsidRPr="004027C5" w:rsidRDefault="004027C5" w:rsidP="00BA39C8">
      <w:pPr>
        <w:jc w:val="both"/>
        <w:rPr>
          <w:sz w:val="24"/>
          <w:lang w:val="sr-Cyrl-CS"/>
        </w:rPr>
      </w:pPr>
      <w:r w:rsidRPr="004027C5">
        <w:rPr>
          <w:sz w:val="24"/>
          <w:lang w:val="sr-Cyrl-CS"/>
        </w:rPr>
        <w:t>За потербе школе из делокруга локалне самоуправе, имали смо свесрдну подршку.</w:t>
      </w:r>
    </w:p>
    <w:p w:rsidR="004027C5" w:rsidRPr="004027C5" w:rsidRDefault="004027C5" w:rsidP="00BA39C8">
      <w:pPr>
        <w:jc w:val="both"/>
        <w:rPr>
          <w:sz w:val="24"/>
          <w:lang w:val="sr-Cyrl-CS"/>
        </w:rPr>
      </w:pPr>
      <w:r w:rsidRPr="004027C5">
        <w:rPr>
          <w:sz w:val="24"/>
          <w:lang w:val="sr-Cyrl-CS"/>
        </w:rPr>
        <w:t>Захвални смо П</w:t>
      </w:r>
      <w:r w:rsidR="002D6618">
        <w:rPr>
          <w:sz w:val="24"/>
          <w:lang w:val="sr-Cyrl-CS"/>
        </w:rPr>
        <w:t xml:space="preserve">У </w:t>
      </w:r>
      <w:r w:rsidRPr="004027C5">
        <w:rPr>
          <w:sz w:val="24"/>
          <w:lang w:val="sr-Cyrl-CS"/>
        </w:rPr>
        <w:t>Сомбор на коректној сардњи.</w:t>
      </w:r>
    </w:p>
    <w:p w:rsidR="004027C5" w:rsidRDefault="004027C5" w:rsidP="00BA39C8">
      <w:pPr>
        <w:jc w:val="both"/>
        <w:rPr>
          <w:sz w:val="24"/>
          <w:lang w:val="sr-Cyrl-CS"/>
        </w:rPr>
      </w:pPr>
      <w:r w:rsidRPr="004027C5">
        <w:rPr>
          <w:sz w:val="24"/>
          <w:lang w:val="sr-Cyrl-CS"/>
        </w:rPr>
        <w:t xml:space="preserve">Сарадња  са Културним центром ''Лаза Костић'' је добра. На почетку шк. </w:t>
      </w:r>
      <w:r w:rsidR="002D6618">
        <w:rPr>
          <w:sz w:val="24"/>
          <w:lang w:val="sr-Cyrl-CS"/>
        </w:rPr>
        <w:t>г</w:t>
      </w:r>
      <w:r w:rsidRPr="004027C5">
        <w:rPr>
          <w:sz w:val="24"/>
          <w:lang w:val="sr-Cyrl-CS"/>
        </w:rPr>
        <w:t>одине учествовали смо у акцији Дрво генерације у сарадњи са Центром Лаза Костић, ученици су одлазили на позоришне представе које је организовао Културни  центар</w:t>
      </w:r>
      <w:r w:rsidR="00BA39C8">
        <w:rPr>
          <w:sz w:val="24"/>
          <w:lang w:val="sr-Cyrl-CS"/>
        </w:rPr>
        <w:t>.</w:t>
      </w:r>
    </w:p>
    <w:p w:rsidR="002D6618" w:rsidRPr="004027C5" w:rsidRDefault="002D6618" w:rsidP="00BA39C8">
      <w:pPr>
        <w:jc w:val="both"/>
        <w:rPr>
          <w:sz w:val="24"/>
          <w:lang w:val="sr-Cyrl-CS"/>
        </w:rPr>
      </w:pPr>
      <w:r>
        <w:rPr>
          <w:sz w:val="24"/>
          <w:lang w:val="sr-Cyrl-CS"/>
        </w:rPr>
        <w:t xml:space="preserve">Одлична сарадња је остварена и са Градском управом Сомбор, Одељењем за образовање., ИРК Сомбор. </w:t>
      </w:r>
    </w:p>
    <w:p w:rsidR="00BA39C8" w:rsidRPr="00BA547C" w:rsidRDefault="00BA39C8" w:rsidP="00BA39C8">
      <w:pPr>
        <w:jc w:val="both"/>
        <w:rPr>
          <w:rFonts w:ascii="Calibri" w:hAnsi="Calibri"/>
          <w:b/>
          <w:i/>
          <w:sz w:val="24"/>
          <w:lang w:val="ru-RU"/>
        </w:rPr>
      </w:pPr>
    </w:p>
    <w:p w:rsidR="004027C5" w:rsidRPr="00BA547C" w:rsidRDefault="004027C5" w:rsidP="004027C5">
      <w:pPr>
        <w:rPr>
          <w:rFonts w:ascii="Calibri" w:hAnsi="Calibri"/>
          <w:b/>
          <w:i/>
          <w:sz w:val="24"/>
          <w:lang w:val="ru-RU"/>
        </w:rPr>
      </w:pPr>
      <w:r w:rsidRPr="004027C5">
        <w:rPr>
          <w:b/>
          <w:i/>
          <w:sz w:val="24"/>
          <w:lang w:val="sr-Latn-CS"/>
        </w:rPr>
        <w:t>8.Инвестиције</w:t>
      </w:r>
    </w:p>
    <w:p w:rsidR="00BA39C8" w:rsidRPr="00BA547C" w:rsidRDefault="00BA39C8" w:rsidP="004027C5">
      <w:pPr>
        <w:rPr>
          <w:rFonts w:ascii="Calibri" w:hAnsi="Calibri"/>
          <w:b/>
          <w:i/>
          <w:sz w:val="24"/>
          <w:lang w:val="ru-RU"/>
        </w:rPr>
      </w:pPr>
    </w:p>
    <w:p w:rsidR="002D6618" w:rsidRDefault="002D6618" w:rsidP="00BA39C8">
      <w:pPr>
        <w:jc w:val="both"/>
        <w:rPr>
          <w:sz w:val="24"/>
          <w:lang w:val="sr-Cyrl-CS"/>
        </w:rPr>
      </w:pPr>
      <w:r>
        <w:rPr>
          <w:sz w:val="24"/>
          <w:lang w:val="sr-Cyrl-CS"/>
        </w:rPr>
        <w:t>Школа је добила средства за замену столарије у три учионице, пода у две канцеларије, делу ходника</w:t>
      </w:r>
      <w:r w:rsidR="004027C5" w:rsidRPr="004027C5">
        <w:rPr>
          <w:sz w:val="24"/>
          <w:lang w:val="sr-Cyrl-CS"/>
        </w:rPr>
        <w:t>.</w:t>
      </w:r>
      <w:r>
        <w:rPr>
          <w:sz w:val="24"/>
          <w:lang w:val="sr-Cyrl-CS"/>
        </w:rPr>
        <w:t xml:space="preserve"> Направљена је и рампа за инвалиде. Средства је обезбедила Градска управа града Сомбора, Одељење за образовање. </w:t>
      </w:r>
    </w:p>
    <w:p w:rsidR="004027C5" w:rsidRPr="00BA39C8" w:rsidRDefault="002D6618" w:rsidP="00BA39C8">
      <w:pPr>
        <w:jc w:val="both"/>
        <w:rPr>
          <w:sz w:val="24"/>
          <w:lang w:val="sr-Cyrl-CS"/>
        </w:rPr>
      </w:pPr>
      <w:r>
        <w:rPr>
          <w:sz w:val="24"/>
          <w:lang w:val="sr-Cyrl-CS"/>
        </w:rPr>
        <w:t>У школи у Растини је у учионици постављен тепих.</w:t>
      </w:r>
    </w:p>
    <w:p w:rsidR="004027C5" w:rsidRPr="004027C5" w:rsidRDefault="004027C5" w:rsidP="004027C5">
      <w:pPr>
        <w:rPr>
          <w:sz w:val="24"/>
          <w:lang w:val="sr-Cyrl-CS"/>
        </w:rPr>
      </w:pPr>
    </w:p>
    <w:p w:rsidR="004027C5" w:rsidRPr="00BA547C" w:rsidRDefault="004027C5" w:rsidP="004027C5">
      <w:pPr>
        <w:rPr>
          <w:rFonts w:ascii="Calibri" w:hAnsi="Calibri"/>
          <w:b/>
          <w:i/>
          <w:sz w:val="24"/>
          <w:lang w:val="ru-RU"/>
        </w:rPr>
      </w:pPr>
      <w:r w:rsidRPr="004027C5">
        <w:rPr>
          <w:b/>
          <w:i/>
          <w:sz w:val="24"/>
          <w:lang w:val="sr-Latn-CS"/>
        </w:rPr>
        <w:t>9.Прекогранична сарадња</w:t>
      </w:r>
    </w:p>
    <w:p w:rsidR="00BA39C8" w:rsidRPr="00BA547C" w:rsidRDefault="00BA39C8" w:rsidP="004027C5">
      <w:pPr>
        <w:rPr>
          <w:rFonts w:ascii="Calibri" w:hAnsi="Calibri"/>
          <w:b/>
          <w:i/>
          <w:sz w:val="24"/>
          <w:lang w:val="ru-RU"/>
        </w:rPr>
      </w:pPr>
    </w:p>
    <w:p w:rsidR="004027C5" w:rsidRPr="00CD5FBD" w:rsidRDefault="004027C5" w:rsidP="004027C5">
      <w:pPr>
        <w:rPr>
          <w:rFonts w:asciiTheme="minorHAnsi" w:hAnsiTheme="minorHAnsi"/>
          <w:sz w:val="24"/>
          <w:lang w:val="ru-RU"/>
        </w:rPr>
      </w:pPr>
      <w:r w:rsidRPr="004027C5">
        <w:rPr>
          <w:sz w:val="24"/>
          <w:lang w:val="sr-Cyrl-CS"/>
        </w:rPr>
        <w:t xml:space="preserve">У оквиру прекограничне сарадње, </w:t>
      </w:r>
      <w:r w:rsidRPr="004027C5">
        <w:rPr>
          <w:sz w:val="24"/>
          <w:lang w:val="sr-Latn-CS"/>
        </w:rPr>
        <w:t>пројекат прекограничне сарадње је онемогуће</w:t>
      </w:r>
      <w:r w:rsidR="00BA39C8" w:rsidRPr="00BA547C">
        <w:rPr>
          <w:rFonts w:ascii="Times New Roman" w:hAnsi="Times New Roman"/>
          <w:sz w:val="24"/>
          <w:lang w:val="ru-RU"/>
        </w:rPr>
        <w:t>н</w:t>
      </w:r>
      <w:r w:rsidRPr="004027C5">
        <w:rPr>
          <w:sz w:val="24"/>
          <w:lang w:val="sr-Latn-CS"/>
        </w:rPr>
        <w:t>.</w:t>
      </w:r>
    </w:p>
    <w:p w:rsidR="00B20165" w:rsidRPr="00CD5FBD" w:rsidRDefault="00B20165" w:rsidP="004027C5">
      <w:pPr>
        <w:rPr>
          <w:rFonts w:asciiTheme="minorHAnsi" w:hAnsiTheme="minorHAnsi"/>
          <w:sz w:val="24"/>
          <w:lang w:val="ru-RU"/>
        </w:rPr>
      </w:pPr>
    </w:p>
    <w:p w:rsidR="00B20165" w:rsidRPr="00CD5FBD" w:rsidRDefault="00B20165" w:rsidP="00B20165">
      <w:pPr>
        <w:jc w:val="center"/>
        <w:rPr>
          <w:rFonts w:ascii="Times New Roman" w:hAnsi="Times New Roman"/>
          <w:b/>
          <w:sz w:val="24"/>
          <w:lang w:val="ru-RU"/>
        </w:rPr>
      </w:pPr>
      <w:r w:rsidRPr="00CD5FBD">
        <w:rPr>
          <w:rFonts w:ascii="Times New Roman" w:hAnsi="Times New Roman"/>
          <w:b/>
          <w:sz w:val="24"/>
          <w:lang w:val="ru-RU"/>
        </w:rPr>
        <w:t>Дежурство наставника и ученика</w:t>
      </w:r>
    </w:p>
    <w:p w:rsidR="00B20165" w:rsidRPr="00CD5FBD" w:rsidRDefault="00B20165" w:rsidP="00B20165">
      <w:pPr>
        <w:jc w:val="center"/>
        <w:rPr>
          <w:rFonts w:ascii="Times New Roman" w:hAnsi="Times New Roman"/>
          <w:b/>
          <w:sz w:val="24"/>
          <w:lang w:val="ru-RU"/>
        </w:rPr>
      </w:pPr>
    </w:p>
    <w:p w:rsidR="00B20165" w:rsidRPr="00CD5FBD" w:rsidRDefault="00B20165" w:rsidP="00B20165">
      <w:pPr>
        <w:jc w:val="both"/>
        <w:rPr>
          <w:rFonts w:ascii="Times New Roman" w:hAnsi="Times New Roman"/>
          <w:sz w:val="24"/>
          <w:lang w:val="ru-RU"/>
        </w:rPr>
      </w:pPr>
      <w:r w:rsidRPr="00CD5FBD">
        <w:rPr>
          <w:rFonts w:ascii="Times New Roman" w:hAnsi="Times New Roman"/>
          <w:sz w:val="24"/>
          <w:lang w:val="ru-RU"/>
        </w:rPr>
        <w:t xml:space="preserve">Дежурство наставника је спроведено према унапред утврђеном распореду по данима. </w:t>
      </w:r>
    </w:p>
    <w:p w:rsidR="00B20165" w:rsidRPr="00CD5FBD" w:rsidRDefault="00B20165" w:rsidP="00B20165">
      <w:pPr>
        <w:jc w:val="both"/>
        <w:rPr>
          <w:rFonts w:ascii="Times New Roman" w:hAnsi="Times New Roman"/>
          <w:sz w:val="24"/>
          <w:lang w:val="ru-RU"/>
        </w:rPr>
      </w:pPr>
      <w:r w:rsidRPr="00CD5FBD">
        <w:rPr>
          <w:rFonts w:ascii="Times New Roman" w:hAnsi="Times New Roman"/>
          <w:sz w:val="24"/>
          <w:lang w:val="ru-RU"/>
        </w:rPr>
        <w:t xml:space="preserve">Дежурство ученика није спроведено ове школске године, на основу одлуке Министрарства, услед трагичних догађаја у мају 2023. године. </w:t>
      </w:r>
    </w:p>
    <w:p w:rsidR="00B20165" w:rsidRPr="00CD5FBD" w:rsidRDefault="00B20165" w:rsidP="00B20165">
      <w:pPr>
        <w:jc w:val="both"/>
        <w:rPr>
          <w:rFonts w:ascii="Times New Roman" w:hAnsi="Times New Roman"/>
          <w:sz w:val="24"/>
          <w:lang w:val="ru-RU"/>
        </w:rPr>
      </w:pPr>
    </w:p>
    <w:tbl>
      <w:tblPr>
        <w:tblStyle w:val="TableGrid19"/>
        <w:tblW w:w="0" w:type="auto"/>
        <w:jc w:val="center"/>
        <w:tblInd w:w="5" w:type="dxa"/>
        <w:tblLook w:val="04A0"/>
      </w:tblPr>
      <w:tblGrid>
        <w:gridCol w:w="1851"/>
        <w:gridCol w:w="1864"/>
        <w:gridCol w:w="1390"/>
        <w:gridCol w:w="1277"/>
        <w:gridCol w:w="1615"/>
        <w:gridCol w:w="1399"/>
      </w:tblGrid>
      <w:tr w:rsidR="00B20165" w:rsidRPr="0020588A" w:rsidTr="00CD5FBD">
        <w:trPr>
          <w:jc w:val="center"/>
        </w:trPr>
        <w:tc>
          <w:tcPr>
            <w:tcW w:w="1851" w:type="dxa"/>
            <w:vMerge w:val="restart"/>
            <w:tcBorders>
              <w:top w:val="nil"/>
              <w:left w:val="nil"/>
            </w:tcBorders>
          </w:tcPr>
          <w:p w:rsidR="00B20165" w:rsidRPr="00F70C6C" w:rsidRDefault="00B20165" w:rsidP="00CD5FBD">
            <w:pPr>
              <w:tabs>
                <w:tab w:val="left" w:pos="2490"/>
              </w:tabs>
              <w:rPr>
                <w:rFonts w:ascii="Times New Roman" w:hAnsi="Times New Roman" w:cs="Times New Roman"/>
                <w:b/>
                <w:lang w:val="ru-RU"/>
              </w:rPr>
            </w:pPr>
          </w:p>
          <w:p w:rsidR="00B20165" w:rsidRPr="00F70C6C" w:rsidRDefault="00B20165" w:rsidP="00CD5FBD">
            <w:pPr>
              <w:tabs>
                <w:tab w:val="left" w:pos="2490"/>
              </w:tabs>
              <w:rPr>
                <w:rFonts w:ascii="Times New Roman" w:hAnsi="Times New Roman" w:cs="Times New Roman"/>
                <w:b/>
                <w:lang w:val="ru-RU"/>
              </w:rPr>
            </w:pPr>
          </w:p>
        </w:tc>
        <w:tc>
          <w:tcPr>
            <w:tcW w:w="7545" w:type="dxa"/>
            <w:gridSpan w:val="5"/>
          </w:tcPr>
          <w:p w:rsidR="00B20165" w:rsidRPr="0020588A" w:rsidRDefault="00B20165" w:rsidP="00CD5FBD">
            <w:pPr>
              <w:tabs>
                <w:tab w:val="left" w:pos="2490"/>
              </w:tabs>
              <w:jc w:val="center"/>
              <w:rPr>
                <w:rFonts w:ascii="Times New Roman" w:hAnsi="Times New Roman" w:cs="Times New Roman"/>
                <w:b/>
              </w:rPr>
            </w:pPr>
            <w:r w:rsidRPr="0020588A">
              <w:rPr>
                <w:rFonts w:ascii="Times New Roman" w:hAnsi="Times New Roman" w:cs="Times New Roman"/>
                <w:b/>
              </w:rPr>
              <w:t>РАДНИ ДАН</w:t>
            </w:r>
          </w:p>
        </w:tc>
      </w:tr>
      <w:tr w:rsidR="00B20165" w:rsidRPr="0020588A" w:rsidTr="00B20165">
        <w:trPr>
          <w:jc w:val="center"/>
        </w:trPr>
        <w:tc>
          <w:tcPr>
            <w:tcW w:w="1851" w:type="dxa"/>
            <w:vMerge/>
            <w:tcBorders>
              <w:left w:val="nil"/>
            </w:tcBorders>
          </w:tcPr>
          <w:p w:rsidR="00B20165" w:rsidRPr="0020588A" w:rsidRDefault="00B20165" w:rsidP="00CD5FBD">
            <w:pPr>
              <w:tabs>
                <w:tab w:val="left" w:pos="2490"/>
              </w:tabs>
              <w:rPr>
                <w:rFonts w:ascii="Times New Roman" w:hAnsi="Times New Roman" w:cs="Times New Roman"/>
              </w:rPr>
            </w:pPr>
          </w:p>
        </w:tc>
        <w:tc>
          <w:tcPr>
            <w:tcW w:w="1864" w:type="dxa"/>
            <w:shd w:val="clear" w:color="auto" w:fill="E5DFEC" w:themeFill="accent4" w:themeFillTint="33"/>
          </w:tcPr>
          <w:p w:rsidR="00B20165" w:rsidRPr="0020588A" w:rsidRDefault="00B20165" w:rsidP="00CD5FBD">
            <w:pPr>
              <w:tabs>
                <w:tab w:val="left" w:pos="2490"/>
              </w:tabs>
              <w:jc w:val="center"/>
              <w:rPr>
                <w:rFonts w:ascii="Times New Roman" w:hAnsi="Times New Roman" w:cs="Times New Roman"/>
                <w:b/>
              </w:rPr>
            </w:pPr>
            <w:r w:rsidRPr="0020588A">
              <w:rPr>
                <w:rFonts w:ascii="Times New Roman" w:hAnsi="Times New Roman" w:cs="Times New Roman"/>
                <w:b/>
              </w:rPr>
              <w:t>ПОНЕДЕЉАК</w:t>
            </w:r>
          </w:p>
        </w:tc>
        <w:tc>
          <w:tcPr>
            <w:tcW w:w="1390" w:type="dxa"/>
            <w:shd w:val="clear" w:color="auto" w:fill="E5DFEC" w:themeFill="accent4" w:themeFillTint="33"/>
          </w:tcPr>
          <w:p w:rsidR="00B20165" w:rsidRPr="0020588A" w:rsidRDefault="00B20165" w:rsidP="00CD5FBD">
            <w:pPr>
              <w:tabs>
                <w:tab w:val="left" w:pos="2490"/>
              </w:tabs>
              <w:jc w:val="center"/>
              <w:rPr>
                <w:rFonts w:ascii="Times New Roman" w:hAnsi="Times New Roman" w:cs="Times New Roman"/>
                <w:b/>
              </w:rPr>
            </w:pPr>
            <w:r w:rsidRPr="0020588A">
              <w:rPr>
                <w:rFonts w:ascii="Times New Roman" w:hAnsi="Times New Roman" w:cs="Times New Roman"/>
                <w:b/>
              </w:rPr>
              <w:t>УТОРАК</w:t>
            </w:r>
          </w:p>
        </w:tc>
        <w:tc>
          <w:tcPr>
            <w:tcW w:w="1277" w:type="dxa"/>
            <w:shd w:val="clear" w:color="auto" w:fill="E5DFEC" w:themeFill="accent4" w:themeFillTint="33"/>
          </w:tcPr>
          <w:p w:rsidR="00B20165" w:rsidRPr="0020588A" w:rsidRDefault="00B20165" w:rsidP="00CD5FBD">
            <w:pPr>
              <w:tabs>
                <w:tab w:val="left" w:pos="2490"/>
              </w:tabs>
              <w:jc w:val="center"/>
              <w:rPr>
                <w:rFonts w:ascii="Times New Roman" w:hAnsi="Times New Roman" w:cs="Times New Roman"/>
                <w:b/>
              </w:rPr>
            </w:pPr>
            <w:r w:rsidRPr="0020588A">
              <w:rPr>
                <w:rFonts w:ascii="Times New Roman" w:hAnsi="Times New Roman" w:cs="Times New Roman"/>
                <w:b/>
              </w:rPr>
              <w:t>СРЕДА</w:t>
            </w:r>
          </w:p>
        </w:tc>
        <w:tc>
          <w:tcPr>
            <w:tcW w:w="1615" w:type="dxa"/>
            <w:shd w:val="clear" w:color="auto" w:fill="E5DFEC" w:themeFill="accent4" w:themeFillTint="33"/>
          </w:tcPr>
          <w:p w:rsidR="00B20165" w:rsidRPr="0020588A" w:rsidRDefault="00B20165" w:rsidP="00CD5FBD">
            <w:pPr>
              <w:tabs>
                <w:tab w:val="left" w:pos="2490"/>
              </w:tabs>
              <w:jc w:val="center"/>
              <w:rPr>
                <w:rFonts w:ascii="Times New Roman" w:hAnsi="Times New Roman" w:cs="Times New Roman"/>
                <w:b/>
              </w:rPr>
            </w:pPr>
            <w:r w:rsidRPr="0020588A">
              <w:rPr>
                <w:rFonts w:ascii="Times New Roman" w:hAnsi="Times New Roman" w:cs="Times New Roman"/>
                <w:b/>
              </w:rPr>
              <w:t>ЧЕТВРТАК</w:t>
            </w:r>
          </w:p>
        </w:tc>
        <w:tc>
          <w:tcPr>
            <w:tcW w:w="1399" w:type="dxa"/>
            <w:shd w:val="clear" w:color="auto" w:fill="E5DFEC" w:themeFill="accent4" w:themeFillTint="33"/>
          </w:tcPr>
          <w:p w:rsidR="00B20165" w:rsidRPr="0020588A" w:rsidRDefault="00B20165" w:rsidP="00CD5FBD">
            <w:pPr>
              <w:tabs>
                <w:tab w:val="left" w:pos="2490"/>
              </w:tabs>
              <w:jc w:val="center"/>
              <w:rPr>
                <w:rFonts w:ascii="Times New Roman" w:hAnsi="Times New Roman" w:cs="Times New Roman"/>
                <w:b/>
              </w:rPr>
            </w:pPr>
            <w:r w:rsidRPr="0020588A">
              <w:rPr>
                <w:rFonts w:ascii="Times New Roman" w:hAnsi="Times New Roman" w:cs="Times New Roman"/>
                <w:b/>
              </w:rPr>
              <w:t>ПЕТАК</w:t>
            </w:r>
          </w:p>
        </w:tc>
      </w:tr>
      <w:tr w:rsidR="00B20165" w:rsidRPr="0020588A" w:rsidTr="00CD5FBD">
        <w:trPr>
          <w:jc w:val="center"/>
        </w:trPr>
        <w:tc>
          <w:tcPr>
            <w:tcW w:w="1851" w:type="dxa"/>
            <w:vMerge w:val="restart"/>
          </w:tcPr>
          <w:p w:rsidR="00B20165" w:rsidRPr="0020588A" w:rsidRDefault="00B20165" w:rsidP="00CD5FBD">
            <w:pPr>
              <w:tabs>
                <w:tab w:val="left" w:pos="2490"/>
              </w:tabs>
              <w:jc w:val="center"/>
              <w:rPr>
                <w:rFonts w:ascii="Times New Roman" w:hAnsi="Times New Roman" w:cs="Times New Roman"/>
                <w:b/>
              </w:rPr>
            </w:pPr>
          </w:p>
          <w:p w:rsidR="00B20165" w:rsidRPr="0020588A" w:rsidRDefault="00B20165" w:rsidP="00B20165">
            <w:pPr>
              <w:tabs>
                <w:tab w:val="left" w:pos="2490"/>
              </w:tabs>
              <w:jc w:val="center"/>
              <w:rPr>
                <w:rFonts w:ascii="Times New Roman" w:hAnsi="Times New Roman" w:cs="Times New Roman"/>
                <w:b/>
              </w:rPr>
            </w:pPr>
            <w:r w:rsidRPr="0020588A">
              <w:rPr>
                <w:rFonts w:ascii="Times New Roman" w:hAnsi="Times New Roman" w:cs="Times New Roman"/>
                <w:b/>
              </w:rPr>
              <w:t>ДЕЖУРНИ НАСТАВНИК</w:t>
            </w:r>
          </w:p>
        </w:tc>
        <w:tc>
          <w:tcPr>
            <w:tcW w:w="1864" w:type="dxa"/>
          </w:tcPr>
          <w:p w:rsidR="00B20165" w:rsidRPr="00B20165" w:rsidRDefault="00B20165" w:rsidP="00CD5FBD">
            <w:pPr>
              <w:tabs>
                <w:tab w:val="left" w:pos="2490"/>
              </w:tabs>
              <w:jc w:val="center"/>
              <w:rPr>
                <w:rFonts w:ascii="Times New Roman" w:hAnsi="Times New Roman"/>
              </w:rPr>
            </w:pPr>
            <w:r>
              <w:rPr>
                <w:rFonts w:ascii="Times New Roman" w:hAnsi="Times New Roman"/>
              </w:rPr>
              <w:t>Тамара Крстић</w:t>
            </w:r>
          </w:p>
        </w:tc>
        <w:tc>
          <w:tcPr>
            <w:tcW w:w="1390" w:type="dxa"/>
          </w:tcPr>
          <w:p w:rsidR="00B20165" w:rsidRPr="009D4B8F" w:rsidRDefault="009D4B8F" w:rsidP="00CD5FBD">
            <w:pPr>
              <w:tabs>
                <w:tab w:val="left" w:pos="2490"/>
              </w:tabs>
              <w:jc w:val="center"/>
              <w:rPr>
                <w:rFonts w:ascii="Times New Roman" w:hAnsi="Times New Roman"/>
              </w:rPr>
            </w:pPr>
            <w:r>
              <w:rPr>
                <w:rFonts w:ascii="Times New Roman" w:hAnsi="Times New Roman"/>
              </w:rPr>
              <w:t>Зорица Саџак</w:t>
            </w:r>
          </w:p>
        </w:tc>
        <w:tc>
          <w:tcPr>
            <w:tcW w:w="1277" w:type="dxa"/>
          </w:tcPr>
          <w:p w:rsidR="00B20165" w:rsidRPr="009D4B8F" w:rsidRDefault="009D4B8F" w:rsidP="00CD5FBD">
            <w:pPr>
              <w:tabs>
                <w:tab w:val="left" w:pos="2490"/>
              </w:tabs>
              <w:jc w:val="center"/>
              <w:rPr>
                <w:rFonts w:ascii="Times New Roman" w:hAnsi="Times New Roman"/>
              </w:rPr>
            </w:pPr>
            <w:r>
              <w:rPr>
                <w:rFonts w:ascii="Times New Roman" w:hAnsi="Times New Roman"/>
              </w:rPr>
              <w:t>Мирко Ђуричић</w:t>
            </w:r>
          </w:p>
        </w:tc>
        <w:tc>
          <w:tcPr>
            <w:tcW w:w="1615" w:type="dxa"/>
          </w:tcPr>
          <w:p w:rsidR="00B20165" w:rsidRPr="009D4B8F" w:rsidRDefault="009D4B8F" w:rsidP="00CD5FBD">
            <w:pPr>
              <w:tabs>
                <w:tab w:val="left" w:pos="2490"/>
              </w:tabs>
              <w:jc w:val="center"/>
              <w:rPr>
                <w:rFonts w:ascii="Times New Roman" w:hAnsi="Times New Roman"/>
              </w:rPr>
            </w:pPr>
            <w:r>
              <w:rPr>
                <w:rFonts w:ascii="Times New Roman" w:hAnsi="Times New Roman"/>
              </w:rPr>
              <w:t>Мирољуб Бјелетић</w:t>
            </w:r>
          </w:p>
        </w:tc>
        <w:tc>
          <w:tcPr>
            <w:tcW w:w="1399" w:type="dxa"/>
          </w:tcPr>
          <w:p w:rsidR="00B20165" w:rsidRPr="009D4B8F" w:rsidRDefault="009D4B8F" w:rsidP="00CD5FBD">
            <w:pPr>
              <w:tabs>
                <w:tab w:val="left" w:pos="2490"/>
              </w:tabs>
              <w:jc w:val="center"/>
              <w:rPr>
                <w:rFonts w:ascii="Times New Roman" w:hAnsi="Times New Roman"/>
              </w:rPr>
            </w:pPr>
            <w:r>
              <w:rPr>
                <w:rFonts w:ascii="Times New Roman" w:hAnsi="Times New Roman"/>
              </w:rPr>
              <w:t>Тина Тркуља</w:t>
            </w:r>
          </w:p>
        </w:tc>
      </w:tr>
      <w:tr w:rsidR="00B20165" w:rsidRPr="0020588A" w:rsidTr="00CD5FBD">
        <w:trPr>
          <w:jc w:val="center"/>
        </w:trPr>
        <w:tc>
          <w:tcPr>
            <w:tcW w:w="1851" w:type="dxa"/>
            <w:vMerge/>
          </w:tcPr>
          <w:p w:rsidR="00B20165" w:rsidRPr="0020588A" w:rsidRDefault="00B20165" w:rsidP="00CD5FBD">
            <w:pPr>
              <w:tabs>
                <w:tab w:val="left" w:pos="2490"/>
              </w:tabs>
              <w:rPr>
                <w:rFonts w:ascii="Times New Roman" w:hAnsi="Times New Roman" w:cs="Times New Roman"/>
              </w:rPr>
            </w:pPr>
          </w:p>
        </w:tc>
        <w:tc>
          <w:tcPr>
            <w:tcW w:w="1864" w:type="dxa"/>
          </w:tcPr>
          <w:p w:rsidR="00B20165" w:rsidRPr="00B20165" w:rsidRDefault="00B20165" w:rsidP="00CD5FBD">
            <w:pPr>
              <w:tabs>
                <w:tab w:val="left" w:pos="2490"/>
              </w:tabs>
              <w:jc w:val="center"/>
              <w:rPr>
                <w:rFonts w:ascii="Times New Roman" w:hAnsi="Times New Roman"/>
              </w:rPr>
            </w:pPr>
            <w:r>
              <w:rPr>
                <w:rFonts w:ascii="Times New Roman" w:hAnsi="Times New Roman"/>
              </w:rPr>
              <w:t>Драгица Кнежевић</w:t>
            </w:r>
          </w:p>
        </w:tc>
        <w:tc>
          <w:tcPr>
            <w:tcW w:w="1390" w:type="dxa"/>
          </w:tcPr>
          <w:p w:rsidR="00B20165" w:rsidRPr="009D4B8F" w:rsidRDefault="009D4B8F" w:rsidP="009D4B8F">
            <w:pPr>
              <w:tabs>
                <w:tab w:val="left" w:pos="2490"/>
              </w:tabs>
              <w:jc w:val="center"/>
              <w:rPr>
                <w:rFonts w:ascii="Times New Roman" w:hAnsi="Times New Roman"/>
              </w:rPr>
            </w:pPr>
            <w:r>
              <w:rPr>
                <w:rFonts w:ascii="Times New Roman" w:hAnsi="Times New Roman"/>
              </w:rPr>
              <w:t>Сања Хорват</w:t>
            </w:r>
          </w:p>
        </w:tc>
        <w:tc>
          <w:tcPr>
            <w:tcW w:w="1277" w:type="dxa"/>
          </w:tcPr>
          <w:p w:rsidR="00B20165" w:rsidRPr="009D4B8F" w:rsidRDefault="009D4B8F" w:rsidP="00CD5FBD">
            <w:pPr>
              <w:tabs>
                <w:tab w:val="left" w:pos="2490"/>
              </w:tabs>
              <w:jc w:val="center"/>
              <w:rPr>
                <w:rFonts w:ascii="Times New Roman" w:hAnsi="Times New Roman"/>
              </w:rPr>
            </w:pPr>
            <w:r>
              <w:rPr>
                <w:rFonts w:ascii="Times New Roman" w:hAnsi="Times New Roman"/>
              </w:rPr>
              <w:t>Тања Беретић</w:t>
            </w:r>
          </w:p>
        </w:tc>
        <w:tc>
          <w:tcPr>
            <w:tcW w:w="1615" w:type="dxa"/>
          </w:tcPr>
          <w:p w:rsidR="00B20165" w:rsidRPr="009D4B8F" w:rsidRDefault="009D4B8F" w:rsidP="00CD5FBD">
            <w:pPr>
              <w:tabs>
                <w:tab w:val="left" w:pos="2490"/>
              </w:tabs>
              <w:jc w:val="center"/>
              <w:rPr>
                <w:rFonts w:ascii="Times New Roman" w:hAnsi="Times New Roman"/>
              </w:rPr>
            </w:pPr>
            <w:r>
              <w:rPr>
                <w:rFonts w:ascii="Times New Roman" w:hAnsi="Times New Roman"/>
              </w:rPr>
              <w:t>Златко Јовановић</w:t>
            </w:r>
          </w:p>
        </w:tc>
        <w:tc>
          <w:tcPr>
            <w:tcW w:w="1399" w:type="dxa"/>
          </w:tcPr>
          <w:p w:rsidR="00B20165" w:rsidRPr="009D4B8F" w:rsidRDefault="009D4B8F" w:rsidP="00CD5FBD">
            <w:pPr>
              <w:tabs>
                <w:tab w:val="left" w:pos="2490"/>
              </w:tabs>
              <w:jc w:val="center"/>
              <w:rPr>
                <w:rFonts w:ascii="Times New Roman" w:hAnsi="Times New Roman"/>
              </w:rPr>
            </w:pPr>
            <w:r>
              <w:rPr>
                <w:rFonts w:ascii="Times New Roman" w:hAnsi="Times New Roman"/>
              </w:rPr>
              <w:t>Александра Аћимовић</w:t>
            </w:r>
          </w:p>
        </w:tc>
      </w:tr>
      <w:tr w:rsidR="00B20165" w:rsidRPr="0020588A" w:rsidTr="00CD5FBD">
        <w:trPr>
          <w:jc w:val="center"/>
        </w:trPr>
        <w:tc>
          <w:tcPr>
            <w:tcW w:w="1851" w:type="dxa"/>
            <w:vMerge/>
          </w:tcPr>
          <w:p w:rsidR="00B20165" w:rsidRPr="0020588A" w:rsidRDefault="00B20165" w:rsidP="00CD5FBD">
            <w:pPr>
              <w:tabs>
                <w:tab w:val="left" w:pos="2490"/>
              </w:tabs>
              <w:rPr>
                <w:rFonts w:ascii="Times New Roman" w:hAnsi="Times New Roman" w:cs="Times New Roman"/>
              </w:rPr>
            </w:pPr>
          </w:p>
        </w:tc>
        <w:tc>
          <w:tcPr>
            <w:tcW w:w="1864" w:type="dxa"/>
          </w:tcPr>
          <w:p w:rsidR="00B20165" w:rsidRPr="00B20165" w:rsidRDefault="00B20165" w:rsidP="00CD5FBD">
            <w:pPr>
              <w:tabs>
                <w:tab w:val="left" w:pos="2490"/>
              </w:tabs>
              <w:jc w:val="center"/>
              <w:rPr>
                <w:rFonts w:ascii="Times New Roman" w:hAnsi="Times New Roman"/>
              </w:rPr>
            </w:pPr>
            <w:r>
              <w:rPr>
                <w:rFonts w:ascii="Times New Roman" w:hAnsi="Times New Roman"/>
              </w:rPr>
              <w:t>Драгица Тодорчевић</w:t>
            </w:r>
          </w:p>
        </w:tc>
        <w:tc>
          <w:tcPr>
            <w:tcW w:w="1390" w:type="dxa"/>
          </w:tcPr>
          <w:p w:rsidR="00B20165" w:rsidRPr="009D4B8F" w:rsidRDefault="009D4B8F" w:rsidP="00CD5FBD">
            <w:pPr>
              <w:tabs>
                <w:tab w:val="left" w:pos="2490"/>
              </w:tabs>
              <w:jc w:val="center"/>
              <w:rPr>
                <w:rFonts w:ascii="Times New Roman" w:hAnsi="Times New Roman"/>
              </w:rPr>
            </w:pPr>
            <w:r>
              <w:rPr>
                <w:rFonts w:ascii="Times New Roman" w:hAnsi="Times New Roman"/>
              </w:rPr>
              <w:t>Немања Жигић</w:t>
            </w:r>
          </w:p>
        </w:tc>
        <w:tc>
          <w:tcPr>
            <w:tcW w:w="1277" w:type="dxa"/>
          </w:tcPr>
          <w:p w:rsidR="00B20165" w:rsidRPr="00F70C6C" w:rsidRDefault="009D4B8F" w:rsidP="00CD5FBD">
            <w:pPr>
              <w:tabs>
                <w:tab w:val="left" w:pos="2490"/>
              </w:tabs>
              <w:jc w:val="center"/>
              <w:rPr>
                <w:rFonts w:ascii="Times New Roman" w:hAnsi="Times New Roman"/>
                <w:lang w:val="ru-RU"/>
              </w:rPr>
            </w:pPr>
            <w:r>
              <w:rPr>
                <w:rFonts w:ascii="Times New Roman" w:hAnsi="Times New Roman"/>
                <w:lang w:val="ru-RU"/>
              </w:rPr>
              <w:t>Никола Машић</w:t>
            </w:r>
          </w:p>
        </w:tc>
        <w:tc>
          <w:tcPr>
            <w:tcW w:w="1615" w:type="dxa"/>
          </w:tcPr>
          <w:p w:rsidR="00B20165" w:rsidRPr="009D4B8F" w:rsidRDefault="009D4B8F" w:rsidP="00CD5FBD">
            <w:pPr>
              <w:tabs>
                <w:tab w:val="left" w:pos="2490"/>
              </w:tabs>
              <w:jc w:val="center"/>
              <w:rPr>
                <w:rFonts w:ascii="Times New Roman" w:hAnsi="Times New Roman"/>
              </w:rPr>
            </w:pPr>
            <w:r>
              <w:rPr>
                <w:rFonts w:ascii="Times New Roman" w:hAnsi="Times New Roman"/>
              </w:rPr>
              <w:t>Сања Милетић Ковач</w:t>
            </w:r>
          </w:p>
        </w:tc>
        <w:tc>
          <w:tcPr>
            <w:tcW w:w="1399" w:type="dxa"/>
          </w:tcPr>
          <w:p w:rsidR="00B20165" w:rsidRPr="009D4B8F" w:rsidRDefault="009D4B8F" w:rsidP="00CD5FBD">
            <w:pPr>
              <w:tabs>
                <w:tab w:val="left" w:pos="2490"/>
              </w:tabs>
              <w:jc w:val="center"/>
              <w:rPr>
                <w:rFonts w:ascii="Times New Roman" w:hAnsi="Times New Roman"/>
              </w:rPr>
            </w:pPr>
            <w:r>
              <w:rPr>
                <w:rFonts w:ascii="Times New Roman" w:hAnsi="Times New Roman"/>
              </w:rPr>
              <w:t>Ђурђица Ђурић</w:t>
            </w:r>
          </w:p>
        </w:tc>
      </w:tr>
      <w:tr w:rsidR="00B20165" w:rsidRPr="0020588A" w:rsidTr="00CD5FBD">
        <w:trPr>
          <w:jc w:val="center"/>
        </w:trPr>
        <w:tc>
          <w:tcPr>
            <w:tcW w:w="1851" w:type="dxa"/>
            <w:vMerge/>
          </w:tcPr>
          <w:p w:rsidR="00B20165" w:rsidRPr="0020588A" w:rsidRDefault="00B20165" w:rsidP="00CD5FBD">
            <w:pPr>
              <w:tabs>
                <w:tab w:val="left" w:pos="2490"/>
              </w:tabs>
              <w:rPr>
                <w:rFonts w:ascii="Times New Roman" w:hAnsi="Times New Roman" w:cs="Times New Roman"/>
              </w:rPr>
            </w:pPr>
          </w:p>
        </w:tc>
        <w:tc>
          <w:tcPr>
            <w:tcW w:w="1864" w:type="dxa"/>
          </w:tcPr>
          <w:p w:rsidR="00B20165" w:rsidRPr="00B20165" w:rsidRDefault="00B20165" w:rsidP="00CD5FBD">
            <w:pPr>
              <w:tabs>
                <w:tab w:val="left" w:pos="2490"/>
              </w:tabs>
              <w:jc w:val="center"/>
              <w:rPr>
                <w:rFonts w:ascii="Times New Roman" w:hAnsi="Times New Roman"/>
              </w:rPr>
            </w:pPr>
            <w:r>
              <w:rPr>
                <w:rFonts w:ascii="Times New Roman" w:hAnsi="Times New Roman"/>
              </w:rPr>
              <w:t>Маја Берић</w:t>
            </w:r>
          </w:p>
        </w:tc>
        <w:tc>
          <w:tcPr>
            <w:tcW w:w="1390" w:type="dxa"/>
          </w:tcPr>
          <w:p w:rsidR="00B20165" w:rsidRPr="009D4B8F" w:rsidRDefault="009D4B8F" w:rsidP="00CD5FBD">
            <w:pPr>
              <w:tabs>
                <w:tab w:val="left" w:pos="2490"/>
              </w:tabs>
              <w:jc w:val="center"/>
              <w:rPr>
                <w:rFonts w:ascii="Times New Roman" w:hAnsi="Times New Roman"/>
              </w:rPr>
            </w:pPr>
            <w:r>
              <w:rPr>
                <w:rFonts w:ascii="Times New Roman" w:hAnsi="Times New Roman"/>
              </w:rPr>
              <w:t xml:space="preserve">Андријана Бачић </w:t>
            </w:r>
          </w:p>
        </w:tc>
        <w:tc>
          <w:tcPr>
            <w:tcW w:w="1277" w:type="dxa"/>
          </w:tcPr>
          <w:p w:rsidR="00B20165" w:rsidRPr="003D4FD6" w:rsidRDefault="00B20165" w:rsidP="00CD5FBD">
            <w:pPr>
              <w:tabs>
                <w:tab w:val="left" w:pos="2490"/>
              </w:tabs>
              <w:jc w:val="center"/>
              <w:rPr>
                <w:rFonts w:ascii="Times New Roman" w:hAnsi="Times New Roman"/>
              </w:rPr>
            </w:pPr>
          </w:p>
        </w:tc>
        <w:tc>
          <w:tcPr>
            <w:tcW w:w="1615" w:type="dxa"/>
          </w:tcPr>
          <w:p w:rsidR="00B20165" w:rsidRPr="009D4B8F" w:rsidRDefault="009D4B8F" w:rsidP="00CD5FBD">
            <w:pPr>
              <w:tabs>
                <w:tab w:val="left" w:pos="2490"/>
              </w:tabs>
              <w:jc w:val="center"/>
              <w:rPr>
                <w:rFonts w:ascii="Times New Roman" w:hAnsi="Times New Roman"/>
              </w:rPr>
            </w:pPr>
            <w:r>
              <w:rPr>
                <w:rFonts w:ascii="Times New Roman" w:hAnsi="Times New Roman"/>
              </w:rPr>
              <w:t>Петар Шарић</w:t>
            </w:r>
          </w:p>
        </w:tc>
        <w:tc>
          <w:tcPr>
            <w:tcW w:w="1399" w:type="dxa"/>
          </w:tcPr>
          <w:p w:rsidR="00B20165" w:rsidRPr="009D4B8F" w:rsidRDefault="009D4B8F" w:rsidP="00CD5FBD">
            <w:pPr>
              <w:tabs>
                <w:tab w:val="left" w:pos="2490"/>
              </w:tabs>
              <w:jc w:val="center"/>
              <w:rPr>
                <w:rFonts w:ascii="Times New Roman" w:hAnsi="Times New Roman"/>
              </w:rPr>
            </w:pPr>
            <w:r>
              <w:rPr>
                <w:rFonts w:ascii="Times New Roman" w:hAnsi="Times New Roman"/>
              </w:rPr>
              <w:t>Бранкица Стојковић</w:t>
            </w:r>
          </w:p>
        </w:tc>
      </w:tr>
    </w:tbl>
    <w:p w:rsidR="004027C5" w:rsidRPr="00BD01F8" w:rsidRDefault="004027C5">
      <w:pPr>
        <w:jc w:val="both"/>
        <w:rPr>
          <w:rFonts w:ascii="Times New Roman" w:hAnsi="Times New Roman"/>
          <w:b/>
          <w:sz w:val="24"/>
          <w:szCs w:val="24"/>
        </w:rPr>
      </w:pPr>
    </w:p>
    <w:p w:rsidR="004027C5" w:rsidRPr="00BA547C" w:rsidRDefault="004027C5">
      <w:pPr>
        <w:jc w:val="both"/>
        <w:rPr>
          <w:rFonts w:ascii="Times New Roman" w:hAnsi="Times New Roman"/>
          <w:b/>
          <w:sz w:val="24"/>
          <w:szCs w:val="24"/>
          <w:lang w:val="ru-RU"/>
        </w:rPr>
      </w:pPr>
    </w:p>
    <w:p w:rsidR="000B6A97" w:rsidRPr="00BD01F8" w:rsidRDefault="000B6A97">
      <w:pPr>
        <w:jc w:val="both"/>
        <w:rPr>
          <w:rFonts w:ascii="Times New Roman" w:hAnsi="Times New Roman"/>
          <w:b/>
          <w:sz w:val="24"/>
          <w:szCs w:val="24"/>
          <w:lang w:val="ru-RU"/>
        </w:rPr>
      </w:pPr>
      <w:r w:rsidRPr="00BD01F8">
        <w:rPr>
          <w:rFonts w:ascii="Times New Roman" w:hAnsi="Times New Roman"/>
          <w:b/>
          <w:sz w:val="24"/>
          <w:szCs w:val="24"/>
          <w:lang w:val="ru-RU"/>
        </w:rPr>
        <w:t xml:space="preserve">Извештај о раду </w:t>
      </w:r>
      <w:r w:rsidR="00D94567" w:rsidRPr="00BD01F8">
        <w:rPr>
          <w:rFonts w:ascii="Times New Roman" w:hAnsi="Times New Roman"/>
          <w:b/>
          <w:sz w:val="24"/>
          <w:szCs w:val="24"/>
          <w:lang w:val="ru-RU"/>
        </w:rPr>
        <w:t>Ш</w:t>
      </w:r>
      <w:r w:rsidRPr="00BD01F8">
        <w:rPr>
          <w:rFonts w:ascii="Times New Roman" w:hAnsi="Times New Roman"/>
          <w:b/>
          <w:sz w:val="24"/>
          <w:szCs w:val="24"/>
          <w:lang w:val="ru-RU"/>
        </w:rPr>
        <w:t>колског одбора</w:t>
      </w:r>
    </w:p>
    <w:p w:rsidR="000B6A97" w:rsidRPr="00BA547C" w:rsidRDefault="000B6A97">
      <w:pPr>
        <w:jc w:val="both"/>
        <w:rPr>
          <w:rFonts w:ascii="Times New Roman" w:hAnsi="Times New Roman"/>
          <w:b/>
          <w:sz w:val="24"/>
          <w:szCs w:val="24"/>
          <w:lang w:val="ru-RU"/>
        </w:rPr>
      </w:pPr>
    </w:p>
    <w:p w:rsidR="00C11875" w:rsidRPr="00BA547C" w:rsidRDefault="004C33B0">
      <w:pPr>
        <w:jc w:val="both"/>
        <w:rPr>
          <w:rFonts w:ascii="Times New Roman" w:hAnsi="Times New Roman"/>
          <w:sz w:val="24"/>
          <w:szCs w:val="24"/>
          <w:lang w:val="ru-RU"/>
        </w:rPr>
      </w:pPr>
      <w:r w:rsidRPr="00BA547C">
        <w:rPr>
          <w:rFonts w:ascii="Times New Roman" w:hAnsi="Times New Roman"/>
          <w:sz w:val="24"/>
          <w:szCs w:val="24"/>
          <w:lang w:val="ru-RU"/>
        </w:rPr>
        <w:t>У току школске 202</w:t>
      </w:r>
      <w:r w:rsidR="00BD01F8" w:rsidRPr="00BD01F8">
        <w:rPr>
          <w:rFonts w:ascii="Times New Roman" w:hAnsi="Times New Roman"/>
          <w:sz w:val="24"/>
          <w:szCs w:val="24"/>
          <w:lang w:val="ru-RU"/>
        </w:rPr>
        <w:t>3</w:t>
      </w:r>
      <w:r w:rsidRPr="00BA547C">
        <w:rPr>
          <w:rFonts w:ascii="Times New Roman" w:hAnsi="Times New Roman"/>
          <w:sz w:val="24"/>
          <w:szCs w:val="24"/>
          <w:lang w:val="ru-RU"/>
        </w:rPr>
        <w:t>/202</w:t>
      </w:r>
      <w:r w:rsidR="00BD01F8" w:rsidRPr="00064F7A">
        <w:rPr>
          <w:rFonts w:ascii="Times New Roman" w:hAnsi="Times New Roman"/>
          <w:sz w:val="24"/>
          <w:szCs w:val="24"/>
          <w:lang w:val="ru-RU"/>
        </w:rPr>
        <w:t>4</w:t>
      </w:r>
      <w:r w:rsidRPr="00BA547C">
        <w:rPr>
          <w:rFonts w:ascii="Times New Roman" w:hAnsi="Times New Roman"/>
          <w:sz w:val="24"/>
          <w:szCs w:val="24"/>
          <w:lang w:val="ru-RU"/>
        </w:rPr>
        <w:t xml:space="preserve">. године Школски одбор се састајао </w:t>
      </w:r>
      <w:r w:rsidR="00064F7A">
        <w:rPr>
          <w:rFonts w:ascii="Times New Roman" w:hAnsi="Times New Roman"/>
          <w:sz w:val="24"/>
          <w:szCs w:val="24"/>
          <w:lang w:val="ru-RU"/>
        </w:rPr>
        <w:t>пет</w:t>
      </w:r>
      <w:r w:rsidRPr="00BA547C">
        <w:rPr>
          <w:rFonts w:ascii="Times New Roman" w:hAnsi="Times New Roman"/>
          <w:sz w:val="24"/>
          <w:szCs w:val="24"/>
          <w:lang w:val="ru-RU"/>
        </w:rPr>
        <w:t xml:space="preserve"> пута, о чему су редовно вођени записници, који су саставни део школске документације и налазе се код секретара установе.</w:t>
      </w:r>
    </w:p>
    <w:p w:rsidR="004C33B0" w:rsidRPr="00BA547C" w:rsidRDefault="004C33B0">
      <w:pPr>
        <w:jc w:val="both"/>
        <w:rPr>
          <w:rFonts w:ascii="Times New Roman" w:hAnsi="Times New Roman"/>
          <w:sz w:val="24"/>
          <w:szCs w:val="24"/>
          <w:lang w:val="ru-RU"/>
        </w:rPr>
      </w:pPr>
      <w:r w:rsidRPr="00BA547C">
        <w:rPr>
          <w:rFonts w:ascii="Times New Roman" w:hAnsi="Times New Roman"/>
          <w:sz w:val="24"/>
          <w:szCs w:val="24"/>
          <w:lang w:val="ru-RU"/>
        </w:rPr>
        <w:t>Чланову Школског одбора су:</w:t>
      </w:r>
    </w:p>
    <w:p w:rsidR="004C33B0" w:rsidRDefault="004C33B0" w:rsidP="00064F7A">
      <w:pPr>
        <w:jc w:val="both"/>
        <w:rPr>
          <w:rFonts w:ascii="Times New Roman" w:hAnsi="Times New Roman"/>
          <w:sz w:val="24"/>
          <w:szCs w:val="24"/>
          <w:lang w:val="ru-RU"/>
        </w:rPr>
      </w:pPr>
      <w:r w:rsidRPr="00BA547C">
        <w:rPr>
          <w:rFonts w:ascii="Times New Roman" w:hAnsi="Times New Roman"/>
          <w:sz w:val="24"/>
          <w:szCs w:val="24"/>
          <w:lang w:val="ru-RU"/>
        </w:rPr>
        <w:t xml:space="preserve">1. </w:t>
      </w:r>
      <w:r w:rsidR="00064F7A">
        <w:rPr>
          <w:rFonts w:ascii="Times New Roman" w:hAnsi="Times New Roman"/>
          <w:sz w:val="24"/>
          <w:szCs w:val="24"/>
          <w:lang w:val="ru-RU"/>
        </w:rPr>
        <w:t>Марија Гроздић – из реда запослених, председник Школског одбора;</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2. Тања Беретић – из реда запослених;</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3. Зорица Саџак – из реда запослених;</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4. Соња Граховац – из реда родитеља;</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5. Вања Кричка – из реда родитеља;</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6. Андреа Макаи – из реда родитеља;</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7. Јован Вукобратовић – из реда оснивача, локалне самоуправе;</w:t>
      </w:r>
    </w:p>
    <w:p w:rsidR="00064F7A" w:rsidRDefault="00064F7A" w:rsidP="00064F7A">
      <w:pPr>
        <w:jc w:val="both"/>
        <w:rPr>
          <w:rFonts w:ascii="Times New Roman" w:hAnsi="Times New Roman"/>
          <w:sz w:val="24"/>
          <w:szCs w:val="24"/>
          <w:lang w:val="ru-RU"/>
        </w:rPr>
      </w:pPr>
      <w:r>
        <w:rPr>
          <w:rFonts w:ascii="Times New Roman" w:hAnsi="Times New Roman"/>
          <w:sz w:val="24"/>
          <w:szCs w:val="24"/>
          <w:lang w:val="ru-RU"/>
        </w:rPr>
        <w:t>8. Симо Марковић - из реда оснивача, локалне самоуправе;</w:t>
      </w:r>
    </w:p>
    <w:p w:rsidR="00064F7A" w:rsidRPr="00BA547C" w:rsidRDefault="00064F7A" w:rsidP="00064F7A">
      <w:pPr>
        <w:jc w:val="both"/>
        <w:rPr>
          <w:rFonts w:ascii="Times New Roman" w:hAnsi="Times New Roman"/>
          <w:sz w:val="24"/>
          <w:szCs w:val="24"/>
          <w:lang w:val="ru-RU"/>
        </w:rPr>
      </w:pPr>
      <w:r>
        <w:rPr>
          <w:rFonts w:ascii="Times New Roman" w:hAnsi="Times New Roman"/>
          <w:sz w:val="24"/>
          <w:szCs w:val="24"/>
          <w:lang w:val="ru-RU"/>
        </w:rPr>
        <w:t>9. Немања Ђин - из реда оснивача, локалне самоуправе.</w:t>
      </w:r>
    </w:p>
    <w:p w:rsidR="009328B3" w:rsidRPr="00BA547C" w:rsidRDefault="009328B3">
      <w:pPr>
        <w:jc w:val="both"/>
        <w:rPr>
          <w:rFonts w:ascii="Times New Roman" w:hAnsi="Times New Roman"/>
          <w:sz w:val="24"/>
          <w:szCs w:val="24"/>
          <w:lang w:val="ru-RU"/>
        </w:rPr>
      </w:pPr>
      <w:r w:rsidRPr="00BA547C">
        <w:rPr>
          <w:rFonts w:ascii="Times New Roman" w:hAnsi="Times New Roman"/>
          <w:i/>
          <w:sz w:val="24"/>
          <w:szCs w:val="24"/>
          <w:lang w:val="ru-RU"/>
        </w:rPr>
        <w:lastRenderedPageBreak/>
        <w:t>Прва седница ШО</w:t>
      </w:r>
      <w:r w:rsidRPr="00BA547C">
        <w:rPr>
          <w:rFonts w:ascii="Times New Roman" w:hAnsi="Times New Roman"/>
          <w:sz w:val="24"/>
          <w:szCs w:val="24"/>
          <w:lang w:val="ru-RU"/>
        </w:rPr>
        <w:t xml:space="preserve"> одржана је </w:t>
      </w:r>
      <w:r w:rsidR="00064F7A">
        <w:rPr>
          <w:rFonts w:ascii="Times New Roman" w:hAnsi="Times New Roman"/>
          <w:sz w:val="24"/>
          <w:szCs w:val="24"/>
          <w:lang w:val="ru-RU"/>
        </w:rPr>
        <w:t>01.9.2023</w:t>
      </w:r>
      <w:r w:rsidRPr="00BA547C">
        <w:rPr>
          <w:rFonts w:ascii="Times New Roman" w:hAnsi="Times New Roman"/>
          <w:sz w:val="24"/>
          <w:szCs w:val="24"/>
          <w:lang w:val="ru-RU"/>
        </w:rPr>
        <w:t xml:space="preserve">. године- Дневни ред: усвајање записника са предходне седнице, </w:t>
      </w:r>
      <w:r w:rsidR="00064F7A">
        <w:rPr>
          <w:rFonts w:ascii="Times New Roman" w:hAnsi="Times New Roman"/>
          <w:sz w:val="24"/>
          <w:szCs w:val="24"/>
          <w:lang w:val="ru-RU"/>
        </w:rPr>
        <w:t xml:space="preserve">усвајање Правилника о организацији и систематизацији радних места 2023/2024. године; Разно. </w:t>
      </w:r>
    </w:p>
    <w:p w:rsidR="004C33B0" w:rsidRDefault="009328B3">
      <w:pPr>
        <w:jc w:val="both"/>
        <w:rPr>
          <w:rFonts w:ascii="Times New Roman" w:hAnsi="Times New Roman"/>
          <w:sz w:val="24"/>
          <w:szCs w:val="24"/>
          <w:lang w:val="ru-RU"/>
        </w:rPr>
      </w:pPr>
      <w:r w:rsidRPr="00BA547C">
        <w:rPr>
          <w:rFonts w:ascii="Times New Roman" w:hAnsi="Times New Roman"/>
          <w:i/>
          <w:sz w:val="24"/>
          <w:szCs w:val="24"/>
          <w:lang w:val="ru-RU"/>
        </w:rPr>
        <w:t>Друга седница ШО</w:t>
      </w:r>
      <w:r w:rsidRPr="00BA547C">
        <w:rPr>
          <w:rFonts w:ascii="Times New Roman" w:hAnsi="Times New Roman"/>
          <w:sz w:val="24"/>
          <w:szCs w:val="24"/>
          <w:lang w:val="ru-RU"/>
        </w:rPr>
        <w:t xml:space="preserve"> одржана је </w:t>
      </w:r>
      <w:r w:rsidR="00064F7A">
        <w:rPr>
          <w:rFonts w:ascii="Times New Roman" w:hAnsi="Times New Roman"/>
          <w:sz w:val="24"/>
          <w:szCs w:val="24"/>
          <w:lang w:val="ru-RU"/>
        </w:rPr>
        <w:t>11.9</w:t>
      </w:r>
      <w:r w:rsidR="00A2755C" w:rsidRPr="00BA547C">
        <w:rPr>
          <w:rFonts w:ascii="Times New Roman" w:hAnsi="Times New Roman"/>
          <w:sz w:val="24"/>
          <w:szCs w:val="24"/>
          <w:lang w:val="ru-RU"/>
        </w:rPr>
        <w:t>.</w:t>
      </w:r>
      <w:r w:rsidR="00064F7A">
        <w:rPr>
          <w:rFonts w:ascii="Times New Roman" w:hAnsi="Times New Roman"/>
          <w:sz w:val="24"/>
          <w:szCs w:val="24"/>
          <w:lang w:val="ru-RU"/>
        </w:rPr>
        <w:t>2023.</w:t>
      </w:r>
      <w:r w:rsidR="00A2755C" w:rsidRPr="00BA547C">
        <w:rPr>
          <w:rFonts w:ascii="Times New Roman" w:hAnsi="Times New Roman"/>
          <w:sz w:val="24"/>
          <w:szCs w:val="24"/>
          <w:lang w:val="ru-RU"/>
        </w:rPr>
        <w:t xml:space="preserve"> године – Дневни ред: усвајање записника са предходне седнице, </w:t>
      </w:r>
      <w:r w:rsidR="00064F7A">
        <w:rPr>
          <w:rFonts w:ascii="Times New Roman" w:hAnsi="Times New Roman"/>
          <w:sz w:val="24"/>
          <w:szCs w:val="24"/>
          <w:lang w:val="ru-RU"/>
        </w:rPr>
        <w:t>Усвајање извештаја о раду школе за школску 2022/2023. годину; Извештај о раду директора школе</w:t>
      </w:r>
      <w:r w:rsidR="005B4F54">
        <w:rPr>
          <w:rFonts w:ascii="Times New Roman" w:hAnsi="Times New Roman"/>
          <w:sz w:val="24"/>
          <w:szCs w:val="24"/>
          <w:lang w:val="ru-RU"/>
        </w:rPr>
        <w:t xml:space="preserve"> за школску 2022/2023. годину; Усвајање Годишњег плана рада за школску 2023/2024. годину;</w:t>
      </w:r>
    </w:p>
    <w:p w:rsidR="005B4F54" w:rsidRPr="00BA547C" w:rsidRDefault="005B4F54">
      <w:pPr>
        <w:jc w:val="both"/>
        <w:rPr>
          <w:rFonts w:ascii="Times New Roman" w:hAnsi="Times New Roman"/>
          <w:sz w:val="24"/>
          <w:szCs w:val="24"/>
          <w:lang w:val="ru-RU"/>
        </w:rPr>
      </w:pPr>
      <w:r>
        <w:rPr>
          <w:rFonts w:ascii="Times New Roman" w:hAnsi="Times New Roman"/>
          <w:sz w:val="24"/>
          <w:szCs w:val="24"/>
          <w:lang w:val="ru-RU"/>
        </w:rPr>
        <w:t>Анекс школског програма за 2023/2024. годину; Измена финансијског плана за 2023. годину; Разно; Образложена листа кандидата за избор директора школе; Предлог за избор директора.</w:t>
      </w:r>
    </w:p>
    <w:p w:rsidR="005B4F54" w:rsidRDefault="00EE4394">
      <w:pPr>
        <w:jc w:val="both"/>
        <w:rPr>
          <w:rFonts w:ascii="Times New Roman" w:hAnsi="Times New Roman"/>
          <w:sz w:val="24"/>
          <w:szCs w:val="24"/>
          <w:lang w:val="ru-RU"/>
        </w:rPr>
      </w:pPr>
      <w:r w:rsidRPr="00BA547C">
        <w:rPr>
          <w:rFonts w:ascii="Times New Roman" w:hAnsi="Times New Roman"/>
          <w:i/>
          <w:sz w:val="24"/>
          <w:szCs w:val="24"/>
          <w:lang w:val="ru-RU"/>
        </w:rPr>
        <w:t>Трећа седница ШО</w:t>
      </w:r>
      <w:r w:rsidRPr="00BA547C">
        <w:rPr>
          <w:rFonts w:ascii="Times New Roman" w:hAnsi="Times New Roman"/>
          <w:sz w:val="24"/>
          <w:szCs w:val="24"/>
          <w:lang w:val="ru-RU"/>
        </w:rPr>
        <w:t xml:space="preserve"> одржана је </w:t>
      </w:r>
      <w:r w:rsidR="005B4F54">
        <w:rPr>
          <w:rFonts w:ascii="Times New Roman" w:hAnsi="Times New Roman"/>
          <w:sz w:val="24"/>
          <w:szCs w:val="24"/>
          <w:lang w:val="ru-RU"/>
        </w:rPr>
        <w:t>01</w:t>
      </w:r>
      <w:r w:rsidRPr="00BA547C">
        <w:rPr>
          <w:rFonts w:ascii="Times New Roman" w:hAnsi="Times New Roman"/>
          <w:sz w:val="24"/>
          <w:szCs w:val="24"/>
          <w:lang w:val="ru-RU"/>
        </w:rPr>
        <w:t>.</w:t>
      </w:r>
      <w:r w:rsidR="005B4F54">
        <w:rPr>
          <w:rFonts w:ascii="Times New Roman" w:hAnsi="Times New Roman"/>
          <w:sz w:val="24"/>
          <w:szCs w:val="24"/>
          <w:lang w:val="ru-RU"/>
        </w:rPr>
        <w:t>11.2023</w:t>
      </w:r>
      <w:r w:rsidRPr="00BA547C">
        <w:rPr>
          <w:rFonts w:ascii="Times New Roman" w:hAnsi="Times New Roman"/>
          <w:sz w:val="24"/>
          <w:szCs w:val="24"/>
          <w:lang w:val="ru-RU"/>
        </w:rPr>
        <w:t xml:space="preserve">. године – Дневни ред: усвајање записника са предходне седнице, </w:t>
      </w:r>
      <w:r w:rsidR="005B4F54">
        <w:rPr>
          <w:rFonts w:ascii="Times New Roman" w:hAnsi="Times New Roman"/>
          <w:sz w:val="24"/>
          <w:szCs w:val="24"/>
          <w:lang w:val="ru-RU"/>
        </w:rPr>
        <w:t>Усвајање новог Правилника о организацији и систематизацији послова;Измена финанскијског плана 2023. године након ребаланса; Ус</w:t>
      </w:r>
      <w:r w:rsidR="00CA131E" w:rsidRPr="00CA131E">
        <w:rPr>
          <w:rFonts w:ascii="Times New Roman" w:hAnsi="Times New Roman"/>
          <w:sz w:val="24"/>
          <w:szCs w:val="24"/>
          <w:lang w:val="ru-RU"/>
        </w:rPr>
        <w:t xml:space="preserve">вајање </w:t>
      </w:r>
      <w:r w:rsidR="00CA131E">
        <w:rPr>
          <w:rFonts w:ascii="Times New Roman" w:hAnsi="Times New Roman"/>
          <w:sz w:val="24"/>
          <w:szCs w:val="24"/>
          <w:lang w:val="ru-RU"/>
        </w:rPr>
        <w:t>П</w:t>
      </w:r>
      <w:r w:rsidR="00CA131E" w:rsidRPr="00CA131E">
        <w:rPr>
          <w:rFonts w:ascii="Times New Roman" w:hAnsi="Times New Roman"/>
          <w:sz w:val="24"/>
          <w:szCs w:val="24"/>
          <w:lang w:val="ru-RU"/>
        </w:rPr>
        <w:t>равилника</w:t>
      </w:r>
      <w:r w:rsidR="00CA131E">
        <w:rPr>
          <w:rFonts w:ascii="Times New Roman" w:hAnsi="Times New Roman"/>
          <w:sz w:val="24"/>
          <w:szCs w:val="24"/>
          <w:lang w:val="ru-RU"/>
        </w:rPr>
        <w:t xml:space="preserve"> о употреби мобилног телефона у школи; Разно.</w:t>
      </w:r>
    </w:p>
    <w:p w:rsidR="00CA131E" w:rsidRDefault="00CA131E">
      <w:pPr>
        <w:jc w:val="both"/>
        <w:rPr>
          <w:rFonts w:ascii="Times New Roman" w:hAnsi="Times New Roman"/>
          <w:sz w:val="24"/>
          <w:szCs w:val="24"/>
          <w:lang w:val="ru-RU"/>
        </w:rPr>
      </w:pPr>
      <w:r>
        <w:rPr>
          <w:rFonts w:ascii="Times New Roman" w:hAnsi="Times New Roman"/>
          <w:i/>
          <w:sz w:val="24"/>
          <w:szCs w:val="24"/>
          <w:lang w:val="ru-RU"/>
        </w:rPr>
        <w:t>Четврта</w:t>
      </w:r>
      <w:r w:rsidRPr="00BA547C">
        <w:rPr>
          <w:rFonts w:ascii="Times New Roman" w:hAnsi="Times New Roman"/>
          <w:i/>
          <w:sz w:val="24"/>
          <w:szCs w:val="24"/>
          <w:lang w:val="ru-RU"/>
        </w:rPr>
        <w:t xml:space="preserve"> седница ШО</w:t>
      </w:r>
      <w:r w:rsidRPr="00BA547C">
        <w:rPr>
          <w:rFonts w:ascii="Times New Roman" w:hAnsi="Times New Roman"/>
          <w:sz w:val="24"/>
          <w:szCs w:val="24"/>
          <w:lang w:val="ru-RU"/>
        </w:rPr>
        <w:t xml:space="preserve"> одржана је </w:t>
      </w:r>
      <w:r>
        <w:rPr>
          <w:rFonts w:ascii="Times New Roman" w:hAnsi="Times New Roman"/>
          <w:sz w:val="24"/>
          <w:szCs w:val="24"/>
          <w:lang w:val="ru-RU"/>
        </w:rPr>
        <w:t>31.01</w:t>
      </w:r>
      <w:r w:rsidRPr="00BA547C">
        <w:rPr>
          <w:rFonts w:ascii="Times New Roman" w:hAnsi="Times New Roman"/>
          <w:sz w:val="24"/>
          <w:szCs w:val="24"/>
          <w:lang w:val="ru-RU"/>
        </w:rPr>
        <w:t>.</w:t>
      </w:r>
      <w:r>
        <w:rPr>
          <w:rFonts w:ascii="Times New Roman" w:hAnsi="Times New Roman"/>
          <w:sz w:val="24"/>
          <w:szCs w:val="24"/>
          <w:lang w:val="ru-RU"/>
        </w:rPr>
        <w:t>2024.</w:t>
      </w:r>
      <w:r w:rsidRPr="00BA547C">
        <w:rPr>
          <w:rFonts w:ascii="Times New Roman" w:hAnsi="Times New Roman"/>
          <w:sz w:val="24"/>
          <w:szCs w:val="24"/>
          <w:lang w:val="ru-RU"/>
        </w:rPr>
        <w:t xml:space="preserve"> године – Дневни ред: усвајање записника са предходне седнице,</w:t>
      </w:r>
      <w:r>
        <w:rPr>
          <w:rFonts w:ascii="Times New Roman" w:hAnsi="Times New Roman"/>
          <w:sz w:val="24"/>
          <w:szCs w:val="24"/>
          <w:lang w:val="ru-RU"/>
        </w:rPr>
        <w:t xml:space="preserve"> Усвајање финансијског извештаја за 2023. годину; Усвајање финансијског плана за 2024. годину; Усвајање Плана јавних набавки за 2024. годину; Усвајање полугодишњег извештаја о раду директора; Усвајање извештаја Тимова: за заштиту деце и ученика од насиља, дискриминације, злостављања и занемаривања, извештаја о самовредновању, развојно планирање, квалитетт и развој установе; Усвајање Правилника и Статута установе.</w:t>
      </w:r>
    </w:p>
    <w:p w:rsidR="00CA131E" w:rsidRDefault="00CA131E">
      <w:pPr>
        <w:jc w:val="both"/>
        <w:rPr>
          <w:rFonts w:ascii="Times New Roman" w:hAnsi="Times New Roman"/>
          <w:bCs/>
          <w:iCs/>
          <w:sz w:val="24"/>
          <w:szCs w:val="24"/>
          <w:lang w:val="sr-Cyrl-CS"/>
        </w:rPr>
      </w:pPr>
      <w:r>
        <w:rPr>
          <w:rFonts w:ascii="Times New Roman" w:hAnsi="Times New Roman"/>
          <w:i/>
          <w:sz w:val="24"/>
          <w:szCs w:val="24"/>
          <w:lang w:val="ru-RU"/>
        </w:rPr>
        <w:t xml:space="preserve">Пета </w:t>
      </w:r>
      <w:r w:rsidRPr="00BA547C">
        <w:rPr>
          <w:rFonts w:ascii="Times New Roman" w:hAnsi="Times New Roman"/>
          <w:i/>
          <w:sz w:val="24"/>
          <w:szCs w:val="24"/>
          <w:lang w:val="ru-RU"/>
        </w:rPr>
        <w:t>седница ШО</w:t>
      </w:r>
      <w:r w:rsidRPr="00BA547C">
        <w:rPr>
          <w:rFonts w:ascii="Times New Roman" w:hAnsi="Times New Roman"/>
          <w:sz w:val="24"/>
          <w:szCs w:val="24"/>
          <w:lang w:val="ru-RU"/>
        </w:rPr>
        <w:t xml:space="preserve"> одржана је </w:t>
      </w:r>
      <w:r>
        <w:rPr>
          <w:rFonts w:ascii="Times New Roman" w:hAnsi="Times New Roman"/>
          <w:sz w:val="24"/>
          <w:szCs w:val="24"/>
          <w:lang w:val="ru-RU"/>
        </w:rPr>
        <w:t>24.06</w:t>
      </w:r>
      <w:r w:rsidRPr="00BA547C">
        <w:rPr>
          <w:rFonts w:ascii="Times New Roman" w:hAnsi="Times New Roman"/>
          <w:sz w:val="24"/>
          <w:szCs w:val="24"/>
          <w:lang w:val="ru-RU"/>
        </w:rPr>
        <w:t>.</w:t>
      </w:r>
      <w:r>
        <w:rPr>
          <w:rFonts w:ascii="Times New Roman" w:hAnsi="Times New Roman"/>
          <w:sz w:val="24"/>
          <w:szCs w:val="24"/>
          <w:lang w:val="ru-RU"/>
        </w:rPr>
        <w:t>2024.</w:t>
      </w:r>
      <w:r w:rsidRPr="00BA547C">
        <w:rPr>
          <w:rFonts w:ascii="Times New Roman" w:hAnsi="Times New Roman"/>
          <w:sz w:val="24"/>
          <w:szCs w:val="24"/>
          <w:lang w:val="ru-RU"/>
        </w:rPr>
        <w:t xml:space="preserve"> године – Дневни ред: усвајање</w:t>
      </w:r>
      <w:r>
        <w:rPr>
          <w:rFonts w:ascii="Times New Roman" w:hAnsi="Times New Roman"/>
          <w:sz w:val="24"/>
          <w:szCs w:val="24"/>
          <w:lang w:val="ru-RU"/>
        </w:rPr>
        <w:t xml:space="preserve"> записника са предходне седнице; Усвајање измене финансијског изваштаја за школску 2024. годину; Одлука о учешћу у пројекту </w:t>
      </w:r>
      <w:r>
        <w:rPr>
          <w:rFonts w:ascii="Times New Roman" w:hAnsi="Times New Roman"/>
          <w:bCs/>
          <w:iCs/>
          <w:sz w:val="24"/>
          <w:szCs w:val="24"/>
          <w:lang w:val="sr-Cyrl-CS"/>
        </w:rPr>
        <w:t>„Шума хране“</w:t>
      </w:r>
      <w:r w:rsidR="006C73F8">
        <w:rPr>
          <w:rFonts w:ascii="Times New Roman" w:hAnsi="Times New Roman"/>
          <w:bCs/>
          <w:iCs/>
          <w:sz w:val="24"/>
          <w:szCs w:val="24"/>
          <w:lang w:val="sr-Cyrl-CS"/>
        </w:rPr>
        <w:t xml:space="preserve"> – коришћење земљишта за подизање воћњака; Разно.</w:t>
      </w:r>
    </w:p>
    <w:p w:rsidR="006C73F8" w:rsidRPr="000F1569" w:rsidRDefault="006C73F8">
      <w:pPr>
        <w:jc w:val="both"/>
        <w:rPr>
          <w:rFonts w:ascii="Times New Roman" w:hAnsi="Times New Roman"/>
          <w:sz w:val="24"/>
          <w:szCs w:val="24"/>
          <w:lang w:val="ru-RU"/>
        </w:rPr>
      </w:pPr>
    </w:p>
    <w:p w:rsidR="005B4F54" w:rsidRPr="000F1569" w:rsidRDefault="005B4F54">
      <w:pPr>
        <w:jc w:val="both"/>
        <w:rPr>
          <w:rFonts w:ascii="Times New Roman" w:hAnsi="Times New Roman"/>
          <w:b/>
          <w:sz w:val="24"/>
          <w:szCs w:val="24"/>
          <w:lang w:val="ru-RU"/>
        </w:rPr>
      </w:pPr>
    </w:p>
    <w:p w:rsidR="000B6A97" w:rsidRPr="006C73F8" w:rsidRDefault="000B6A97">
      <w:pPr>
        <w:jc w:val="both"/>
        <w:rPr>
          <w:rFonts w:ascii="Times New Roman" w:hAnsi="Times New Roman"/>
          <w:b/>
          <w:sz w:val="24"/>
          <w:szCs w:val="24"/>
          <w:lang w:val="ru-RU"/>
        </w:rPr>
      </w:pPr>
      <w:r w:rsidRPr="006C73F8">
        <w:rPr>
          <w:rFonts w:ascii="Times New Roman" w:hAnsi="Times New Roman"/>
          <w:b/>
          <w:sz w:val="24"/>
          <w:szCs w:val="24"/>
          <w:lang w:val="ru-RU"/>
        </w:rPr>
        <w:t>Извештај о раду Савета родитеља</w:t>
      </w:r>
    </w:p>
    <w:p w:rsidR="003D3E2A" w:rsidRPr="00BA547C" w:rsidRDefault="003D3E2A">
      <w:pPr>
        <w:jc w:val="both"/>
        <w:rPr>
          <w:rFonts w:ascii="Times New Roman" w:hAnsi="Times New Roman"/>
          <w:b/>
          <w:sz w:val="24"/>
          <w:szCs w:val="24"/>
          <w:lang w:val="ru-RU"/>
        </w:rPr>
      </w:pPr>
    </w:p>
    <w:p w:rsidR="003D3E2A" w:rsidRPr="00BA547C" w:rsidRDefault="003D3E2A">
      <w:pPr>
        <w:jc w:val="both"/>
        <w:rPr>
          <w:rFonts w:ascii="Times New Roman" w:hAnsi="Times New Roman"/>
          <w:sz w:val="24"/>
          <w:szCs w:val="24"/>
          <w:lang w:val="ru-RU"/>
        </w:rPr>
      </w:pPr>
      <w:r w:rsidRPr="00BA547C">
        <w:rPr>
          <w:rFonts w:ascii="Times New Roman" w:hAnsi="Times New Roman"/>
          <w:sz w:val="24"/>
          <w:szCs w:val="24"/>
          <w:lang w:val="ru-RU"/>
        </w:rPr>
        <w:t>У току школске 202</w:t>
      </w:r>
      <w:r w:rsidR="006C73F8">
        <w:rPr>
          <w:rFonts w:ascii="Times New Roman" w:hAnsi="Times New Roman"/>
          <w:sz w:val="24"/>
          <w:szCs w:val="24"/>
          <w:lang w:val="ru-RU"/>
        </w:rPr>
        <w:t>3</w:t>
      </w:r>
      <w:r w:rsidRPr="00BA547C">
        <w:rPr>
          <w:rFonts w:ascii="Times New Roman" w:hAnsi="Times New Roman"/>
          <w:sz w:val="24"/>
          <w:szCs w:val="24"/>
          <w:lang w:val="ru-RU"/>
        </w:rPr>
        <w:t>/202</w:t>
      </w:r>
      <w:r w:rsidR="006C73F8">
        <w:rPr>
          <w:rFonts w:ascii="Times New Roman" w:hAnsi="Times New Roman"/>
          <w:sz w:val="24"/>
          <w:szCs w:val="24"/>
          <w:lang w:val="ru-RU"/>
        </w:rPr>
        <w:t>4</w:t>
      </w:r>
      <w:r w:rsidRPr="00BA547C">
        <w:rPr>
          <w:rFonts w:ascii="Times New Roman" w:hAnsi="Times New Roman"/>
          <w:sz w:val="24"/>
          <w:szCs w:val="24"/>
          <w:lang w:val="ru-RU"/>
        </w:rPr>
        <w:t xml:space="preserve">. године, одржане су </w:t>
      </w:r>
      <w:r w:rsidR="006C73F8">
        <w:rPr>
          <w:rFonts w:ascii="Times New Roman" w:hAnsi="Times New Roman"/>
          <w:sz w:val="24"/>
          <w:szCs w:val="24"/>
          <w:lang w:val="ru-RU"/>
        </w:rPr>
        <w:t>две</w:t>
      </w:r>
      <w:r w:rsidRPr="00BA547C">
        <w:rPr>
          <w:rFonts w:ascii="Times New Roman" w:hAnsi="Times New Roman"/>
          <w:sz w:val="24"/>
          <w:szCs w:val="24"/>
          <w:lang w:val="ru-RU"/>
        </w:rPr>
        <w:t xml:space="preserve"> седнице Савета родитеља, о којима су редовно вођени записници, који се налазе код секретара школе и чине саставни део школске документације.</w:t>
      </w:r>
    </w:p>
    <w:p w:rsidR="006C73F8" w:rsidRDefault="003D3E2A">
      <w:pPr>
        <w:jc w:val="both"/>
        <w:rPr>
          <w:rFonts w:ascii="Times New Roman" w:hAnsi="Times New Roman"/>
          <w:sz w:val="24"/>
          <w:szCs w:val="24"/>
          <w:lang w:val="ru-RU"/>
        </w:rPr>
      </w:pPr>
      <w:r w:rsidRPr="00BA547C">
        <w:rPr>
          <w:rFonts w:ascii="Times New Roman" w:hAnsi="Times New Roman"/>
          <w:sz w:val="24"/>
          <w:szCs w:val="24"/>
          <w:lang w:val="ru-RU"/>
        </w:rPr>
        <w:t>Чланови Савета родитеља за школску 202</w:t>
      </w:r>
      <w:r w:rsidR="006C73F8">
        <w:rPr>
          <w:rFonts w:ascii="Times New Roman" w:hAnsi="Times New Roman"/>
          <w:sz w:val="24"/>
          <w:szCs w:val="24"/>
          <w:lang w:val="ru-RU"/>
        </w:rPr>
        <w:t>3</w:t>
      </w:r>
      <w:r w:rsidRPr="00BA547C">
        <w:rPr>
          <w:rFonts w:ascii="Times New Roman" w:hAnsi="Times New Roman"/>
          <w:sz w:val="24"/>
          <w:szCs w:val="24"/>
          <w:lang w:val="ru-RU"/>
        </w:rPr>
        <w:t>/202</w:t>
      </w:r>
      <w:r w:rsidR="006C73F8">
        <w:rPr>
          <w:rFonts w:ascii="Times New Roman" w:hAnsi="Times New Roman"/>
          <w:sz w:val="24"/>
          <w:szCs w:val="24"/>
          <w:lang w:val="ru-RU"/>
        </w:rPr>
        <w:t>4</w:t>
      </w:r>
      <w:r w:rsidRPr="00BA547C">
        <w:rPr>
          <w:rFonts w:ascii="Times New Roman" w:hAnsi="Times New Roman"/>
          <w:sz w:val="24"/>
          <w:szCs w:val="24"/>
          <w:lang w:val="ru-RU"/>
        </w:rPr>
        <w:t xml:space="preserve">. годину су: </w:t>
      </w:r>
      <w:r w:rsidR="006C73F8">
        <w:rPr>
          <w:rFonts w:ascii="Times New Roman" w:hAnsi="Times New Roman"/>
          <w:sz w:val="24"/>
          <w:szCs w:val="24"/>
          <w:lang w:val="ru-RU"/>
        </w:rPr>
        <w:t>Милица Сикима, Драгана Терзија, Божић Бојана, Вукобратовић Кристина, Костевски Дијана, Зорана Драча, Милан Мандић, Пејић Валерија, Вукобратовић Милена.</w:t>
      </w:r>
    </w:p>
    <w:p w:rsidR="00C70428" w:rsidRPr="00BA547C" w:rsidRDefault="00C70428">
      <w:pPr>
        <w:jc w:val="both"/>
        <w:rPr>
          <w:rFonts w:ascii="Times New Roman" w:hAnsi="Times New Roman"/>
          <w:sz w:val="24"/>
          <w:szCs w:val="24"/>
          <w:lang w:val="ru-RU"/>
        </w:rPr>
      </w:pPr>
      <w:r w:rsidRPr="00BA547C">
        <w:rPr>
          <w:rFonts w:ascii="Times New Roman" w:hAnsi="Times New Roman"/>
          <w:i/>
          <w:sz w:val="24"/>
          <w:szCs w:val="24"/>
          <w:lang w:val="ru-RU"/>
        </w:rPr>
        <w:t>Прва седница Савета родитеља</w:t>
      </w:r>
      <w:r w:rsidRPr="00BA547C">
        <w:rPr>
          <w:rFonts w:ascii="Times New Roman" w:hAnsi="Times New Roman"/>
          <w:sz w:val="24"/>
          <w:szCs w:val="24"/>
          <w:lang w:val="ru-RU"/>
        </w:rPr>
        <w:t xml:space="preserve"> одржана је 1</w:t>
      </w:r>
      <w:r w:rsidR="006C73F8">
        <w:rPr>
          <w:rFonts w:ascii="Times New Roman" w:hAnsi="Times New Roman"/>
          <w:sz w:val="24"/>
          <w:szCs w:val="24"/>
          <w:lang w:val="ru-RU"/>
        </w:rPr>
        <w:t>4</w:t>
      </w:r>
      <w:r w:rsidRPr="00BA547C">
        <w:rPr>
          <w:rFonts w:ascii="Times New Roman" w:hAnsi="Times New Roman"/>
          <w:sz w:val="24"/>
          <w:szCs w:val="24"/>
          <w:lang w:val="ru-RU"/>
        </w:rPr>
        <w:t>.9.202</w:t>
      </w:r>
      <w:r w:rsidR="006C73F8">
        <w:rPr>
          <w:rFonts w:ascii="Times New Roman" w:hAnsi="Times New Roman"/>
          <w:sz w:val="24"/>
          <w:szCs w:val="24"/>
          <w:lang w:val="ru-RU"/>
        </w:rPr>
        <w:t>3</w:t>
      </w:r>
      <w:r w:rsidRPr="00BA547C">
        <w:rPr>
          <w:rFonts w:ascii="Times New Roman" w:hAnsi="Times New Roman"/>
          <w:sz w:val="24"/>
          <w:szCs w:val="24"/>
          <w:lang w:val="ru-RU"/>
        </w:rPr>
        <w:t>. године – Дневни ред: конституисање Савета родитеља, избор председника и заменика председника Савета, разматрање Извештаја о реализацији годишњег плана рада, Извештаја о остваривању програма образовања и васпитања, развојног плана, самовредновања, програма за заштиту ученика од дискриминације, насиља, злостављања и занемаривања, Извештаја о раду директора за шк.202</w:t>
      </w:r>
      <w:r w:rsidR="006C73F8">
        <w:rPr>
          <w:rFonts w:ascii="Times New Roman" w:hAnsi="Times New Roman"/>
          <w:sz w:val="24"/>
          <w:szCs w:val="24"/>
          <w:lang w:val="ru-RU"/>
        </w:rPr>
        <w:t>2</w:t>
      </w:r>
      <w:r w:rsidRPr="00BA547C">
        <w:rPr>
          <w:rFonts w:ascii="Times New Roman" w:hAnsi="Times New Roman"/>
          <w:sz w:val="24"/>
          <w:szCs w:val="24"/>
          <w:lang w:val="ru-RU"/>
        </w:rPr>
        <w:t>/202</w:t>
      </w:r>
      <w:r w:rsidR="006C73F8">
        <w:rPr>
          <w:rFonts w:ascii="Times New Roman" w:hAnsi="Times New Roman"/>
          <w:sz w:val="24"/>
          <w:szCs w:val="24"/>
          <w:lang w:val="ru-RU"/>
        </w:rPr>
        <w:t>3</w:t>
      </w:r>
      <w:r w:rsidRPr="00BA547C">
        <w:rPr>
          <w:rFonts w:ascii="Times New Roman" w:hAnsi="Times New Roman"/>
          <w:sz w:val="24"/>
          <w:szCs w:val="24"/>
          <w:lang w:val="ru-RU"/>
        </w:rPr>
        <w:t>. годину, разматрање предлога Годишњег плана рада за школску 202</w:t>
      </w:r>
      <w:r w:rsidR="006C73F8">
        <w:rPr>
          <w:rFonts w:ascii="Times New Roman" w:hAnsi="Times New Roman"/>
          <w:sz w:val="24"/>
          <w:szCs w:val="24"/>
          <w:lang w:val="ru-RU"/>
        </w:rPr>
        <w:t>3</w:t>
      </w:r>
      <w:r w:rsidRPr="00BA547C">
        <w:rPr>
          <w:rFonts w:ascii="Times New Roman" w:hAnsi="Times New Roman"/>
          <w:sz w:val="24"/>
          <w:szCs w:val="24"/>
          <w:lang w:val="ru-RU"/>
        </w:rPr>
        <w:t>/202</w:t>
      </w:r>
      <w:r w:rsidR="006C73F8">
        <w:rPr>
          <w:rFonts w:ascii="Times New Roman" w:hAnsi="Times New Roman"/>
          <w:sz w:val="24"/>
          <w:szCs w:val="24"/>
          <w:lang w:val="ru-RU"/>
        </w:rPr>
        <w:t>4</w:t>
      </w:r>
      <w:r w:rsidRPr="00BA547C">
        <w:rPr>
          <w:rFonts w:ascii="Times New Roman" w:hAnsi="Times New Roman"/>
          <w:sz w:val="24"/>
          <w:szCs w:val="24"/>
          <w:lang w:val="ru-RU"/>
        </w:rPr>
        <w:t>. годину, План ек</w:t>
      </w:r>
      <w:r w:rsidR="006C73F8">
        <w:rPr>
          <w:rFonts w:ascii="Times New Roman" w:hAnsi="Times New Roman"/>
          <w:sz w:val="24"/>
          <w:szCs w:val="24"/>
          <w:lang w:val="ru-RU"/>
        </w:rPr>
        <w:t>скурзије ученика за школску 2023/2024</w:t>
      </w:r>
      <w:r w:rsidRPr="00BA547C">
        <w:rPr>
          <w:rFonts w:ascii="Times New Roman" w:hAnsi="Times New Roman"/>
          <w:sz w:val="24"/>
          <w:szCs w:val="24"/>
          <w:lang w:val="ru-RU"/>
        </w:rPr>
        <w:t>. годину и доношењу одлуке о износу дневница наставника који реализују екскурзије, осигурање ученика, претлата на ђачку ужину, календар за шк.202</w:t>
      </w:r>
      <w:r w:rsidR="006C73F8">
        <w:rPr>
          <w:rFonts w:ascii="Times New Roman" w:hAnsi="Times New Roman"/>
          <w:sz w:val="24"/>
          <w:szCs w:val="24"/>
          <w:lang w:val="ru-RU"/>
        </w:rPr>
        <w:t>3/2024</w:t>
      </w:r>
      <w:r w:rsidRPr="00BA547C">
        <w:rPr>
          <w:rFonts w:ascii="Times New Roman" w:hAnsi="Times New Roman"/>
          <w:sz w:val="24"/>
          <w:szCs w:val="24"/>
          <w:lang w:val="ru-RU"/>
        </w:rPr>
        <w:t xml:space="preserve">. годину, кадровска структура запослених, </w:t>
      </w:r>
      <w:r w:rsidR="004166F1">
        <w:rPr>
          <w:rFonts w:ascii="Times New Roman" w:hAnsi="Times New Roman"/>
          <w:sz w:val="24"/>
          <w:szCs w:val="24"/>
          <w:lang w:val="ru-RU"/>
        </w:rPr>
        <w:t xml:space="preserve">Претплата на ђачку ужину 2023/2024. </w:t>
      </w:r>
      <w:r w:rsidRPr="00BA547C">
        <w:rPr>
          <w:rFonts w:ascii="Times New Roman" w:hAnsi="Times New Roman"/>
          <w:sz w:val="24"/>
          <w:szCs w:val="24"/>
          <w:lang w:val="ru-RU"/>
        </w:rPr>
        <w:t>разно.</w:t>
      </w:r>
    </w:p>
    <w:p w:rsidR="00C70428" w:rsidRPr="00BA547C" w:rsidRDefault="00C70428">
      <w:pPr>
        <w:jc w:val="both"/>
        <w:rPr>
          <w:rFonts w:ascii="Times New Roman" w:hAnsi="Times New Roman"/>
          <w:sz w:val="24"/>
          <w:szCs w:val="24"/>
          <w:lang w:val="ru-RU"/>
        </w:rPr>
      </w:pPr>
      <w:r w:rsidRPr="00BA547C">
        <w:rPr>
          <w:rFonts w:ascii="Times New Roman" w:hAnsi="Times New Roman"/>
          <w:i/>
          <w:sz w:val="24"/>
          <w:szCs w:val="24"/>
          <w:lang w:val="ru-RU"/>
        </w:rPr>
        <w:t>Друга седница Савета родитеља</w:t>
      </w:r>
      <w:r w:rsidRPr="00BA547C">
        <w:rPr>
          <w:rFonts w:ascii="Times New Roman" w:hAnsi="Times New Roman"/>
          <w:sz w:val="24"/>
          <w:szCs w:val="24"/>
          <w:lang w:val="ru-RU"/>
        </w:rPr>
        <w:t xml:space="preserve"> одржана је </w:t>
      </w:r>
      <w:r w:rsidR="004166F1">
        <w:rPr>
          <w:rFonts w:ascii="Times New Roman" w:hAnsi="Times New Roman"/>
          <w:sz w:val="24"/>
          <w:szCs w:val="24"/>
          <w:lang w:val="ru-RU"/>
        </w:rPr>
        <w:t>31</w:t>
      </w:r>
      <w:r w:rsidRPr="00BA547C">
        <w:rPr>
          <w:rFonts w:ascii="Times New Roman" w:hAnsi="Times New Roman"/>
          <w:sz w:val="24"/>
          <w:szCs w:val="24"/>
          <w:lang w:val="ru-RU"/>
        </w:rPr>
        <w:t>.</w:t>
      </w:r>
      <w:r w:rsidR="004166F1">
        <w:rPr>
          <w:rFonts w:ascii="Times New Roman" w:hAnsi="Times New Roman"/>
          <w:sz w:val="24"/>
          <w:szCs w:val="24"/>
          <w:lang w:val="ru-RU"/>
        </w:rPr>
        <w:t>01.2024</w:t>
      </w:r>
      <w:r w:rsidRPr="00BA547C">
        <w:rPr>
          <w:rFonts w:ascii="Times New Roman" w:hAnsi="Times New Roman"/>
          <w:sz w:val="24"/>
          <w:szCs w:val="24"/>
          <w:lang w:val="ru-RU"/>
        </w:rPr>
        <w:t xml:space="preserve">. године – Дневни ред: усвајање записникаса предходне седнице, </w:t>
      </w:r>
      <w:r w:rsidR="004166F1">
        <w:rPr>
          <w:rFonts w:ascii="Times New Roman" w:hAnsi="Times New Roman"/>
          <w:sz w:val="24"/>
          <w:szCs w:val="24"/>
          <w:lang w:val="ru-RU"/>
        </w:rPr>
        <w:t>Успех и владање ученика за прво полугодиште за школску 2023/2024. годину; Извештај о реализацији екскурзија и осталих посета; Календар такмичења; Извештај о обелажавању Светог Саве и припреме за дан школе; Разно.</w:t>
      </w:r>
    </w:p>
    <w:p w:rsidR="006C73F8" w:rsidRDefault="006C73F8">
      <w:pPr>
        <w:jc w:val="both"/>
        <w:rPr>
          <w:rFonts w:ascii="Times New Roman" w:hAnsi="Times New Roman"/>
          <w:i/>
          <w:sz w:val="24"/>
          <w:szCs w:val="24"/>
          <w:lang w:val="ru-RU"/>
        </w:rPr>
      </w:pPr>
    </w:p>
    <w:p w:rsidR="00A307A4" w:rsidRPr="00BA547C" w:rsidRDefault="00A307A4">
      <w:pPr>
        <w:jc w:val="both"/>
        <w:rPr>
          <w:rFonts w:ascii="Times New Roman" w:hAnsi="Times New Roman"/>
          <w:b/>
          <w:sz w:val="24"/>
          <w:szCs w:val="24"/>
          <w:lang w:val="ru-RU"/>
        </w:rPr>
      </w:pPr>
      <w:r w:rsidRPr="00BA547C">
        <w:rPr>
          <w:rFonts w:ascii="Times New Roman" w:hAnsi="Times New Roman"/>
          <w:b/>
          <w:sz w:val="24"/>
          <w:szCs w:val="24"/>
          <w:lang w:val="ru-RU"/>
        </w:rPr>
        <w:t>Извештај о раду Наставничког већа</w:t>
      </w:r>
    </w:p>
    <w:p w:rsidR="00A307A4" w:rsidRPr="00BA547C" w:rsidRDefault="00A307A4">
      <w:pPr>
        <w:jc w:val="both"/>
        <w:rPr>
          <w:rFonts w:ascii="Times New Roman" w:hAnsi="Times New Roman"/>
          <w:b/>
          <w:sz w:val="24"/>
          <w:szCs w:val="24"/>
          <w:lang w:val="ru-RU"/>
        </w:rPr>
      </w:pPr>
    </w:p>
    <w:p w:rsidR="001E1AD0" w:rsidRPr="00BA547C" w:rsidRDefault="00DF2D33" w:rsidP="002B499E">
      <w:pPr>
        <w:jc w:val="both"/>
        <w:rPr>
          <w:rFonts w:ascii="Times New Roman" w:hAnsi="Times New Roman"/>
          <w:sz w:val="24"/>
          <w:szCs w:val="24"/>
          <w:lang w:val="ru-RU"/>
        </w:rPr>
      </w:pPr>
      <w:r w:rsidRPr="00BA547C">
        <w:rPr>
          <w:rFonts w:ascii="Times New Roman" w:hAnsi="Times New Roman"/>
          <w:b/>
          <w:sz w:val="24"/>
          <w:szCs w:val="24"/>
          <w:lang w:val="ru-RU"/>
        </w:rPr>
        <w:t xml:space="preserve">              </w:t>
      </w:r>
      <w:r w:rsidR="001470B7" w:rsidRPr="00BA547C">
        <w:rPr>
          <w:rFonts w:ascii="Times New Roman" w:hAnsi="Times New Roman"/>
          <w:sz w:val="24"/>
          <w:szCs w:val="24"/>
          <w:lang w:val="ru-RU"/>
        </w:rPr>
        <w:t>Н</w:t>
      </w:r>
      <w:r w:rsidRPr="00A307A4">
        <w:rPr>
          <w:rFonts w:ascii="Times New Roman" w:hAnsi="Times New Roman"/>
          <w:sz w:val="24"/>
          <w:szCs w:val="24"/>
        </w:rPr>
        <w:t>a</w:t>
      </w:r>
      <w:r w:rsidR="001470B7" w:rsidRPr="00BA547C">
        <w:rPr>
          <w:rFonts w:ascii="Times New Roman" w:hAnsi="Times New Roman"/>
          <w:sz w:val="24"/>
          <w:szCs w:val="24"/>
          <w:lang w:val="ru-RU"/>
        </w:rPr>
        <w:t>ст</w:t>
      </w:r>
      <w:r w:rsidRPr="00A307A4">
        <w:rPr>
          <w:rFonts w:ascii="Times New Roman" w:hAnsi="Times New Roman"/>
          <w:sz w:val="24"/>
          <w:szCs w:val="24"/>
        </w:rPr>
        <w:t>a</w:t>
      </w:r>
      <w:r w:rsidR="001470B7" w:rsidRPr="00BA547C">
        <w:rPr>
          <w:rFonts w:ascii="Times New Roman" w:hAnsi="Times New Roman"/>
          <w:sz w:val="24"/>
          <w:szCs w:val="24"/>
          <w:lang w:val="ru-RU"/>
        </w:rPr>
        <w:t>вни</w:t>
      </w:r>
      <w:r w:rsidR="00073E54" w:rsidRPr="00BA547C">
        <w:rPr>
          <w:rFonts w:ascii="Times New Roman" w:hAnsi="Times New Roman"/>
          <w:sz w:val="24"/>
          <w:szCs w:val="24"/>
          <w:lang w:val="ru-RU"/>
        </w:rPr>
        <w:t>ч</w:t>
      </w:r>
      <w:r w:rsidR="001470B7" w:rsidRPr="00BA547C">
        <w:rPr>
          <w:rFonts w:ascii="Times New Roman" w:hAnsi="Times New Roman"/>
          <w:sz w:val="24"/>
          <w:szCs w:val="24"/>
          <w:lang w:val="ru-RU"/>
        </w:rPr>
        <w:t>к</w:t>
      </w:r>
      <w:r w:rsidRPr="00A307A4">
        <w:rPr>
          <w:rFonts w:ascii="Times New Roman" w:hAnsi="Times New Roman"/>
          <w:sz w:val="24"/>
          <w:szCs w:val="24"/>
        </w:rPr>
        <w:t>o</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в</w:t>
      </w:r>
      <w:r w:rsidRPr="00A307A4">
        <w:rPr>
          <w:rFonts w:ascii="Times New Roman" w:hAnsi="Times New Roman"/>
          <w:sz w:val="24"/>
          <w:szCs w:val="24"/>
        </w:rPr>
        <w:t>e</w:t>
      </w:r>
      <w:r w:rsidR="001470B7" w:rsidRPr="00BA547C">
        <w:rPr>
          <w:rFonts w:ascii="Times New Roman" w:hAnsi="Times New Roman"/>
          <w:sz w:val="24"/>
          <w:szCs w:val="24"/>
          <w:lang w:val="ru-RU"/>
        </w:rPr>
        <w:t>ћ</w:t>
      </w:r>
      <w:r w:rsidRPr="00A307A4">
        <w:rPr>
          <w:rFonts w:ascii="Times New Roman" w:hAnsi="Times New Roman"/>
          <w:sz w:val="24"/>
          <w:szCs w:val="24"/>
        </w:rPr>
        <w:t>e</w:t>
      </w:r>
      <w:r w:rsidRPr="00BA547C">
        <w:rPr>
          <w:rFonts w:ascii="Times New Roman" w:hAnsi="Times New Roman"/>
          <w:sz w:val="24"/>
          <w:szCs w:val="24"/>
          <w:lang w:val="ru-RU"/>
        </w:rPr>
        <w:t xml:space="preserve"> </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т</w:t>
      </w:r>
      <w:r w:rsidRPr="00724B85">
        <w:rPr>
          <w:rFonts w:ascii="Times New Roman" w:hAnsi="Times New Roman"/>
          <w:sz w:val="24"/>
          <w:szCs w:val="24"/>
        </w:rPr>
        <w:t>o</w:t>
      </w:r>
      <w:r w:rsidR="001470B7" w:rsidRPr="00BA547C">
        <w:rPr>
          <w:rFonts w:ascii="Times New Roman" w:hAnsi="Times New Roman"/>
          <w:sz w:val="24"/>
          <w:szCs w:val="24"/>
          <w:lang w:val="ru-RU"/>
        </w:rPr>
        <w:t>к</w:t>
      </w:r>
      <w:r w:rsidR="00073E54" w:rsidRPr="00BA547C">
        <w:rPr>
          <w:rFonts w:ascii="Times New Roman" w:hAnsi="Times New Roman"/>
          <w:sz w:val="24"/>
          <w:szCs w:val="24"/>
          <w:lang w:val="ru-RU"/>
        </w:rPr>
        <w:t>у</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шк</w:t>
      </w:r>
      <w:r w:rsidRPr="00724B85">
        <w:rPr>
          <w:rFonts w:ascii="Times New Roman" w:hAnsi="Times New Roman"/>
          <w:sz w:val="24"/>
          <w:szCs w:val="24"/>
        </w:rPr>
        <w:t>o</w:t>
      </w:r>
      <w:r w:rsidR="001470B7" w:rsidRPr="00BA547C">
        <w:rPr>
          <w:rFonts w:ascii="Times New Roman" w:hAnsi="Times New Roman"/>
          <w:sz w:val="24"/>
          <w:szCs w:val="24"/>
          <w:lang w:val="ru-RU"/>
        </w:rPr>
        <w:t>лск</w:t>
      </w:r>
      <w:r w:rsidRPr="00724B85">
        <w:rPr>
          <w:rFonts w:ascii="Times New Roman" w:hAnsi="Times New Roman"/>
          <w:sz w:val="24"/>
          <w:szCs w:val="24"/>
        </w:rPr>
        <w:t>e</w:t>
      </w:r>
      <w:r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г</w:t>
      </w:r>
      <w:r w:rsidRPr="00724B85">
        <w:rPr>
          <w:rFonts w:ascii="Times New Roman" w:hAnsi="Times New Roman"/>
          <w:sz w:val="24"/>
          <w:szCs w:val="24"/>
        </w:rPr>
        <w:t>o</w:t>
      </w:r>
      <w:r w:rsidR="001470B7" w:rsidRPr="00BA547C">
        <w:rPr>
          <w:rFonts w:ascii="Times New Roman" w:hAnsi="Times New Roman"/>
          <w:sz w:val="24"/>
          <w:szCs w:val="24"/>
          <w:lang w:val="ru-RU"/>
        </w:rPr>
        <w:t>дин</w:t>
      </w:r>
      <w:r w:rsidRPr="00724B85">
        <w:rPr>
          <w:rFonts w:ascii="Times New Roman" w:hAnsi="Times New Roman"/>
          <w:sz w:val="24"/>
          <w:szCs w:val="24"/>
        </w:rPr>
        <w:t>e</w:t>
      </w:r>
      <w:r w:rsidRPr="00BA547C">
        <w:rPr>
          <w:rFonts w:ascii="Times New Roman" w:hAnsi="Times New Roman"/>
          <w:sz w:val="24"/>
          <w:szCs w:val="24"/>
          <w:lang w:val="ru-RU"/>
        </w:rPr>
        <w:t xml:space="preserve"> </w:t>
      </w:r>
      <w:r w:rsidRPr="00724B85">
        <w:rPr>
          <w:rFonts w:ascii="Times New Roman" w:hAnsi="Times New Roman"/>
          <w:sz w:val="24"/>
          <w:szCs w:val="24"/>
        </w:rPr>
        <w:t>o</w:t>
      </w:r>
      <w:r w:rsidR="001470B7" w:rsidRPr="00BA547C">
        <w:rPr>
          <w:rFonts w:ascii="Times New Roman" w:hAnsi="Times New Roman"/>
          <w:sz w:val="24"/>
          <w:szCs w:val="24"/>
          <w:lang w:val="ru-RU"/>
        </w:rPr>
        <w:t>др</w:t>
      </w:r>
      <w:r w:rsidR="000D2FEF" w:rsidRPr="00BA547C">
        <w:rPr>
          <w:rFonts w:ascii="Times New Roman" w:hAnsi="Times New Roman"/>
          <w:sz w:val="24"/>
          <w:szCs w:val="24"/>
          <w:lang w:val="ru-RU"/>
        </w:rPr>
        <w:t>ж</w:t>
      </w:r>
      <w:r w:rsidRPr="00724B85">
        <w:rPr>
          <w:rFonts w:ascii="Times New Roman" w:hAnsi="Times New Roman"/>
          <w:sz w:val="24"/>
          <w:szCs w:val="24"/>
        </w:rPr>
        <w:t>a</w:t>
      </w:r>
      <w:r w:rsidR="001470B7" w:rsidRPr="00BA547C">
        <w:rPr>
          <w:rFonts w:ascii="Times New Roman" w:hAnsi="Times New Roman"/>
          <w:sz w:val="24"/>
          <w:szCs w:val="24"/>
          <w:lang w:val="ru-RU"/>
        </w:rPr>
        <w:t>л</w:t>
      </w:r>
      <w:r w:rsidRPr="00724B85">
        <w:rPr>
          <w:rFonts w:ascii="Times New Roman" w:hAnsi="Times New Roman"/>
          <w:sz w:val="24"/>
          <w:szCs w:val="24"/>
        </w:rPr>
        <w:t>o</w:t>
      </w:r>
      <w:r w:rsidRPr="00BA547C">
        <w:rPr>
          <w:rFonts w:ascii="Times New Roman" w:hAnsi="Times New Roman"/>
          <w:sz w:val="24"/>
          <w:szCs w:val="24"/>
          <w:lang w:val="ru-RU"/>
        </w:rPr>
        <w:t xml:space="preserve"> </w:t>
      </w:r>
      <w:r w:rsidRPr="00724B85">
        <w:rPr>
          <w:rFonts w:ascii="Times New Roman" w:hAnsi="Times New Roman"/>
          <w:sz w:val="24"/>
          <w:szCs w:val="24"/>
        </w:rPr>
        <w:t>je</w:t>
      </w:r>
      <w:r w:rsidRPr="00BA547C">
        <w:rPr>
          <w:rFonts w:ascii="Times New Roman" w:hAnsi="Times New Roman"/>
          <w:sz w:val="24"/>
          <w:szCs w:val="24"/>
          <w:lang w:val="ru-RU"/>
        </w:rPr>
        <w:t xml:space="preserve"> </w:t>
      </w:r>
      <w:r w:rsidR="00073E54" w:rsidRPr="00BA547C">
        <w:rPr>
          <w:rFonts w:ascii="Times New Roman" w:hAnsi="Times New Roman"/>
          <w:sz w:val="24"/>
          <w:szCs w:val="24"/>
          <w:lang w:val="ru-RU"/>
        </w:rPr>
        <w:t>у</w:t>
      </w:r>
      <w:r w:rsidR="001470B7" w:rsidRPr="00BA547C">
        <w:rPr>
          <w:rFonts w:ascii="Times New Roman" w:hAnsi="Times New Roman"/>
          <w:sz w:val="24"/>
          <w:szCs w:val="24"/>
          <w:lang w:val="ru-RU"/>
        </w:rPr>
        <w:t>к</w:t>
      </w:r>
      <w:r w:rsidR="00073E54" w:rsidRPr="00BA547C">
        <w:rPr>
          <w:rFonts w:ascii="Times New Roman" w:hAnsi="Times New Roman"/>
          <w:sz w:val="24"/>
          <w:szCs w:val="24"/>
          <w:lang w:val="ru-RU"/>
        </w:rPr>
        <w:t>у</w:t>
      </w:r>
      <w:r w:rsidR="001470B7" w:rsidRPr="00BA547C">
        <w:rPr>
          <w:rFonts w:ascii="Times New Roman" w:hAnsi="Times New Roman"/>
          <w:sz w:val="24"/>
          <w:szCs w:val="24"/>
          <w:lang w:val="ru-RU"/>
        </w:rPr>
        <w:t>пн</w:t>
      </w:r>
      <w:r w:rsidRPr="00724B85">
        <w:rPr>
          <w:rFonts w:ascii="Times New Roman" w:hAnsi="Times New Roman"/>
          <w:sz w:val="24"/>
          <w:szCs w:val="24"/>
        </w:rPr>
        <w:t>o</w:t>
      </w:r>
      <w:r w:rsidRPr="00BA547C">
        <w:rPr>
          <w:rFonts w:ascii="Times New Roman" w:hAnsi="Times New Roman"/>
          <w:sz w:val="24"/>
          <w:szCs w:val="24"/>
          <w:lang w:val="ru-RU"/>
        </w:rPr>
        <w:t xml:space="preserve"> </w:t>
      </w:r>
      <w:r w:rsidR="00042964" w:rsidRPr="00BA547C">
        <w:rPr>
          <w:rFonts w:ascii="Times New Roman" w:hAnsi="Times New Roman"/>
          <w:sz w:val="24"/>
          <w:szCs w:val="24"/>
          <w:lang w:val="ru-RU"/>
        </w:rPr>
        <w:t xml:space="preserve"> </w:t>
      </w:r>
      <w:r w:rsidR="002B499E" w:rsidRPr="00BA547C">
        <w:rPr>
          <w:rFonts w:ascii="Times New Roman" w:hAnsi="Times New Roman"/>
          <w:sz w:val="24"/>
          <w:szCs w:val="24"/>
          <w:lang w:val="ru-RU"/>
        </w:rPr>
        <w:t>девет</w:t>
      </w:r>
      <w:r w:rsidR="000E056D" w:rsidRPr="00BA547C">
        <w:rPr>
          <w:rFonts w:ascii="Times New Roman" w:hAnsi="Times New Roman"/>
          <w:sz w:val="24"/>
          <w:szCs w:val="24"/>
          <w:lang w:val="ru-RU"/>
        </w:rPr>
        <w:t xml:space="preserve"> </w:t>
      </w:r>
      <w:r w:rsidR="001470B7" w:rsidRPr="00BA547C">
        <w:rPr>
          <w:rFonts w:ascii="Times New Roman" w:hAnsi="Times New Roman"/>
          <w:sz w:val="24"/>
          <w:szCs w:val="24"/>
          <w:lang w:val="ru-RU"/>
        </w:rPr>
        <w:t>с</w:t>
      </w:r>
      <w:r w:rsidRPr="00724B85">
        <w:rPr>
          <w:rFonts w:ascii="Times New Roman" w:hAnsi="Times New Roman"/>
          <w:sz w:val="24"/>
          <w:szCs w:val="24"/>
        </w:rPr>
        <w:t>e</w:t>
      </w:r>
      <w:r w:rsidR="001470B7" w:rsidRPr="00BA547C">
        <w:rPr>
          <w:rFonts w:ascii="Times New Roman" w:hAnsi="Times New Roman"/>
          <w:sz w:val="24"/>
          <w:szCs w:val="24"/>
          <w:lang w:val="ru-RU"/>
        </w:rPr>
        <w:t>дни</w:t>
      </w:r>
      <w:r w:rsidR="000D2FEF" w:rsidRPr="00BA547C">
        <w:rPr>
          <w:rFonts w:ascii="Times New Roman" w:hAnsi="Times New Roman"/>
          <w:sz w:val="24"/>
          <w:szCs w:val="24"/>
          <w:lang w:val="ru-RU"/>
        </w:rPr>
        <w:t>ц</w:t>
      </w:r>
      <w:r w:rsidRPr="00724B85">
        <w:rPr>
          <w:rFonts w:ascii="Times New Roman" w:hAnsi="Times New Roman"/>
          <w:sz w:val="24"/>
          <w:szCs w:val="24"/>
        </w:rPr>
        <w:t>a</w:t>
      </w:r>
      <w:r w:rsidR="002B499E" w:rsidRPr="00BA547C">
        <w:rPr>
          <w:rFonts w:ascii="Times New Roman" w:hAnsi="Times New Roman"/>
          <w:sz w:val="24"/>
          <w:szCs w:val="24"/>
          <w:lang w:val="ru-RU"/>
        </w:rPr>
        <w:t xml:space="preserve">, о којима су вођени записници који се налазе код директора школе и чине саставни део школске документације. </w:t>
      </w:r>
    </w:p>
    <w:p w:rsidR="007E0AB0" w:rsidRDefault="002B499E" w:rsidP="007E0AB0">
      <w:pPr>
        <w:jc w:val="both"/>
        <w:rPr>
          <w:rFonts w:ascii="Times New Roman" w:hAnsi="Times New Roman"/>
          <w:sz w:val="24"/>
          <w:lang w:val="ru-RU"/>
        </w:rPr>
      </w:pPr>
      <w:r w:rsidRPr="00BA547C">
        <w:rPr>
          <w:rFonts w:ascii="Times New Roman" w:hAnsi="Times New Roman"/>
          <w:i/>
          <w:sz w:val="24"/>
          <w:szCs w:val="24"/>
          <w:lang w:val="ru-RU"/>
        </w:rPr>
        <w:t>Прва седница</w:t>
      </w:r>
      <w:r w:rsidRPr="00BA547C">
        <w:rPr>
          <w:rFonts w:ascii="Times New Roman" w:hAnsi="Times New Roman"/>
          <w:sz w:val="24"/>
          <w:szCs w:val="24"/>
          <w:lang w:val="ru-RU"/>
        </w:rPr>
        <w:t xml:space="preserve"> одржана је </w:t>
      </w:r>
      <w:r w:rsidR="007E0AB0">
        <w:rPr>
          <w:rFonts w:ascii="Times New Roman" w:hAnsi="Times New Roman"/>
          <w:sz w:val="24"/>
          <w:szCs w:val="24"/>
          <w:lang w:val="ru-RU"/>
        </w:rPr>
        <w:t>22</w:t>
      </w:r>
      <w:r w:rsidRPr="00BA547C">
        <w:rPr>
          <w:rFonts w:ascii="Times New Roman" w:hAnsi="Times New Roman"/>
          <w:sz w:val="24"/>
          <w:szCs w:val="24"/>
          <w:lang w:val="ru-RU"/>
        </w:rPr>
        <w:t>.8.202</w:t>
      </w:r>
      <w:r w:rsidR="007E0AB0">
        <w:rPr>
          <w:rFonts w:ascii="Times New Roman" w:hAnsi="Times New Roman"/>
          <w:sz w:val="24"/>
          <w:szCs w:val="24"/>
          <w:lang w:val="ru-RU"/>
        </w:rPr>
        <w:t>3</w:t>
      </w:r>
      <w:r w:rsidRPr="00BA547C">
        <w:rPr>
          <w:rFonts w:ascii="Times New Roman" w:hAnsi="Times New Roman"/>
          <w:sz w:val="24"/>
          <w:szCs w:val="24"/>
          <w:lang w:val="ru-RU"/>
        </w:rPr>
        <w:t xml:space="preserve">. године. Дневни ред: </w:t>
      </w:r>
      <w:r w:rsidR="007E0AB0">
        <w:rPr>
          <w:rFonts w:ascii="Times New Roman" w:hAnsi="Times New Roman"/>
          <w:sz w:val="24"/>
          <w:lang w:val="ru-RU"/>
        </w:rPr>
        <w:t>Записник са предходне седнице;</w:t>
      </w:r>
      <w:r w:rsidR="007E0AB0" w:rsidRPr="007E0AB0">
        <w:rPr>
          <w:rFonts w:ascii="Times New Roman" w:hAnsi="Times New Roman"/>
          <w:sz w:val="24"/>
          <w:lang w:val="ru-RU"/>
        </w:rPr>
        <w:t xml:space="preserve"> </w:t>
      </w:r>
      <w:r w:rsidR="007E0AB0">
        <w:rPr>
          <w:rFonts w:ascii="Times New Roman" w:hAnsi="Times New Roman"/>
          <w:sz w:val="24"/>
          <w:lang w:val="ru-RU"/>
        </w:rPr>
        <w:t>Норме и именовање одељенских старешина;</w:t>
      </w:r>
      <w:r w:rsidR="007E0AB0" w:rsidRPr="007E0AB0">
        <w:rPr>
          <w:rFonts w:ascii="Times New Roman" w:hAnsi="Times New Roman"/>
          <w:sz w:val="24"/>
          <w:lang w:val="ru-RU"/>
        </w:rPr>
        <w:t xml:space="preserve"> </w:t>
      </w:r>
      <w:r w:rsidR="007E0AB0">
        <w:rPr>
          <w:rFonts w:ascii="Times New Roman" w:hAnsi="Times New Roman"/>
          <w:sz w:val="24"/>
          <w:lang w:val="ru-RU"/>
        </w:rPr>
        <w:t>Формирање тимова;</w:t>
      </w:r>
      <w:r w:rsidR="007E0AB0" w:rsidRPr="007E0AB0">
        <w:rPr>
          <w:rFonts w:ascii="Times New Roman" w:hAnsi="Times New Roman"/>
          <w:sz w:val="24"/>
          <w:lang w:val="ru-RU"/>
        </w:rPr>
        <w:t xml:space="preserve"> </w:t>
      </w:r>
      <w:r w:rsidR="007E0AB0">
        <w:rPr>
          <w:rFonts w:ascii="Times New Roman" w:hAnsi="Times New Roman"/>
          <w:sz w:val="24"/>
          <w:lang w:val="ru-RU"/>
        </w:rPr>
        <w:t>Организација наставе у новој школској години 2023/2024.;</w:t>
      </w:r>
      <w:r w:rsidR="007E0AB0" w:rsidRPr="007E0AB0">
        <w:rPr>
          <w:rFonts w:ascii="Times New Roman" w:hAnsi="Times New Roman"/>
          <w:sz w:val="24"/>
          <w:lang w:val="ru-RU"/>
        </w:rPr>
        <w:t xml:space="preserve"> </w:t>
      </w:r>
      <w:r w:rsidR="007E0AB0">
        <w:rPr>
          <w:rFonts w:ascii="Times New Roman" w:hAnsi="Times New Roman"/>
          <w:sz w:val="24"/>
          <w:lang w:val="ru-RU"/>
        </w:rPr>
        <w:t>Извештај са завршног испита;</w:t>
      </w:r>
      <w:r w:rsidR="007E0AB0" w:rsidRPr="007E0AB0">
        <w:rPr>
          <w:rFonts w:ascii="Times New Roman" w:hAnsi="Times New Roman"/>
          <w:sz w:val="24"/>
          <w:lang w:val="ru-RU"/>
        </w:rPr>
        <w:t xml:space="preserve"> </w:t>
      </w:r>
      <w:r w:rsidR="007E0AB0">
        <w:rPr>
          <w:rFonts w:ascii="Times New Roman" w:hAnsi="Times New Roman"/>
          <w:sz w:val="24"/>
          <w:lang w:val="ru-RU"/>
        </w:rPr>
        <w:t>Разно.</w:t>
      </w:r>
    </w:p>
    <w:p w:rsidR="002B499E" w:rsidRPr="00BA547C" w:rsidRDefault="002B499E" w:rsidP="002B499E">
      <w:pPr>
        <w:jc w:val="both"/>
        <w:rPr>
          <w:rFonts w:ascii="Times New Roman" w:hAnsi="Times New Roman"/>
          <w:sz w:val="24"/>
          <w:szCs w:val="24"/>
          <w:lang w:val="ru-RU"/>
        </w:rPr>
      </w:pPr>
      <w:r w:rsidRPr="00BA547C">
        <w:rPr>
          <w:rFonts w:ascii="Times New Roman" w:hAnsi="Times New Roman"/>
          <w:i/>
          <w:sz w:val="24"/>
          <w:szCs w:val="24"/>
          <w:lang w:val="ru-RU"/>
        </w:rPr>
        <w:t>Друга седница</w:t>
      </w:r>
      <w:r w:rsidRPr="00BA547C">
        <w:rPr>
          <w:rFonts w:ascii="Times New Roman" w:hAnsi="Times New Roman"/>
          <w:sz w:val="24"/>
          <w:szCs w:val="24"/>
          <w:lang w:val="ru-RU"/>
        </w:rPr>
        <w:t xml:space="preserve"> </w:t>
      </w:r>
      <w:r w:rsidR="007E7FA5">
        <w:rPr>
          <w:rFonts w:ascii="Times New Roman" w:hAnsi="Times New Roman"/>
          <w:sz w:val="24"/>
          <w:szCs w:val="24"/>
          <w:lang w:val="ru-RU"/>
        </w:rPr>
        <w:t>28</w:t>
      </w:r>
      <w:r w:rsidRPr="00BA547C">
        <w:rPr>
          <w:rFonts w:ascii="Times New Roman" w:hAnsi="Times New Roman"/>
          <w:sz w:val="24"/>
          <w:szCs w:val="24"/>
          <w:lang w:val="ru-RU"/>
        </w:rPr>
        <w:t>.9.202</w:t>
      </w:r>
      <w:r w:rsidR="007E7FA5">
        <w:rPr>
          <w:rFonts w:ascii="Times New Roman" w:hAnsi="Times New Roman"/>
          <w:sz w:val="24"/>
          <w:szCs w:val="24"/>
          <w:lang w:val="ru-RU"/>
        </w:rPr>
        <w:t>3</w:t>
      </w:r>
      <w:r w:rsidRPr="00BA547C">
        <w:rPr>
          <w:rFonts w:ascii="Times New Roman" w:hAnsi="Times New Roman"/>
          <w:sz w:val="24"/>
          <w:szCs w:val="24"/>
          <w:lang w:val="ru-RU"/>
        </w:rPr>
        <w:t>. године. Дневни ред: анализа закључака са предходне седнице, усвајање Извештаја о годишњем извештаја о раду школе за школску 202</w:t>
      </w:r>
      <w:r w:rsidR="007E7FA5">
        <w:rPr>
          <w:rFonts w:ascii="Times New Roman" w:hAnsi="Times New Roman"/>
          <w:sz w:val="24"/>
          <w:szCs w:val="24"/>
          <w:lang w:val="ru-RU"/>
        </w:rPr>
        <w:t>2</w:t>
      </w:r>
      <w:r w:rsidRPr="00BA547C">
        <w:rPr>
          <w:rFonts w:ascii="Times New Roman" w:hAnsi="Times New Roman"/>
          <w:sz w:val="24"/>
          <w:szCs w:val="24"/>
          <w:lang w:val="ru-RU"/>
        </w:rPr>
        <w:t>/202</w:t>
      </w:r>
      <w:r w:rsidR="007E7FA5">
        <w:rPr>
          <w:rFonts w:ascii="Times New Roman" w:hAnsi="Times New Roman"/>
          <w:sz w:val="24"/>
          <w:szCs w:val="24"/>
          <w:lang w:val="ru-RU"/>
        </w:rPr>
        <w:t>3</w:t>
      </w:r>
      <w:r w:rsidRPr="00BA547C">
        <w:rPr>
          <w:rFonts w:ascii="Times New Roman" w:hAnsi="Times New Roman"/>
          <w:sz w:val="24"/>
          <w:szCs w:val="24"/>
          <w:lang w:val="ru-RU"/>
        </w:rPr>
        <w:t>. годину, усвајање Годишњег плана рада за школ</w:t>
      </w:r>
      <w:r w:rsidR="007E7FA5">
        <w:rPr>
          <w:rFonts w:ascii="Times New Roman" w:hAnsi="Times New Roman"/>
          <w:sz w:val="24"/>
          <w:szCs w:val="24"/>
          <w:lang w:val="ru-RU"/>
        </w:rPr>
        <w:t>ску 2023</w:t>
      </w:r>
      <w:r w:rsidRPr="00BA547C">
        <w:rPr>
          <w:rFonts w:ascii="Times New Roman" w:hAnsi="Times New Roman"/>
          <w:sz w:val="24"/>
          <w:szCs w:val="24"/>
          <w:lang w:val="ru-RU"/>
        </w:rPr>
        <w:t>/</w:t>
      </w:r>
      <w:r w:rsidR="007E7FA5">
        <w:rPr>
          <w:rFonts w:ascii="Times New Roman" w:hAnsi="Times New Roman"/>
          <w:sz w:val="24"/>
          <w:szCs w:val="24"/>
          <w:lang w:val="ru-RU"/>
        </w:rPr>
        <w:t>2024</w:t>
      </w:r>
      <w:r w:rsidRPr="00BA547C">
        <w:rPr>
          <w:rFonts w:ascii="Times New Roman" w:hAnsi="Times New Roman"/>
          <w:sz w:val="24"/>
          <w:szCs w:val="24"/>
          <w:lang w:val="ru-RU"/>
        </w:rPr>
        <w:t xml:space="preserve">. годину, усвајање ШП </w:t>
      </w:r>
      <w:r w:rsidR="007E7FA5">
        <w:rPr>
          <w:rFonts w:ascii="Times New Roman" w:hAnsi="Times New Roman"/>
          <w:sz w:val="24"/>
          <w:szCs w:val="24"/>
          <w:lang w:val="ru-RU"/>
        </w:rPr>
        <w:t>за период од четири године</w:t>
      </w:r>
      <w:r w:rsidR="001F45C8" w:rsidRPr="00BA547C">
        <w:rPr>
          <w:rFonts w:ascii="Times New Roman" w:hAnsi="Times New Roman"/>
          <w:sz w:val="24"/>
          <w:szCs w:val="24"/>
          <w:lang w:val="ru-RU"/>
        </w:rPr>
        <w:t xml:space="preserve">, усвајање </w:t>
      </w:r>
      <w:r w:rsidR="001F45C8" w:rsidRPr="00BA547C">
        <w:rPr>
          <w:rFonts w:ascii="Times New Roman" w:hAnsi="Times New Roman"/>
          <w:sz w:val="24"/>
          <w:szCs w:val="24"/>
          <w:lang w:val="ru-RU"/>
        </w:rPr>
        <w:lastRenderedPageBreak/>
        <w:t>распореда часова за школску 202</w:t>
      </w:r>
      <w:r w:rsidR="007E7FA5">
        <w:rPr>
          <w:rFonts w:ascii="Times New Roman" w:hAnsi="Times New Roman"/>
          <w:sz w:val="24"/>
          <w:szCs w:val="24"/>
          <w:lang w:val="ru-RU"/>
        </w:rPr>
        <w:t xml:space="preserve">4/2025. годину, План за Дечију недељу, Писмене провере дуже од 15 минута, </w:t>
      </w:r>
      <w:r w:rsidR="001F45C8" w:rsidRPr="00BA547C">
        <w:rPr>
          <w:rFonts w:ascii="Times New Roman" w:hAnsi="Times New Roman"/>
          <w:sz w:val="24"/>
          <w:szCs w:val="24"/>
          <w:lang w:val="ru-RU"/>
        </w:rPr>
        <w:t>разно.</w:t>
      </w:r>
    </w:p>
    <w:p w:rsidR="001F45C8" w:rsidRPr="00BA547C" w:rsidRDefault="001F45C8" w:rsidP="002B499E">
      <w:pPr>
        <w:jc w:val="both"/>
        <w:rPr>
          <w:rFonts w:ascii="Times New Roman" w:hAnsi="Times New Roman"/>
          <w:sz w:val="24"/>
          <w:szCs w:val="24"/>
          <w:lang w:val="ru-RU"/>
        </w:rPr>
      </w:pPr>
      <w:r w:rsidRPr="00E94491">
        <w:rPr>
          <w:rFonts w:ascii="Times New Roman" w:hAnsi="Times New Roman"/>
          <w:i/>
          <w:sz w:val="24"/>
          <w:szCs w:val="24"/>
          <w:lang w:val="ru-RU"/>
        </w:rPr>
        <w:t>Трећа седница</w:t>
      </w:r>
      <w:r w:rsidRPr="00E94491">
        <w:rPr>
          <w:rFonts w:ascii="Times New Roman" w:hAnsi="Times New Roman"/>
          <w:sz w:val="24"/>
          <w:szCs w:val="24"/>
          <w:lang w:val="ru-RU"/>
        </w:rPr>
        <w:t xml:space="preserve"> </w:t>
      </w:r>
      <w:r w:rsidR="00E94491">
        <w:rPr>
          <w:rFonts w:ascii="Times New Roman" w:hAnsi="Times New Roman"/>
          <w:sz w:val="24"/>
          <w:szCs w:val="24"/>
          <w:lang w:val="ru-RU"/>
        </w:rPr>
        <w:t>01</w:t>
      </w:r>
      <w:r w:rsidRPr="00E94491">
        <w:rPr>
          <w:rFonts w:ascii="Times New Roman" w:hAnsi="Times New Roman"/>
          <w:sz w:val="24"/>
          <w:szCs w:val="24"/>
          <w:lang w:val="ru-RU"/>
        </w:rPr>
        <w:t>.</w:t>
      </w:r>
      <w:r w:rsidR="00E94491">
        <w:rPr>
          <w:rFonts w:ascii="Times New Roman" w:hAnsi="Times New Roman"/>
          <w:sz w:val="24"/>
          <w:szCs w:val="24"/>
          <w:lang w:val="ru-RU"/>
        </w:rPr>
        <w:t>11</w:t>
      </w:r>
      <w:r w:rsidRPr="00E94491">
        <w:rPr>
          <w:rFonts w:ascii="Times New Roman" w:hAnsi="Times New Roman"/>
          <w:sz w:val="24"/>
          <w:szCs w:val="24"/>
          <w:lang w:val="ru-RU"/>
        </w:rPr>
        <w:t>.202</w:t>
      </w:r>
      <w:r w:rsidR="00E94491">
        <w:rPr>
          <w:rFonts w:ascii="Times New Roman" w:hAnsi="Times New Roman"/>
          <w:sz w:val="24"/>
          <w:szCs w:val="24"/>
          <w:lang w:val="ru-RU"/>
        </w:rPr>
        <w:t>3</w:t>
      </w:r>
      <w:r w:rsidRPr="00BA547C">
        <w:rPr>
          <w:rFonts w:ascii="Times New Roman" w:hAnsi="Times New Roman"/>
          <w:sz w:val="24"/>
          <w:szCs w:val="24"/>
          <w:lang w:val="ru-RU"/>
        </w:rPr>
        <w:t xml:space="preserve">. Дневни ред: </w:t>
      </w:r>
      <w:r w:rsidR="00E94491">
        <w:rPr>
          <w:rFonts w:ascii="Times New Roman" w:hAnsi="Times New Roman"/>
          <w:sz w:val="24"/>
          <w:szCs w:val="24"/>
          <w:lang w:val="ru-RU"/>
        </w:rPr>
        <w:t>Усвајање записника са предходне седнице; Успех и васпитни ниво ученика на крају првог квартала; Заједнички родитељски састанак; Обележавање Дана просветних радника; Посете часовима директора и психолога; Извештај са екскурзије седмог разреда; Разно.</w:t>
      </w:r>
    </w:p>
    <w:p w:rsidR="00A01C60" w:rsidRPr="00257585" w:rsidRDefault="001F45C8" w:rsidP="00A01C60">
      <w:pPr>
        <w:jc w:val="both"/>
        <w:rPr>
          <w:rFonts w:ascii="Times New Roman" w:hAnsi="Times New Roman"/>
          <w:sz w:val="24"/>
          <w:lang w:val="ru-RU"/>
        </w:rPr>
      </w:pPr>
      <w:r w:rsidRPr="00BA547C">
        <w:rPr>
          <w:rFonts w:ascii="Times New Roman" w:hAnsi="Times New Roman"/>
          <w:sz w:val="24"/>
          <w:szCs w:val="24"/>
          <w:lang w:val="ru-RU"/>
        </w:rPr>
        <w:t xml:space="preserve">Четврта седница </w:t>
      </w:r>
      <w:r w:rsidR="00A01C60" w:rsidRPr="00A01C60">
        <w:rPr>
          <w:rFonts w:ascii="Times New Roman" w:hAnsi="Times New Roman"/>
          <w:sz w:val="24"/>
          <w:szCs w:val="24"/>
          <w:lang w:val="ru-RU"/>
        </w:rPr>
        <w:t>22</w:t>
      </w:r>
      <w:r w:rsidR="00A01C60">
        <w:rPr>
          <w:rFonts w:ascii="Times New Roman" w:hAnsi="Times New Roman"/>
          <w:sz w:val="24"/>
          <w:szCs w:val="24"/>
          <w:lang w:val="ru-RU"/>
        </w:rPr>
        <w:t>.1</w:t>
      </w:r>
      <w:r w:rsidR="00A01C60" w:rsidRPr="00A01C60">
        <w:rPr>
          <w:rFonts w:ascii="Times New Roman" w:hAnsi="Times New Roman"/>
          <w:sz w:val="24"/>
          <w:szCs w:val="24"/>
          <w:lang w:val="ru-RU"/>
        </w:rPr>
        <w:t>2</w:t>
      </w:r>
      <w:r w:rsidR="00A01C60">
        <w:rPr>
          <w:rFonts w:ascii="Times New Roman" w:hAnsi="Times New Roman"/>
          <w:sz w:val="24"/>
          <w:szCs w:val="24"/>
          <w:lang w:val="ru-RU"/>
        </w:rPr>
        <w:t>.202</w:t>
      </w:r>
      <w:r w:rsidR="00A01C60" w:rsidRPr="00A01C60">
        <w:rPr>
          <w:rFonts w:ascii="Times New Roman" w:hAnsi="Times New Roman"/>
          <w:sz w:val="24"/>
          <w:szCs w:val="24"/>
          <w:lang w:val="ru-RU"/>
        </w:rPr>
        <w:t>3</w:t>
      </w:r>
      <w:r w:rsidRPr="00BA547C">
        <w:rPr>
          <w:rFonts w:ascii="Times New Roman" w:hAnsi="Times New Roman"/>
          <w:sz w:val="24"/>
          <w:szCs w:val="24"/>
          <w:lang w:val="ru-RU"/>
        </w:rPr>
        <w:t xml:space="preserve">. Дневни ред: анализа закључака са предходне седнице, </w:t>
      </w:r>
      <w:r w:rsidR="00A01C60">
        <w:rPr>
          <w:rFonts w:ascii="Times New Roman" w:hAnsi="Times New Roman"/>
          <w:sz w:val="24"/>
          <w:lang w:val="ru-RU"/>
        </w:rPr>
        <w:t>Извештај о успеху и владању ученика на крају првог полугодишта школске 2023/2024. године</w:t>
      </w:r>
      <w:r w:rsidR="00A01C60" w:rsidRPr="00A01C60">
        <w:rPr>
          <w:rFonts w:ascii="Times New Roman" w:hAnsi="Times New Roman"/>
          <w:sz w:val="24"/>
          <w:lang w:val="ru-RU"/>
        </w:rPr>
        <w:t xml:space="preserve">, </w:t>
      </w:r>
      <w:r w:rsidR="00A01C60">
        <w:rPr>
          <w:rFonts w:ascii="Times New Roman" w:hAnsi="Times New Roman"/>
          <w:sz w:val="24"/>
          <w:lang w:val="ru-RU"/>
        </w:rPr>
        <w:t>Припрема за прославу школске славе Светог Саве</w:t>
      </w:r>
      <w:r w:rsidR="00A01C60" w:rsidRPr="00A01C60">
        <w:rPr>
          <w:rFonts w:ascii="Times New Roman" w:hAnsi="Times New Roman"/>
          <w:sz w:val="24"/>
          <w:lang w:val="ru-RU"/>
        </w:rPr>
        <w:t xml:space="preserve">, </w:t>
      </w:r>
      <w:r w:rsidR="00A01C60">
        <w:rPr>
          <w:rFonts w:ascii="Times New Roman" w:hAnsi="Times New Roman"/>
          <w:sz w:val="24"/>
          <w:lang w:val="ru-RU"/>
        </w:rPr>
        <w:t>Припрема за прославу Дана школе, 12. 2. 2024. године; Разно</w:t>
      </w:r>
      <w:r w:rsidR="00A01C60" w:rsidRPr="00BA547C">
        <w:rPr>
          <w:rFonts w:ascii="Times New Roman" w:hAnsi="Times New Roman"/>
          <w:i/>
          <w:sz w:val="24"/>
          <w:szCs w:val="24"/>
          <w:lang w:val="ru-RU"/>
        </w:rPr>
        <w:t xml:space="preserve"> </w:t>
      </w:r>
      <w:r w:rsidRPr="00BA547C">
        <w:rPr>
          <w:rFonts w:ascii="Times New Roman" w:hAnsi="Times New Roman"/>
          <w:i/>
          <w:sz w:val="24"/>
          <w:szCs w:val="24"/>
          <w:lang w:val="ru-RU"/>
        </w:rPr>
        <w:t>Пета седни</w:t>
      </w:r>
      <w:r w:rsidRPr="00BA547C">
        <w:rPr>
          <w:rFonts w:ascii="Times New Roman" w:hAnsi="Times New Roman"/>
          <w:sz w:val="24"/>
          <w:szCs w:val="24"/>
          <w:lang w:val="ru-RU"/>
        </w:rPr>
        <w:t>ца 2</w:t>
      </w:r>
      <w:r w:rsidR="00A01C60" w:rsidRPr="00A01C60">
        <w:rPr>
          <w:rFonts w:ascii="Times New Roman" w:hAnsi="Times New Roman"/>
          <w:sz w:val="24"/>
          <w:szCs w:val="24"/>
          <w:lang w:val="ru-RU"/>
        </w:rPr>
        <w:t>2</w:t>
      </w:r>
      <w:r w:rsidR="00A01C60">
        <w:rPr>
          <w:rFonts w:ascii="Times New Roman" w:hAnsi="Times New Roman"/>
          <w:sz w:val="24"/>
          <w:szCs w:val="24"/>
          <w:lang w:val="ru-RU"/>
        </w:rPr>
        <w:t>.</w:t>
      </w:r>
      <w:r w:rsidRPr="00BA547C">
        <w:rPr>
          <w:rFonts w:ascii="Times New Roman" w:hAnsi="Times New Roman"/>
          <w:sz w:val="24"/>
          <w:szCs w:val="24"/>
          <w:lang w:val="ru-RU"/>
        </w:rPr>
        <w:t xml:space="preserve">2.2021. Дневни ред: усвајање записника са предходне седнице, </w:t>
      </w:r>
      <w:r w:rsidR="00A01C60">
        <w:rPr>
          <w:rFonts w:ascii="Times New Roman" w:hAnsi="Times New Roman"/>
          <w:sz w:val="24"/>
          <w:lang w:val="ru-RU"/>
        </w:rPr>
        <w:t>Измене Правилника о оцењивању</w:t>
      </w:r>
      <w:r w:rsidR="00A01C60" w:rsidRPr="00A01C60">
        <w:rPr>
          <w:rFonts w:ascii="Times New Roman" w:hAnsi="Times New Roman"/>
          <w:sz w:val="24"/>
          <w:lang w:val="ru-RU"/>
        </w:rPr>
        <w:t xml:space="preserve">, </w:t>
      </w:r>
      <w:r w:rsidR="00A01C60">
        <w:rPr>
          <w:rFonts w:ascii="Times New Roman" w:hAnsi="Times New Roman"/>
          <w:sz w:val="24"/>
          <w:lang w:val="ru-RU"/>
        </w:rPr>
        <w:t xml:space="preserve"> Припрема за Осми март</w:t>
      </w:r>
      <w:r w:rsidR="00A01C60" w:rsidRPr="00A01C60">
        <w:rPr>
          <w:rFonts w:ascii="Times New Roman" w:hAnsi="Times New Roman"/>
          <w:sz w:val="24"/>
          <w:lang w:val="ru-RU"/>
        </w:rPr>
        <w:t xml:space="preserve">, </w:t>
      </w:r>
      <w:r w:rsidR="00A01C60">
        <w:rPr>
          <w:rFonts w:ascii="Times New Roman" w:hAnsi="Times New Roman"/>
          <w:sz w:val="24"/>
          <w:lang w:val="ru-RU"/>
        </w:rPr>
        <w:t>Селфи упитници</w:t>
      </w:r>
      <w:r w:rsidR="00A01C60" w:rsidRPr="00A01C60">
        <w:rPr>
          <w:rFonts w:ascii="Times New Roman" w:hAnsi="Times New Roman"/>
          <w:sz w:val="24"/>
          <w:lang w:val="ru-RU"/>
        </w:rPr>
        <w:t xml:space="preserve">, </w:t>
      </w:r>
      <w:r w:rsidR="00A01C60">
        <w:rPr>
          <w:rFonts w:ascii="Times New Roman" w:hAnsi="Times New Roman"/>
          <w:sz w:val="24"/>
          <w:lang w:val="ru-RU"/>
        </w:rPr>
        <w:t>Разно</w:t>
      </w:r>
      <w:r w:rsidR="00A01C60" w:rsidRPr="00A01C60">
        <w:rPr>
          <w:rFonts w:ascii="Times New Roman" w:hAnsi="Times New Roman"/>
          <w:sz w:val="24"/>
          <w:lang w:val="ru-RU"/>
        </w:rPr>
        <w:t>.</w:t>
      </w:r>
    </w:p>
    <w:p w:rsidR="001F45C8" w:rsidRPr="00A01C60" w:rsidRDefault="00A01C60" w:rsidP="00A01C60">
      <w:pPr>
        <w:jc w:val="both"/>
        <w:rPr>
          <w:rFonts w:ascii="Times New Roman" w:hAnsi="Times New Roman"/>
          <w:sz w:val="24"/>
          <w:lang w:val="ru-RU"/>
        </w:rPr>
      </w:pPr>
      <w:r w:rsidRPr="00BA547C">
        <w:rPr>
          <w:rFonts w:ascii="Times New Roman" w:hAnsi="Times New Roman"/>
          <w:i/>
          <w:sz w:val="24"/>
          <w:szCs w:val="24"/>
          <w:lang w:val="ru-RU"/>
        </w:rPr>
        <w:t xml:space="preserve"> </w:t>
      </w:r>
      <w:r w:rsidR="001F45C8" w:rsidRPr="00BA547C">
        <w:rPr>
          <w:rFonts w:ascii="Times New Roman" w:hAnsi="Times New Roman"/>
          <w:i/>
          <w:sz w:val="24"/>
          <w:szCs w:val="24"/>
          <w:lang w:val="ru-RU"/>
        </w:rPr>
        <w:t>Шеста седница</w:t>
      </w:r>
      <w:r w:rsidR="001F45C8" w:rsidRPr="00BA547C">
        <w:rPr>
          <w:rFonts w:ascii="Times New Roman" w:hAnsi="Times New Roman"/>
          <w:sz w:val="24"/>
          <w:szCs w:val="24"/>
          <w:lang w:val="ru-RU"/>
        </w:rPr>
        <w:t xml:space="preserve"> </w:t>
      </w:r>
      <w:r w:rsidRPr="00A01C60">
        <w:rPr>
          <w:rFonts w:ascii="Times New Roman" w:hAnsi="Times New Roman"/>
          <w:sz w:val="24"/>
          <w:szCs w:val="24"/>
          <w:lang w:val="ru-RU"/>
        </w:rPr>
        <w:t>27</w:t>
      </w:r>
      <w:r w:rsidR="001F45C8" w:rsidRPr="00BA547C">
        <w:rPr>
          <w:rFonts w:ascii="Times New Roman" w:hAnsi="Times New Roman"/>
          <w:sz w:val="24"/>
          <w:szCs w:val="24"/>
          <w:lang w:val="ru-RU"/>
        </w:rPr>
        <w:t>.3.202</w:t>
      </w:r>
      <w:r w:rsidRPr="00A01C60">
        <w:rPr>
          <w:rFonts w:ascii="Times New Roman" w:hAnsi="Times New Roman"/>
          <w:sz w:val="24"/>
          <w:szCs w:val="24"/>
          <w:lang w:val="ru-RU"/>
        </w:rPr>
        <w:t>4</w:t>
      </w:r>
      <w:r w:rsidR="001F45C8" w:rsidRPr="00BA547C">
        <w:rPr>
          <w:rFonts w:ascii="Times New Roman" w:hAnsi="Times New Roman"/>
          <w:sz w:val="24"/>
          <w:szCs w:val="24"/>
          <w:lang w:val="ru-RU"/>
        </w:rPr>
        <w:t>. Дневни ред: усвајање записника са предходне седнице, анализа успеха и васпитног нивоа ученика на крају трећег квартала школске 202</w:t>
      </w:r>
      <w:r w:rsidRPr="00A01C60">
        <w:rPr>
          <w:rFonts w:ascii="Times New Roman" w:hAnsi="Times New Roman"/>
          <w:sz w:val="24"/>
          <w:szCs w:val="24"/>
          <w:lang w:val="ru-RU"/>
        </w:rPr>
        <w:t>3</w:t>
      </w:r>
      <w:r w:rsidR="001F45C8" w:rsidRPr="00BA547C">
        <w:rPr>
          <w:rFonts w:ascii="Times New Roman" w:hAnsi="Times New Roman"/>
          <w:sz w:val="24"/>
          <w:szCs w:val="24"/>
          <w:lang w:val="ru-RU"/>
        </w:rPr>
        <w:t>/202</w:t>
      </w:r>
      <w:r w:rsidRPr="00A01C60">
        <w:rPr>
          <w:rFonts w:ascii="Times New Roman" w:hAnsi="Times New Roman"/>
          <w:sz w:val="24"/>
          <w:szCs w:val="24"/>
          <w:lang w:val="ru-RU"/>
        </w:rPr>
        <w:t>4</w:t>
      </w:r>
      <w:r w:rsidR="001F45C8" w:rsidRPr="00BA547C">
        <w:rPr>
          <w:rFonts w:ascii="Times New Roman" w:hAnsi="Times New Roman"/>
          <w:sz w:val="24"/>
          <w:szCs w:val="24"/>
          <w:lang w:val="ru-RU"/>
        </w:rPr>
        <w:t xml:space="preserve">. године, анализа пробног завршног испита за ученике осмог разреда, избор уџбеника за наредну школску годину, </w:t>
      </w:r>
      <w:r w:rsidRPr="00A01C60">
        <w:rPr>
          <w:rFonts w:ascii="Times New Roman" w:hAnsi="Times New Roman"/>
          <w:sz w:val="24"/>
          <w:szCs w:val="24"/>
          <w:lang w:val="ru-RU"/>
        </w:rPr>
        <w:t>пројекат  “</w:t>
      </w:r>
      <w:r>
        <w:rPr>
          <w:rFonts w:ascii="Times New Roman" w:hAnsi="Times New Roman"/>
          <w:sz w:val="24"/>
          <w:szCs w:val="24"/>
          <w:lang w:val="ru-RU"/>
        </w:rPr>
        <w:t>Олимпијски кругови</w:t>
      </w:r>
      <w:r w:rsidRPr="00257585">
        <w:rPr>
          <w:rFonts w:ascii="Times New Roman" w:hAnsi="Times New Roman"/>
          <w:sz w:val="24"/>
          <w:szCs w:val="24"/>
          <w:lang w:val="ru-RU"/>
        </w:rPr>
        <w:t xml:space="preserve">“, </w:t>
      </w:r>
      <w:r w:rsidR="001F45C8" w:rsidRPr="00BA547C">
        <w:rPr>
          <w:rFonts w:ascii="Times New Roman" w:hAnsi="Times New Roman"/>
          <w:sz w:val="24"/>
          <w:szCs w:val="24"/>
          <w:lang w:val="ru-RU"/>
        </w:rPr>
        <w:t>разно.</w:t>
      </w:r>
    </w:p>
    <w:p w:rsidR="001F45C8" w:rsidRPr="00A01C60" w:rsidRDefault="00401EF4" w:rsidP="00A01C60">
      <w:pPr>
        <w:jc w:val="both"/>
        <w:rPr>
          <w:rFonts w:ascii="Times New Roman" w:hAnsi="Times New Roman"/>
          <w:sz w:val="24"/>
          <w:lang w:val="ru-RU"/>
        </w:rPr>
      </w:pPr>
      <w:r w:rsidRPr="00BA547C">
        <w:rPr>
          <w:rFonts w:ascii="Times New Roman" w:hAnsi="Times New Roman"/>
          <w:i/>
          <w:sz w:val="24"/>
          <w:szCs w:val="24"/>
          <w:lang w:val="ru-RU"/>
        </w:rPr>
        <w:t>Седма</w:t>
      </w:r>
      <w:r w:rsidR="00200243" w:rsidRPr="00BA547C">
        <w:rPr>
          <w:rFonts w:ascii="Times New Roman" w:hAnsi="Times New Roman"/>
          <w:i/>
          <w:sz w:val="24"/>
          <w:szCs w:val="24"/>
          <w:lang w:val="ru-RU"/>
        </w:rPr>
        <w:t xml:space="preserve"> седница</w:t>
      </w:r>
      <w:r w:rsidR="00200243" w:rsidRPr="00BA547C">
        <w:rPr>
          <w:rFonts w:ascii="Times New Roman" w:hAnsi="Times New Roman"/>
          <w:sz w:val="24"/>
          <w:szCs w:val="24"/>
          <w:lang w:val="ru-RU"/>
        </w:rPr>
        <w:t xml:space="preserve"> </w:t>
      </w:r>
      <w:r w:rsidR="00A01C60">
        <w:rPr>
          <w:rFonts w:ascii="Times New Roman" w:hAnsi="Times New Roman"/>
          <w:sz w:val="24"/>
          <w:szCs w:val="24"/>
          <w:lang w:val="ru-RU"/>
        </w:rPr>
        <w:t>28.05.2024</w:t>
      </w:r>
      <w:r w:rsidR="00200243" w:rsidRPr="00BA547C">
        <w:rPr>
          <w:rFonts w:ascii="Times New Roman" w:hAnsi="Times New Roman"/>
          <w:sz w:val="24"/>
          <w:szCs w:val="24"/>
          <w:lang w:val="ru-RU"/>
        </w:rPr>
        <w:t xml:space="preserve">. године. Дневни ред: </w:t>
      </w:r>
      <w:r w:rsidR="00A01C60">
        <w:rPr>
          <w:rFonts w:ascii="Times New Roman" w:hAnsi="Times New Roman"/>
          <w:sz w:val="24"/>
          <w:lang w:val="ru-RU"/>
        </w:rPr>
        <w:t>Записник са предходне седнице;Анализа успеха и владања на ученика осмог разреда на крају другог полугодишта школске 2023/2024. године; Реализација часова у осмом разреду;Припреме за завршни испит; Разно</w:t>
      </w:r>
    </w:p>
    <w:p w:rsidR="00A01C60" w:rsidRDefault="00401EF4" w:rsidP="00A01C60">
      <w:pPr>
        <w:jc w:val="both"/>
        <w:rPr>
          <w:rFonts w:ascii="Times New Roman" w:hAnsi="Times New Roman"/>
          <w:i/>
          <w:sz w:val="24"/>
          <w:szCs w:val="24"/>
          <w:lang w:val="ru-RU"/>
        </w:rPr>
      </w:pPr>
      <w:r w:rsidRPr="00BA547C">
        <w:rPr>
          <w:rFonts w:ascii="Times New Roman" w:hAnsi="Times New Roman"/>
          <w:i/>
          <w:sz w:val="24"/>
          <w:szCs w:val="24"/>
          <w:lang w:val="ru-RU"/>
        </w:rPr>
        <w:t>Осма</w:t>
      </w:r>
      <w:r w:rsidR="00200243" w:rsidRPr="00BA547C">
        <w:rPr>
          <w:rFonts w:ascii="Times New Roman" w:hAnsi="Times New Roman"/>
          <w:i/>
          <w:sz w:val="24"/>
          <w:szCs w:val="24"/>
          <w:lang w:val="ru-RU"/>
        </w:rPr>
        <w:t xml:space="preserve"> седница</w:t>
      </w:r>
      <w:r w:rsidR="00200243" w:rsidRPr="00BA547C">
        <w:rPr>
          <w:rFonts w:ascii="Times New Roman" w:hAnsi="Times New Roman"/>
          <w:sz w:val="24"/>
          <w:szCs w:val="24"/>
          <w:lang w:val="ru-RU"/>
        </w:rPr>
        <w:t xml:space="preserve"> </w:t>
      </w:r>
      <w:r w:rsidR="00A01C60">
        <w:rPr>
          <w:rFonts w:ascii="Times New Roman" w:hAnsi="Times New Roman"/>
          <w:sz w:val="24"/>
          <w:szCs w:val="24"/>
          <w:lang w:val="ru-RU"/>
        </w:rPr>
        <w:t>17</w:t>
      </w:r>
      <w:r w:rsidR="00200243" w:rsidRPr="00BA547C">
        <w:rPr>
          <w:rFonts w:ascii="Times New Roman" w:hAnsi="Times New Roman"/>
          <w:sz w:val="24"/>
          <w:szCs w:val="24"/>
          <w:lang w:val="ru-RU"/>
        </w:rPr>
        <w:t>.6.202</w:t>
      </w:r>
      <w:r w:rsidR="00A01C60">
        <w:rPr>
          <w:rFonts w:ascii="Times New Roman" w:hAnsi="Times New Roman"/>
          <w:sz w:val="24"/>
          <w:szCs w:val="24"/>
          <w:lang w:val="ru-RU"/>
        </w:rPr>
        <w:t>4</w:t>
      </w:r>
      <w:r w:rsidR="00200243" w:rsidRPr="00BA547C">
        <w:rPr>
          <w:rFonts w:ascii="Times New Roman" w:hAnsi="Times New Roman"/>
          <w:sz w:val="24"/>
          <w:szCs w:val="24"/>
          <w:lang w:val="ru-RU"/>
        </w:rPr>
        <w:t xml:space="preserve">. године. Дневни ред: усвајање записника са предходне седнице, </w:t>
      </w:r>
      <w:r w:rsidR="00A01C60">
        <w:rPr>
          <w:rFonts w:ascii="Times New Roman" w:hAnsi="Times New Roman"/>
          <w:sz w:val="24"/>
          <w:lang w:val="ru-RU"/>
        </w:rPr>
        <w:t xml:space="preserve"> Анализа успеха и владања на ученика од првог до седмог разреда на крају другог полугодишта школске 2023/2024. године; Реализација плана и програма; Завршни испит;Разно</w:t>
      </w:r>
      <w:r w:rsidR="00A01C60" w:rsidRPr="00BA547C">
        <w:rPr>
          <w:rFonts w:ascii="Times New Roman" w:hAnsi="Times New Roman"/>
          <w:i/>
          <w:sz w:val="24"/>
          <w:szCs w:val="24"/>
          <w:lang w:val="ru-RU"/>
        </w:rPr>
        <w:t xml:space="preserve"> </w:t>
      </w:r>
    </w:p>
    <w:p w:rsidR="00AB5415" w:rsidRPr="00A01C60" w:rsidRDefault="00401EF4" w:rsidP="00A01C60">
      <w:pPr>
        <w:jc w:val="both"/>
        <w:rPr>
          <w:rFonts w:ascii="Times New Roman" w:hAnsi="Times New Roman"/>
          <w:sz w:val="24"/>
          <w:lang w:val="ru-RU"/>
        </w:rPr>
      </w:pPr>
      <w:r w:rsidRPr="00BA547C">
        <w:rPr>
          <w:rFonts w:ascii="Times New Roman" w:hAnsi="Times New Roman"/>
          <w:i/>
          <w:sz w:val="24"/>
          <w:szCs w:val="24"/>
          <w:lang w:val="ru-RU"/>
        </w:rPr>
        <w:t>Девета</w:t>
      </w:r>
      <w:r w:rsidR="00AB5415" w:rsidRPr="00BA547C">
        <w:rPr>
          <w:rFonts w:ascii="Times New Roman" w:hAnsi="Times New Roman"/>
          <w:i/>
          <w:sz w:val="24"/>
          <w:szCs w:val="24"/>
          <w:lang w:val="ru-RU"/>
        </w:rPr>
        <w:t xml:space="preserve"> седница</w:t>
      </w:r>
      <w:r w:rsidR="00AB5415" w:rsidRPr="00BA547C">
        <w:rPr>
          <w:rFonts w:ascii="Times New Roman" w:hAnsi="Times New Roman"/>
          <w:sz w:val="24"/>
          <w:szCs w:val="24"/>
          <w:lang w:val="ru-RU"/>
        </w:rPr>
        <w:t xml:space="preserve"> 2</w:t>
      </w:r>
      <w:r w:rsidR="00A01C60">
        <w:rPr>
          <w:rFonts w:ascii="Times New Roman" w:hAnsi="Times New Roman"/>
          <w:sz w:val="24"/>
          <w:szCs w:val="24"/>
          <w:lang w:val="ru-RU"/>
        </w:rPr>
        <w:t>6</w:t>
      </w:r>
      <w:r w:rsidR="00AB5415" w:rsidRPr="00BA547C">
        <w:rPr>
          <w:rFonts w:ascii="Times New Roman" w:hAnsi="Times New Roman"/>
          <w:sz w:val="24"/>
          <w:szCs w:val="24"/>
          <w:lang w:val="ru-RU"/>
        </w:rPr>
        <w:t>.8.202</w:t>
      </w:r>
      <w:r w:rsidR="00A01C60">
        <w:rPr>
          <w:rFonts w:ascii="Times New Roman" w:hAnsi="Times New Roman"/>
          <w:sz w:val="24"/>
          <w:szCs w:val="24"/>
          <w:lang w:val="ru-RU"/>
        </w:rPr>
        <w:t>4</w:t>
      </w:r>
      <w:r w:rsidR="00AB5415" w:rsidRPr="00BA547C">
        <w:rPr>
          <w:rFonts w:ascii="Times New Roman" w:hAnsi="Times New Roman"/>
          <w:sz w:val="24"/>
          <w:szCs w:val="24"/>
          <w:lang w:val="ru-RU"/>
        </w:rPr>
        <w:t xml:space="preserve">. године. </w:t>
      </w:r>
      <w:r w:rsidR="00151883" w:rsidRPr="00BA547C">
        <w:rPr>
          <w:rFonts w:ascii="Times New Roman" w:hAnsi="Times New Roman"/>
          <w:sz w:val="24"/>
          <w:szCs w:val="24"/>
          <w:lang w:val="ru-RU"/>
        </w:rPr>
        <w:t xml:space="preserve">Дневни ред: усвајање записника са предходне седнице, подела задужења наставницима, формирање Стручних тимова, </w:t>
      </w:r>
      <w:r w:rsidR="00E359AA">
        <w:rPr>
          <w:rFonts w:ascii="Times New Roman" w:hAnsi="Times New Roman"/>
          <w:sz w:val="24"/>
          <w:szCs w:val="24"/>
          <w:lang w:val="ru-RU"/>
        </w:rPr>
        <w:t xml:space="preserve">актива и Педагошког колегијума, Каландар рада за школску 2024/2025. годину; Разно. </w:t>
      </w:r>
    </w:p>
    <w:p w:rsidR="001E1AD0" w:rsidRPr="00BA547C" w:rsidRDefault="001E1AD0" w:rsidP="00252503">
      <w:pPr>
        <w:ind w:left="360"/>
        <w:jc w:val="both"/>
        <w:rPr>
          <w:rFonts w:ascii="Times New Roman" w:hAnsi="Times New Roman"/>
          <w:b/>
          <w:sz w:val="24"/>
          <w:szCs w:val="24"/>
          <w:lang w:val="ru-RU"/>
        </w:rPr>
      </w:pPr>
    </w:p>
    <w:p w:rsidR="001E1AD0" w:rsidRPr="00BA547C" w:rsidRDefault="001E1AD0" w:rsidP="00252503">
      <w:pPr>
        <w:ind w:left="360"/>
        <w:jc w:val="both"/>
        <w:rPr>
          <w:rFonts w:ascii="Times New Roman" w:hAnsi="Times New Roman"/>
          <w:b/>
          <w:sz w:val="24"/>
          <w:szCs w:val="24"/>
          <w:lang w:val="ru-RU"/>
        </w:rPr>
      </w:pPr>
    </w:p>
    <w:p w:rsidR="00A307A4" w:rsidRPr="00BA547C" w:rsidRDefault="00A307A4" w:rsidP="00252503">
      <w:pPr>
        <w:ind w:left="360"/>
        <w:jc w:val="both"/>
        <w:rPr>
          <w:rFonts w:ascii="Times New Roman" w:hAnsi="Times New Roman"/>
          <w:b/>
          <w:sz w:val="24"/>
          <w:szCs w:val="24"/>
          <w:lang w:val="ru-RU"/>
        </w:rPr>
      </w:pPr>
      <w:r w:rsidRPr="00BA547C">
        <w:rPr>
          <w:rFonts w:ascii="Times New Roman" w:hAnsi="Times New Roman"/>
          <w:b/>
          <w:sz w:val="24"/>
          <w:szCs w:val="24"/>
          <w:lang w:val="ru-RU"/>
        </w:rPr>
        <w:t>Извештај о раду Педагошког колегијума</w:t>
      </w:r>
    </w:p>
    <w:p w:rsidR="00A307A4" w:rsidRPr="00BA547C" w:rsidRDefault="00A307A4" w:rsidP="00252503">
      <w:pPr>
        <w:ind w:left="360"/>
        <w:jc w:val="both"/>
        <w:rPr>
          <w:rFonts w:ascii="Times New Roman" w:hAnsi="Times New Roman"/>
          <w:b/>
          <w:sz w:val="24"/>
          <w:szCs w:val="24"/>
          <w:lang w:val="ru-RU"/>
        </w:rPr>
      </w:pPr>
    </w:p>
    <w:p w:rsidR="00A307A4" w:rsidRPr="00BA547C" w:rsidRDefault="00E359AA" w:rsidP="00252503">
      <w:pPr>
        <w:ind w:left="360"/>
        <w:jc w:val="both"/>
        <w:rPr>
          <w:rFonts w:ascii="Times New Roman" w:hAnsi="Times New Roman"/>
          <w:sz w:val="24"/>
          <w:szCs w:val="24"/>
          <w:lang w:val="ru-RU"/>
        </w:rPr>
      </w:pPr>
      <w:r>
        <w:rPr>
          <w:rFonts w:ascii="Times New Roman" w:hAnsi="Times New Roman"/>
          <w:sz w:val="24"/>
          <w:szCs w:val="24"/>
          <w:lang w:val="ru-RU"/>
        </w:rPr>
        <w:t>У току школске 2023</w:t>
      </w:r>
      <w:r w:rsidR="00A307A4" w:rsidRPr="00BA547C">
        <w:rPr>
          <w:rFonts w:ascii="Times New Roman" w:hAnsi="Times New Roman"/>
          <w:sz w:val="24"/>
          <w:szCs w:val="24"/>
          <w:lang w:val="ru-RU"/>
        </w:rPr>
        <w:t>/202</w:t>
      </w:r>
      <w:r>
        <w:rPr>
          <w:rFonts w:ascii="Times New Roman" w:hAnsi="Times New Roman"/>
          <w:sz w:val="24"/>
          <w:szCs w:val="24"/>
          <w:lang w:val="ru-RU"/>
        </w:rPr>
        <w:t>4</w:t>
      </w:r>
      <w:r w:rsidR="00A307A4" w:rsidRPr="00BA547C">
        <w:rPr>
          <w:rFonts w:ascii="Times New Roman" w:hAnsi="Times New Roman"/>
          <w:sz w:val="24"/>
          <w:szCs w:val="24"/>
          <w:lang w:val="ru-RU"/>
        </w:rPr>
        <w:t>. године Педагошки колегијум одржао је осам састанака, на којима су редовно вођени записници, који се налазе код педагога школе. Сатанцима је руководила директорица школе Сњежана Стојановић, записник је водила, п</w:t>
      </w:r>
      <w:r>
        <w:rPr>
          <w:rFonts w:ascii="Times New Roman" w:hAnsi="Times New Roman"/>
          <w:sz w:val="24"/>
          <w:szCs w:val="24"/>
          <w:lang w:val="ru-RU"/>
        </w:rPr>
        <w:t xml:space="preserve">едагог школе, Александра Јосић, односно Снежана Млађан до повратка Александре Јосић са породиљског одсуства. </w:t>
      </w:r>
      <w:r w:rsidR="00293A1C" w:rsidRPr="00BA547C">
        <w:rPr>
          <w:rFonts w:ascii="Times New Roman" w:hAnsi="Times New Roman"/>
          <w:sz w:val="24"/>
          <w:szCs w:val="24"/>
          <w:lang w:val="ru-RU"/>
        </w:rPr>
        <w:t>Чланови Педагошког колегијума, за ову школску годину, су:</w:t>
      </w:r>
    </w:p>
    <w:p w:rsidR="00E359AA" w:rsidRDefault="00E359AA" w:rsidP="00ED1D33">
      <w:pPr>
        <w:pStyle w:val="ListParagraph"/>
        <w:numPr>
          <w:ilvl w:val="0"/>
          <w:numId w:val="20"/>
        </w:numPr>
        <w:spacing w:after="0"/>
        <w:rPr>
          <w:rFonts w:ascii="Times New Roman" w:hAnsi="Times New Roman"/>
          <w:sz w:val="24"/>
        </w:rPr>
      </w:pPr>
      <w:r w:rsidRPr="00E359AA">
        <w:rPr>
          <w:rFonts w:ascii="Times New Roman" w:hAnsi="Times New Roman"/>
          <w:sz w:val="24"/>
        </w:rPr>
        <w:t xml:space="preserve"> </w:t>
      </w:r>
      <w:r>
        <w:rPr>
          <w:rFonts w:ascii="Times New Roman" w:hAnsi="Times New Roman"/>
          <w:sz w:val="24"/>
        </w:rPr>
        <w:t>Сњежана Стојановић – директор;</w:t>
      </w:r>
    </w:p>
    <w:p w:rsidR="00E359AA" w:rsidRPr="00504676" w:rsidRDefault="00E359AA" w:rsidP="00ED1D33">
      <w:pPr>
        <w:pStyle w:val="ListParagraph"/>
        <w:numPr>
          <w:ilvl w:val="0"/>
          <w:numId w:val="20"/>
        </w:numPr>
        <w:spacing w:after="0"/>
        <w:rPr>
          <w:rFonts w:ascii="Times New Roman" w:hAnsi="Times New Roman"/>
          <w:sz w:val="24"/>
          <w:lang w:val="ru-RU"/>
        </w:rPr>
      </w:pPr>
      <w:r w:rsidRPr="00504676">
        <w:rPr>
          <w:rFonts w:ascii="Times New Roman" w:hAnsi="Times New Roman"/>
          <w:sz w:val="24"/>
          <w:lang w:val="ru-RU"/>
        </w:rPr>
        <w:t>Александреа Јосић –педагог</w:t>
      </w:r>
      <w:r w:rsidR="00504676" w:rsidRPr="00257585">
        <w:rPr>
          <w:rFonts w:ascii="Times New Roman" w:hAnsi="Times New Roman"/>
          <w:sz w:val="24"/>
          <w:lang w:val="ru-RU"/>
        </w:rPr>
        <w:t>, (Снежана Млађан до повратка педагога са боловања)</w:t>
      </w:r>
      <w:r w:rsidRPr="00504676">
        <w:rPr>
          <w:rFonts w:ascii="Times New Roman" w:hAnsi="Times New Roman"/>
          <w:sz w:val="24"/>
          <w:lang w:val="ru-RU"/>
        </w:rPr>
        <w:t>;</w:t>
      </w:r>
    </w:p>
    <w:p w:rsidR="00E359AA" w:rsidRPr="00E359AA" w:rsidRDefault="00E359AA" w:rsidP="00ED1D33">
      <w:pPr>
        <w:pStyle w:val="ListParagraph"/>
        <w:numPr>
          <w:ilvl w:val="0"/>
          <w:numId w:val="20"/>
        </w:numPr>
        <w:spacing w:after="0"/>
        <w:rPr>
          <w:rFonts w:ascii="Times New Roman" w:hAnsi="Times New Roman"/>
          <w:sz w:val="24"/>
          <w:lang w:val="ru-RU"/>
        </w:rPr>
      </w:pPr>
      <w:r w:rsidRPr="00E359AA">
        <w:rPr>
          <w:rFonts w:ascii="Times New Roman" w:hAnsi="Times New Roman"/>
          <w:sz w:val="24"/>
          <w:lang w:val="ru-RU"/>
        </w:rPr>
        <w:t>Бранкица Стојковић</w:t>
      </w:r>
      <w:r w:rsidRPr="00257585">
        <w:rPr>
          <w:rFonts w:ascii="Times New Roman" w:hAnsi="Times New Roman"/>
          <w:sz w:val="24"/>
          <w:lang w:val="ru-RU"/>
        </w:rPr>
        <w:t xml:space="preserve"> – наставник српског језика и књижевности;</w:t>
      </w:r>
    </w:p>
    <w:p w:rsidR="00E359AA" w:rsidRPr="00E359AA" w:rsidRDefault="00E359AA" w:rsidP="00ED1D33">
      <w:pPr>
        <w:pStyle w:val="ListParagraph"/>
        <w:numPr>
          <w:ilvl w:val="0"/>
          <w:numId w:val="20"/>
        </w:numPr>
        <w:spacing w:after="0"/>
        <w:rPr>
          <w:rFonts w:ascii="Times New Roman" w:hAnsi="Times New Roman"/>
          <w:sz w:val="24"/>
          <w:lang w:val="ru-RU"/>
        </w:rPr>
      </w:pPr>
      <w:r w:rsidRPr="00E359AA">
        <w:rPr>
          <w:rFonts w:ascii="Times New Roman" w:hAnsi="Times New Roman"/>
          <w:sz w:val="24"/>
          <w:lang w:val="ru-RU"/>
        </w:rPr>
        <w:t>Драгица Тодорчевић</w:t>
      </w:r>
      <w:r w:rsidRPr="00257585">
        <w:rPr>
          <w:rFonts w:ascii="Times New Roman" w:hAnsi="Times New Roman"/>
          <w:sz w:val="24"/>
          <w:lang w:val="ru-RU"/>
        </w:rPr>
        <w:t>-  професор разредне наставе;</w:t>
      </w:r>
    </w:p>
    <w:p w:rsidR="00E359AA" w:rsidRPr="00E359AA" w:rsidRDefault="00E359AA" w:rsidP="00ED1D33">
      <w:pPr>
        <w:pStyle w:val="ListParagraph"/>
        <w:numPr>
          <w:ilvl w:val="0"/>
          <w:numId w:val="20"/>
        </w:numPr>
        <w:spacing w:after="0"/>
        <w:rPr>
          <w:rFonts w:ascii="Times New Roman" w:hAnsi="Times New Roman"/>
          <w:sz w:val="24"/>
          <w:lang w:val="ru-RU"/>
        </w:rPr>
      </w:pPr>
      <w:r w:rsidRPr="00E359AA">
        <w:rPr>
          <w:rFonts w:ascii="Times New Roman" w:hAnsi="Times New Roman"/>
          <w:sz w:val="24"/>
          <w:lang w:val="ru-RU"/>
        </w:rPr>
        <w:t>Мирко Ђуричић</w:t>
      </w:r>
      <w:r w:rsidRPr="00257585">
        <w:rPr>
          <w:rFonts w:ascii="Times New Roman" w:hAnsi="Times New Roman"/>
          <w:sz w:val="24"/>
          <w:lang w:val="ru-RU"/>
        </w:rPr>
        <w:t xml:space="preserve"> – наставник физике и ТИТ;</w:t>
      </w:r>
    </w:p>
    <w:p w:rsidR="00E359AA" w:rsidRPr="00E359AA" w:rsidRDefault="00E359AA" w:rsidP="00E359AA">
      <w:pPr>
        <w:ind w:left="360"/>
        <w:jc w:val="both"/>
        <w:rPr>
          <w:rFonts w:ascii="Times New Roman" w:hAnsi="Times New Roman"/>
          <w:sz w:val="24"/>
          <w:szCs w:val="24"/>
          <w:lang w:val="sr-Cyrl-CS"/>
        </w:rPr>
      </w:pPr>
      <w:r w:rsidRPr="00257585">
        <w:rPr>
          <w:rFonts w:ascii="Times New Roman" w:hAnsi="Times New Roman"/>
          <w:sz w:val="24"/>
          <w:lang w:val="ru-RU"/>
        </w:rPr>
        <w:t xml:space="preserve">6.    </w:t>
      </w:r>
      <w:r w:rsidRPr="00E359AA">
        <w:rPr>
          <w:rFonts w:ascii="Times New Roman" w:hAnsi="Times New Roman"/>
          <w:sz w:val="24"/>
          <w:lang w:val="ru-RU"/>
        </w:rPr>
        <w:t>Тина Тркуља</w:t>
      </w:r>
      <w:r>
        <w:rPr>
          <w:rFonts w:ascii="Times New Roman" w:hAnsi="Times New Roman"/>
          <w:i/>
          <w:sz w:val="24"/>
          <w:szCs w:val="24"/>
          <w:lang w:val="sr-Cyrl-CS"/>
        </w:rPr>
        <w:t xml:space="preserve">- </w:t>
      </w:r>
      <w:r w:rsidRPr="00E359AA">
        <w:rPr>
          <w:rFonts w:ascii="Times New Roman" w:hAnsi="Times New Roman"/>
          <w:sz w:val="24"/>
          <w:szCs w:val="24"/>
          <w:lang w:val="sr-Cyrl-CS"/>
        </w:rPr>
        <w:t xml:space="preserve">наставница </w:t>
      </w:r>
      <w:r>
        <w:rPr>
          <w:rFonts w:ascii="Times New Roman" w:hAnsi="Times New Roman"/>
          <w:sz w:val="24"/>
          <w:szCs w:val="24"/>
          <w:lang w:val="sr-Cyrl-CS"/>
        </w:rPr>
        <w:t>ликовне културе.</w:t>
      </w:r>
    </w:p>
    <w:p w:rsidR="00E359AA" w:rsidRPr="00E359AA" w:rsidRDefault="00E359AA" w:rsidP="00E359AA">
      <w:pPr>
        <w:ind w:left="360"/>
        <w:jc w:val="both"/>
        <w:rPr>
          <w:rFonts w:ascii="Times New Roman" w:hAnsi="Times New Roman"/>
          <w:sz w:val="24"/>
          <w:szCs w:val="24"/>
          <w:lang w:val="sr-Cyrl-CS"/>
        </w:rPr>
      </w:pPr>
    </w:p>
    <w:p w:rsidR="00293A1C" w:rsidRDefault="00293A1C" w:rsidP="00E359AA">
      <w:pPr>
        <w:ind w:left="360"/>
        <w:jc w:val="both"/>
        <w:rPr>
          <w:rFonts w:ascii="Times New Roman" w:hAnsi="Times New Roman"/>
          <w:sz w:val="24"/>
          <w:szCs w:val="24"/>
          <w:lang w:val="sr-Cyrl-CS"/>
        </w:rPr>
      </w:pPr>
      <w:r w:rsidRPr="00293A1C">
        <w:rPr>
          <w:rFonts w:ascii="Times New Roman" w:hAnsi="Times New Roman"/>
          <w:i/>
          <w:sz w:val="24"/>
          <w:szCs w:val="24"/>
          <w:lang w:val="sr-Cyrl-CS"/>
        </w:rPr>
        <w:t>1. састанак</w:t>
      </w:r>
      <w:r>
        <w:rPr>
          <w:rFonts w:ascii="Times New Roman" w:hAnsi="Times New Roman"/>
          <w:sz w:val="24"/>
          <w:szCs w:val="24"/>
          <w:lang w:val="sr-Cyrl-CS"/>
        </w:rPr>
        <w:t xml:space="preserve"> – </w:t>
      </w:r>
      <w:r w:rsidR="00504676">
        <w:rPr>
          <w:rFonts w:ascii="Times New Roman" w:hAnsi="Times New Roman"/>
          <w:sz w:val="24"/>
          <w:szCs w:val="24"/>
          <w:lang w:val="sr-Cyrl-CS"/>
        </w:rPr>
        <w:t>11</w:t>
      </w:r>
      <w:r>
        <w:rPr>
          <w:rFonts w:ascii="Times New Roman" w:hAnsi="Times New Roman"/>
          <w:sz w:val="24"/>
          <w:szCs w:val="24"/>
          <w:lang w:val="sr-Cyrl-CS"/>
        </w:rPr>
        <w:t>.9.202</w:t>
      </w:r>
      <w:r w:rsidR="00504676">
        <w:rPr>
          <w:rFonts w:ascii="Times New Roman" w:hAnsi="Times New Roman"/>
          <w:sz w:val="24"/>
          <w:szCs w:val="24"/>
          <w:lang w:val="sr-Cyrl-CS"/>
        </w:rPr>
        <w:t>3</w:t>
      </w:r>
      <w:r>
        <w:rPr>
          <w:rFonts w:ascii="Times New Roman" w:hAnsi="Times New Roman"/>
          <w:sz w:val="24"/>
          <w:szCs w:val="24"/>
          <w:lang w:val="sr-Cyrl-CS"/>
        </w:rPr>
        <w:t xml:space="preserve">. Тачке дневног реда: </w:t>
      </w:r>
    </w:p>
    <w:p w:rsidR="00424E2F" w:rsidRDefault="00424E2F" w:rsidP="00E359AA">
      <w:pPr>
        <w:ind w:left="360"/>
        <w:jc w:val="both"/>
        <w:rPr>
          <w:rFonts w:ascii="Times New Roman" w:hAnsi="Times New Roman"/>
          <w:sz w:val="24"/>
          <w:szCs w:val="24"/>
          <w:lang w:val="sr-Cyrl-CS"/>
        </w:rPr>
      </w:pPr>
    </w:p>
    <w:p w:rsidR="00504676" w:rsidRDefault="00293A1C" w:rsidP="00504676">
      <w:pPr>
        <w:ind w:firstLine="720"/>
        <w:jc w:val="both"/>
        <w:rPr>
          <w:rFonts w:ascii="Times New Roman" w:hAnsi="Times New Roman"/>
          <w:sz w:val="24"/>
          <w:lang w:val="sr-Cyrl-CS"/>
        </w:rPr>
      </w:pPr>
      <w:r>
        <w:rPr>
          <w:rFonts w:ascii="Times New Roman" w:hAnsi="Times New Roman"/>
          <w:sz w:val="24"/>
          <w:lang w:val="sr-Cyrl-CS"/>
        </w:rPr>
        <w:t>1</w:t>
      </w:r>
      <w:r w:rsidR="00504676">
        <w:rPr>
          <w:rFonts w:ascii="Times New Roman" w:hAnsi="Times New Roman"/>
          <w:sz w:val="24"/>
          <w:lang w:val="sr-Cyrl-CS"/>
        </w:rPr>
        <w:t>1. Разматрање Годишњег плана рада школе за школску 2023/2024. годину;</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2. Распоред контролних и писмених задатака;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3.Распоред допунске, додатне наставе и секција: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4. Предлог плана стручног усавршавања;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5. Утврђивање класификационих периода и датума родитељских састанака.</w:t>
      </w:r>
    </w:p>
    <w:p w:rsidR="00293A1C" w:rsidRDefault="00293A1C" w:rsidP="00504676">
      <w:pPr>
        <w:ind w:firstLine="720"/>
        <w:jc w:val="both"/>
        <w:rPr>
          <w:rFonts w:ascii="Times New Roman" w:hAnsi="Times New Roman"/>
          <w:sz w:val="24"/>
          <w:lang w:val="sr-Cyrl-CS"/>
        </w:rPr>
      </w:pPr>
      <w:r>
        <w:rPr>
          <w:rFonts w:ascii="Times New Roman" w:hAnsi="Times New Roman"/>
          <w:sz w:val="24"/>
          <w:lang w:val="sr-Cyrl-CS"/>
        </w:rPr>
        <w:t>.</w:t>
      </w:r>
    </w:p>
    <w:p w:rsidR="00293A1C" w:rsidRDefault="00293A1C" w:rsidP="00293A1C">
      <w:pPr>
        <w:ind w:left="360"/>
        <w:jc w:val="both"/>
        <w:rPr>
          <w:rFonts w:ascii="Times New Roman" w:hAnsi="Times New Roman"/>
          <w:sz w:val="24"/>
          <w:szCs w:val="24"/>
          <w:lang w:val="sr-Cyrl-CS"/>
        </w:rPr>
      </w:pPr>
      <w:r w:rsidRPr="00293A1C">
        <w:rPr>
          <w:rFonts w:ascii="Times New Roman" w:hAnsi="Times New Roman"/>
          <w:i/>
          <w:sz w:val="24"/>
          <w:szCs w:val="24"/>
          <w:lang w:val="sr-Cyrl-CS"/>
        </w:rPr>
        <w:t>2. састанак</w:t>
      </w:r>
      <w:r w:rsidR="00504676">
        <w:rPr>
          <w:rFonts w:ascii="Times New Roman" w:hAnsi="Times New Roman"/>
          <w:sz w:val="24"/>
          <w:szCs w:val="24"/>
          <w:lang w:val="sr-Cyrl-CS"/>
        </w:rPr>
        <w:t xml:space="preserve"> – 3.11.2023</w:t>
      </w:r>
      <w:r>
        <w:rPr>
          <w:rFonts w:ascii="Times New Roman" w:hAnsi="Times New Roman"/>
          <w:sz w:val="24"/>
          <w:szCs w:val="24"/>
          <w:lang w:val="sr-Cyrl-CS"/>
        </w:rPr>
        <w:t>. Тачке дневног реда:</w:t>
      </w:r>
    </w:p>
    <w:p w:rsidR="007E3DA1" w:rsidRDefault="007E3DA1" w:rsidP="00504676">
      <w:pPr>
        <w:ind w:firstLine="720"/>
        <w:jc w:val="both"/>
        <w:rPr>
          <w:rFonts w:ascii="Times New Roman" w:hAnsi="Times New Roman"/>
          <w:sz w:val="24"/>
          <w:lang w:val="sr-Cyrl-CS"/>
        </w:rPr>
      </w:pP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1. Анализа успеха и васпитног нивоа ученика на крају првог квартала школске 2023/2024. године;</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2. Праћење реализације инклузивног програма;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3. Праћење реализације ваннаставних активности и посебних програма;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4. Рад Ученичког парламента;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lastRenderedPageBreak/>
        <w:t>5. Праћење рада продуженог боравка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6. Посете часовима од стране психолога и директора школе.</w:t>
      </w:r>
    </w:p>
    <w:p w:rsidR="00504676" w:rsidRDefault="00293A1C" w:rsidP="00293A1C">
      <w:pPr>
        <w:jc w:val="both"/>
        <w:rPr>
          <w:rFonts w:ascii="Times New Roman" w:hAnsi="Times New Roman"/>
          <w:i/>
          <w:sz w:val="24"/>
          <w:lang w:val="sr-Cyrl-CS"/>
        </w:rPr>
      </w:pPr>
      <w:r w:rsidRPr="00293A1C">
        <w:rPr>
          <w:rFonts w:ascii="Times New Roman" w:hAnsi="Times New Roman"/>
          <w:i/>
          <w:sz w:val="24"/>
          <w:lang w:val="sr-Cyrl-CS"/>
        </w:rPr>
        <w:t xml:space="preserve">     </w:t>
      </w:r>
    </w:p>
    <w:p w:rsidR="00293A1C" w:rsidRDefault="00293A1C" w:rsidP="00293A1C">
      <w:pPr>
        <w:jc w:val="both"/>
        <w:rPr>
          <w:rFonts w:ascii="Times New Roman" w:hAnsi="Times New Roman"/>
          <w:sz w:val="24"/>
          <w:lang w:val="sr-Cyrl-CS"/>
        </w:rPr>
      </w:pPr>
      <w:r w:rsidRPr="00293A1C">
        <w:rPr>
          <w:rFonts w:ascii="Times New Roman" w:hAnsi="Times New Roman"/>
          <w:i/>
          <w:sz w:val="24"/>
          <w:lang w:val="sr-Cyrl-CS"/>
        </w:rPr>
        <w:t>3. састанак</w:t>
      </w:r>
      <w:r>
        <w:rPr>
          <w:rFonts w:ascii="Times New Roman" w:hAnsi="Times New Roman"/>
          <w:i/>
          <w:sz w:val="24"/>
          <w:lang w:val="sr-Cyrl-CS"/>
        </w:rPr>
        <w:t xml:space="preserve"> </w:t>
      </w:r>
      <w:r w:rsidR="001606CE">
        <w:rPr>
          <w:rFonts w:ascii="Times New Roman" w:hAnsi="Times New Roman"/>
          <w:i/>
          <w:sz w:val="24"/>
          <w:lang w:val="sr-Cyrl-CS"/>
        </w:rPr>
        <w:t xml:space="preserve">– </w:t>
      </w:r>
      <w:r w:rsidR="00504676">
        <w:rPr>
          <w:rFonts w:ascii="Times New Roman" w:hAnsi="Times New Roman"/>
          <w:sz w:val="24"/>
          <w:lang w:val="sr-Cyrl-CS"/>
        </w:rPr>
        <w:t xml:space="preserve">19.1.2024 </w:t>
      </w:r>
      <w:r w:rsidR="001606CE">
        <w:rPr>
          <w:rFonts w:ascii="Times New Roman" w:hAnsi="Times New Roman"/>
          <w:sz w:val="24"/>
          <w:lang w:val="sr-Cyrl-CS"/>
        </w:rPr>
        <w:t>. Тачке дневног реда:</w:t>
      </w:r>
    </w:p>
    <w:p w:rsidR="007E3DA1" w:rsidRDefault="007E3DA1" w:rsidP="00504676">
      <w:pPr>
        <w:ind w:firstLine="720"/>
        <w:jc w:val="both"/>
        <w:rPr>
          <w:rFonts w:ascii="Times New Roman" w:hAnsi="Times New Roman"/>
          <w:sz w:val="24"/>
          <w:lang w:val="sr-Cyrl-CS"/>
        </w:rPr>
      </w:pP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1. Анализа успеха и васпитног нивоа ученика на крају првог полугодишта школске 2023/2024. године;</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2. Организација школских такмичења;</w:t>
      </w:r>
    </w:p>
    <w:p w:rsidR="00504676" w:rsidRDefault="00504676" w:rsidP="00504676">
      <w:pPr>
        <w:ind w:firstLine="720"/>
        <w:jc w:val="both"/>
        <w:rPr>
          <w:rFonts w:ascii="Times New Roman" w:hAnsi="Times New Roman"/>
          <w:sz w:val="24"/>
          <w:lang w:val="sr-Cyrl-CS"/>
        </w:rPr>
      </w:pPr>
      <w:r>
        <w:rPr>
          <w:rFonts w:ascii="Times New Roman" w:hAnsi="Times New Roman"/>
          <w:sz w:val="24"/>
          <w:lang w:val="sr-Cyrl-CS"/>
        </w:rPr>
        <w:t>3. Организовање припремне наставе за ученике осмог разреда;</w:t>
      </w:r>
    </w:p>
    <w:p w:rsidR="00504676" w:rsidRPr="00B77C1B" w:rsidRDefault="00504676" w:rsidP="00504676">
      <w:pPr>
        <w:ind w:left="720"/>
        <w:jc w:val="both"/>
        <w:rPr>
          <w:rFonts w:ascii="Times New Roman" w:hAnsi="Times New Roman"/>
          <w:sz w:val="24"/>
          <w:lang w:val="sr-Cyrl-CS"/>
        </w:rPr>
      </w:pPr>
      <w:r>
        <w:rPr>
          <w:rFonts w:ascii="Times New Roman" w:hAnsi="Times New Roman"/>
          <w:sz w:val="24"/>
          <w:lang w:val="sr-Cyrl-CS"/>
        </w:rPr>
        <w:t xml:space="preserve">4. </w:t>
      </w:r>
      <w:r w:rsidRPr="00B77C1B">
        <w:rPr>
          <w:rFonts w:ascii="Times New Roman" w:hAnsi="Times New Roman"/>
          <w:sz w:val="24"/>
          <w:lang w:val="sr-Cyrl-CS"/>
        </w:rPr>
        <w:t>Организовање прославе школске славе Светог Саве и Дана школе;</w:t>
      </w:r>
    </w:p>
    <w:p w:rsidR="00504676" w:rsidRPr="00B77C1B" w:rsidRDefault="00504676" w:rsidP="00504676">
      <w:pPr>
        <w:jc w:val="both"/>
        <w:rPr>
          <w:rFonts w:ascii="Times New Roman" w:hAnsi="Times New Roman"/>
          <w:sz w:val="24"/>
          <w:lang w:val="sr-Cyrl-CS"/>
        </w:rPr>
      </w:pPr>
      <w:r>
        <w:rPr>
          <w:rFonts w:ascii="Times New Roman" w:hAnsi="Times New Roman"/>
          <w:sz w:val="24"/>
          <w:lang w:val="sr-Cyrl-CS"/>
        </w:rPr>
        <w:t xml:space="preserve">           </w:t>
      </w:r>
      <w:r w:rsidRPr="00B77C1B">
        <w:rPr>
          <w:rFonts w:ascii="Times New Roman" w:hAnsi="Times New Roman"/>
          <w:sz w:val="24"/>
          <w:lang w:val="sr-Cyrl-CS"/>
        </w:rPr>
        <w:t>5. Распоред писмених провера дужћих од 15 минута;</w:t>
      </w:r>
    </w:p>
    <w:p w:rsidR="00504676" w:rsidRDefault="00504676" w:rsidP="001606CE">
      <w:pPr>
        <w:jc w:val="both"/>
        <w:rPr>
          <w:rFonts w:ascii="Times New Roman" w:hAnsi="Times New Roman"/>
          <w:i/>
          <w:sz w:val="24"/>
          <w:lang w:val="sr-Cyrl-CS"/>
        </w:rPr>
      </w:pPr>
    </w:p>
    <w:p w:rsidR="001606CE" w:rsidRDefault="001606CE" w:rsidP="001606CE">
      <w:pPr>
        <w:jc w:val="both"/>
        <w:rPr>
          <w:rFonts w:ascii="Times New Roman" w:hAnsi="Times New Roman"/>
          <w:sz w:val="24"/>
          <w:lang w:val="sr-Cyrl-CS"/>
        </w:rPr>
      </w:pPr>
      <w:r w:rsidRPr="001606CE">
        <w:rPr>
          <w:rFonts w:ascii="Times New Roman" w:hAnsi="Times New Roman"/>
          <w:i/>
          <w:sz w:val="24"/>
          <w:lang w:val="sr-Cyrl-CS"/>
        </w:rPr>
        <w:t>4. састанак</w:t>
      </w:r>
      <w:r w:rsidR="00504676">
        <w:rPr>
          <w:rFonts w:ascii="Times New Roman" w:hAnsi="Times New Roman"/>
          <w:sz w:val="24"/>
          <w:lang w:val="sr-Cyrl-CS"/>
        </w:rPr>
        <w:t xml:space="preserve"> – 5</w:t>
      </w:r>
      <w:r>
        <w:rPr>
          <w:rFonts w:ascii="Times New Roman" w:hAnsi="Times New Roman"/>
          <w:sz w:val="24"/>
          <w:lang w:val="sr-Cyrl-CS"/>
        </w:rPr>
        <w:t>.</w:t>
      </w:r>
      <w:r w:rsidR="00504676">
        <w:rPr>
          <w:rFonts w:ascii="Times New Roman" w:hAnsi="Times New Roman"/>
          <w:sz w:val="24"/>
          <w:lang w:val="sr-Cyrl-CS"/>
        </w:rPr>
        <w:t>4</w:t>
      </w:r>
      <w:r>
        <w:rPr>
          <w:rFonts w:ascii="Times New Roman" w:hAnsi="Times New Roman"/>
          <w:sz w:val="24"/>
          <w:lang w:val="sr-Cyrl-CS"/>
        </w:rPr>
        <w:t>.202</w:t>
      </w:r>
      <w:r w:rsidR="00504676">
        <w:rPr>
          <w:rFonts w:ascii="Times New Roman" w:hAnsi="Times New Roman"/>
          <w:sz w:val="24"/>
          <w:lang w:val="sr-Cyrl-CS"/>
        </w:rPr>
        <w:t>4</w:t>
      </w:r>
      <w:r>
        <w:rPr>
          <w:rFonts w:ascii="Times New Roman" w:hAnsi="Times New Roman"/>
          <w:sz w:val="24"/>
          <w:lang w:val="sr-Cyrl-CS"/>
        </w:rPr>
        <w:t>. Тачке дневног реда:</w:t>
      </w:r>
    </w:p>
    <w:p w:rsidR="00504676" w:rsidRDefault="00504676" w:rsidP="001606CE">
      <w:pPr>
        <w:jc w:val="both"/>
        <w:rPr>
          <w:rFonts w:ascii="Times New Roman" w:hAnsi="Times New Roman"/>
          <w:sz w:val="24"/>
          <w:lang w:val="sr-Cyrl-CS"/>
        </w:rPr>
      </w:pPr>
    </w:p>
    <w:p w:rsidR="00504676" w:rsidRPr="00950F1A" w:rsidRDefault="00504676" w:rsidP="00504676">
      <w:pPr>
        <w:jc w:val="both"/>
        <w:rPr>
          <w:rFonts w:ascii="Times New Roman" w:hAnsi="Times New Roman"/>
          <w:sz w:val="24"/>
          <w:lang w:val="sr-Cyrl-CS"/>
        </w:rPr>
      </w:pPr>
      <w:r w:rsidRPr="00950F1A">
        <w:rPr>
          <w:rFonts w:ascii="Times New Roman" w:hAnsi="Times New Roman"/>
          <w:sz w:val="24"/>
          <w:lang w:val="sr-Cyrl-CS"/>
        </w:rPr>
        <w:t>1. Предлог листе уџбеника за наредну школску годину;</w:t>
      </w:r>
    </w:p>
    <w:p w:rsidR="00504676" w:rsidRPr="00950F1A" w:rsidRDefault="00504676" w:rsidP="00504676">
      <w:pPr>
        <w:jc w:val="both"/>
        <w:rPr>
          <w:rFonts w:ascii="Times New Roman" w:hAnsi="Times New Roman"/>
          <w:sz w:val="24"/>
          <w:lang w:val="sr-Cyrl-CS"/>
        </w:rPr>
      </w:pPr>
      <w:r w:rsidRPr="00950F1A">
        <w:rPr>
          <w:rFonts w:ascii="Times New Roman" w:hAnsi="Times New Roman"/>
          <w:sz w:val="24"/>
          <w:lang w:val="sr-Cyrl-CS"/>
        </w:rPr>
        <w:t>2. Анализа реализације програма образовно-васпитног рада на крају трећег квартала школске 202</w:t>
      </w:r>
      <w:r>
        <w:rPr>
          <w:rFonts w:ascii="Times New Roman" w:hAnsi="Times New Roman"/>
          <w:sz w:val="24"/>
          <w:lang w:val="sr-Cyrl-CS"/>
        </w:rPr>
        <w:t>3</w:t>
      </w:r>
      <w:r w:rsidRPr="00950F1A">
        <w:rPr>
          <w:rFonts w:ascii="Times New Roman" w:hAnsi="Times New Roman"/>
          <w:sz w:val="24"/>
          <w:lang w:val="sr-Cyrl-CS"/>
        </w:rPr>
        <w:t>/202</w:t>
      </w:r>
      <w:r>
        <w:rPr>
          <w:rFonts w:ascii="Times New Roman" w:hAnsi="Times New Roman"/>
          <w:sz w:val="24"/>
          <w:lang w:val="sr-Cyrl-CS"/>
        </w:rPr>
        <w:t>4</w:t>
      </w:r>
      <w:r w:rsidRPr="00950F1A">
        <w:rPr>
          <w:rFonts w:ascii="Times New Roman" w:hAnsi="Times New Roman"/>
          <w:sz w:val="24"/>
          <w:lang w:val="sr-Cyrl-CS"/>
        </w:rPr>
        <w:t>. године и мере за унапређиање образовно-васпитног рада</w:t>
      </w:r>
    </w:p>
    <w:p w:rsidR="00504676" w:rsidRDefault="00504676" w:rsidP="00504676">
      <w:pPr>
        <w:jc w:val="both"/>
        <w:rPr>
          <w:rFonts w:ascii="Times New Roman" w:hAnsi="Times New Roman"/>
          <w:sz w:val="24"/>
          <w:lang w:val="sr-Cyrl-CS"/>
        </w:rPr>
      </w:pPr>
      <w:r w:rsidRPr="00950F1A">
        <w:rPr>
          <w:rFonts w:ascii="Times New Roman" w:hAnsi="Times New Roman"/>
          <w:sz w:val="24"/>
          <w:lang w:val="sr-Cyrl-CS"/>
        </w:rPr>
        <w:t xml:space="preserve">3. </w:t>
      </w:r>
      <w:r>
        <w:rPr>
          <w:rFonts w:ascii="Times New Roman" w:hAnsi="Times New Roman"/>
          <w:sz w:val="24"/>
          <w:lang w:val="sr-Cyrl-CS"/>
        </w:rPr>
        <w:t>Анализа резултата пробног завршног испита;</w:t>
      </w:r>
    </w:p>
    <w:p w:rsidR="00504676" w:rsidRDefault="00504676" w:rsidP="00504676">
      <w:pPr>
        <w:jc w:val="both"/>
        <w:rPr>
          <w:rFonts w:ascii="Times New Roman" w:hAnsi="Times New Roman"/>
          <w:sz w:val="24"/>
          <w:lang w:val="sr-Cyrl-CS"/>
        </w:rPr>
      </w:pPr>
      <w:r>
        <w:rPr>
          <w:rFonts w:ascii="Times New Roman" w:hAnsi="Times New Roman"/>
          <w:sz w:val="24"/>
          <w:lang w:val="sr-Cyrl-CS"/>
        </w:rPr>
        <w:t>4. Усвајање интерног Правилника о сталном стручном усавршавању.</w:t>
      </w:r>
    </w:p>
    <w:p w:rsidR="00504676" w:rsidRDefault="00504676" w:rsidP="00504676">
      <w:pPr>
        <w:jc w:val="both"/>
        <w:rPr>
          <w:rFonts w:ascii="Times New Roman" w:hAnsi="Times New Roman"/>
          <w:sz w:val="24"/>
          <w:lang w:val="sr-Cyrl-CS"/>
        </w:rPr>
      </w:pPr>
      <w:r>
        <w:rPr>
          <w:rFonts w:ascii="Times New Roman" w:hAnsi="Times New Roman"/>
          <w:sz w:val="24"/>
          <w:lang w:val="sr-Cyrl-CS"/>
        </w:rPr>
        <w:t xml:space="preserve">  </w:t>
      </w:r>
    </w:p>
    <w:p w:rsidR="001606CE" w:rsidRDefault="001606CE" w:rsidP="001606CE">
      <w:pPr>
        <w:jc w:val="both"/>
        <w:rPr>
          <w:rFonts w:ascii="Times New Roman" w:hAnsi="Times New Roman"/>
          <w:sz w:val="24"/>
          <w:lang w:val="sr-Cyrl-CS"/>
        </w:rPr>
      </w:pPr>
      <w:r w:rsidRPr="001606CE">
        <w:rPr>
          <w:rFonts w:ascii="Times New Roman" w:hAnsi="Times New Roman"/>
          <w:i/>
          <w:sz w:val="24"/>
          <w:lang w:val="sr-Cyrl-CS"/>
        </w:rPr>
        <w:t>5. састанак</w:t>
      </w:r>
      <w:r>
        <w:rPr>
          <w:rFonts w:ascii="Times New Roman" w:hAnsi="Times New Roman"/>
          <w:sz w:val="24"/>
          <w:lang w:val="sr-Cyrl-CS"/>
        </w:rPr>
        <w:t xml:space="preserve"> – </w:t>
      </w:r>
      <w:r w:rsidR="00504676">
        <w:rPr>
          <w:rFonts w:ascii="Times New Roman" w:hAnsi="Times New Roman"/>
          <w:sz w:val="24"/>
          <w:lang w:val="sr-Cyrl-CS"/>
        </w:rPr>
        <w:t>17</w:t>
      </w:r>
      <w:r>
        <w:rPr>
          <w:rFonts w:ascii="Times New Roman" w:hAnsi="Times New Roman"/>
          <w:sz w:val="24"/>
          <w:lang w:val="sr-Cyrl-CS"/>
        </w:rPr>
        <w:t>.</w:t>
      </w:r>
      <w:r w:rsidR="00504676">
        <w:rPr>
          <w:rFonts w:ascii="Times New Roman" w:hAnsi="Times New Roman"/>
          <w:sz w:val="24"/>
          <w:lang w:val="sr-Cyrl-CS"/>
        </w:rPr>
        <w:t>6</w:t>
      </w:r>
      <w:r>
        <w:rPr>
          <w:rFonts w:ascii="Times New Roman" w:hAnsi="Times New Roman"/>
          <w:sz w:val="24"/>
          <w:lang w:val="sr-Cyrl-CS"/>
        </w:rPr>
        <w:t>.202</w:t>
      </w:r>
      <w:r w:rsidR="00504676">
        <w:rPr>
          <w:rFonts w:ascii="Times New Roman" w:hAnsi="Times New Roman"/>
          <w:sz w:val="24"/>
          <w:lang w:val="sr-Cyrl-CS"/>
        </w:rPr>
        <w:t>4</w:t>
      </w:r>
      <w:r>
        <w:rPr>
          <w:rFonts w:ascii="Times New Roman" w:hAnsi="Times New Roman"/>
          <w:sz w:val="24"/>
          <w:lang w:val="sr-Cyrl-CS"/>
        </w:rPr>
        <w:t>. Тачке дневног реда.</w:t>
      </w:r>
    </w:p>
    <w:p w:rsidR="007E3DA1" w:rsidRDefault="007E3DA1" w:rsidP="00504676">
      <w:pPr>
        <w:tabs>
          <w:tab w:val="left" w:pos="8400"/>
        </w:tabs>
        <w:jc w:val="both"/>
        <w:rPr>
          <w:rFonts w:ascii="Times New Roman" w:hAnsi="Times New Roman"/>
          <w:sz w:val="24"/>
          <w:lang w:val="sr-Cyrl-CS"/>
        </w:rPr>
      </w:pPr>
    </w:p>
    <w:p w:rsidR="00504676" w:rsidRPr="000E6D88" w:rsidRDefault="00504676" w:rsidP="00504676">
      <w:pPr>
        <w:tabs>
          <w:tab w:val="left" w:pos="8400"/>
        </w:tabs>
        <w:jc w:val="both"/>
        <w:rPr>
          <w:rFonts w:ascii="Times New Roman" w:hAnsi="Times New Roman"/>
          <w:sz w:val="24"/>
          <w:lang w:val="ru-RU"/>
        </w:rPr>
      </w:pPr>
      <w:r w:rsidRPr="000E6D88">
        <w:rPr>
          <w:rFonts w:ascii="Times New Roman" w:hAnsi="Times New Roman"/>
          <w:sz w:val="24"/>
          <w:lang w:val="ru-RU"/>
        </w:rPr>
        <w:t>1. Анализа успеха, дисциплине ученика осмог разреда на крају</w:t>
      </w:r>
      <w:r>
        <w:rPr>
          <w:rFonts w:ascii="Times New Roman" w:hAnsi="Times New Roman"/>
          <w:sz w:val="24"/>
          <w:lang w:val="ru-RU"/>
        </w:rPr>
        <w:t xml:space="preserve"> другог полугодишта школске 2023/2024</w:t>
      </w:r>
      <w:r w:rsidRPr="000E6D88">
        <w:rPr>
          <w:rFonts w:ascii="Times New Roman" w:hAnsi="Times New Roman"/>
          <w:sz w:val="24"/>
          <w:lang w:val="ru-RU"/>
        </w:rPr>
        <w:t>. године;</w:t>
      </w:r>
    </w:p>
    <w:p w:rsidR="00504676" w:rsidRPr="000E6D88" w:rsidRDefault="00504676" w:rsidP="00504676">
      <w:pPr>
        <w:tabs>
          <w:tab w:val="left" w:pos="8400"/>
        </w:tabs>
        <w:jc w:val="both"/>
        <w:rPr>
          <w:rFonts w:ascii="Times New Roman" w:hAnsi="Times New Roman"/>
          <w:sz w:val="24"/>
          <w:lang w:val="ru-RU"/>
        </w:rPr>
      </w:pPr>
      <w:r w:rsidRPr="000E6D88">
        <w:rPr>
          <w:rFonts w:ascii="Times New Roman" w:hAnsi="Times New Roman"/>
          <w:sz w:val="24"/>
          <w:lang w:val="ru-RU"/>
        </w:rPr>
        <w:t>2. Спровођење анкете за изборне предмете и слободне наставне активности за школску 202</w:t>
      </w:r>
      <w:r>
        <w:rPr>
          <w:rFonts w:ascii="Times New Roman" w:hAnsi="Times New Roman"/>
          <w:sz w:val="24"/>
          <w:lang w:val="ru-RU"/>
        </w:rPr>
        <w:t>4/2025</w:t>
      </w:r>
      <w:r w:rsidRPr="000E6D88">
        <w:rPr>
          <w:rFonts w:ascii="Times New Roman" w:hAnsi="Times New Roman"/>
          <w:sz w:val="24"/>
          <w:lang w:val="ru-RU"/>
        </w:rPr>
        <w:t>. годину;</w:t>
      </w:r>
    </w:p>
    <w:p w:rsidR="00504676" w:rsidRPr="00D14ED2" w:rsidRDefault="00504676" w:rsidP="00504676">
      <w:pPr>
        <w:tabs>
          <w:tab w:val="left" w:pos="8400"/>
        </w:tabs>
        <w:jc w:val="both"/>
        <w:rPr>
          <w:rFonts w:ascii="Times New Roman" w:hAnsi="Times New Roman"/>
          <w:sz w:val="24"/>
          <w:lang w:val="ru-RU"/>
        </w:rPr>
      </w:pPr>
      <w:r w:rsidRPr="00D14ED2">
        <w:rPr>
          <w:rFonts w:ascii="Times New Roman" w:hAnsi="Times New Roman"/>
          <w:sz w:val="24"/>
          <w:lang w:val="ru-RU"/>
        </w:rPr>
        <w:t>3. Организација завршног испита.</w:t>
      </w:r>
    </w:p>
    <w:p w:rsidR="00504676" w:rsidRDefault="00504676" w:rsidP="001606CE">
      <w:pPr>
        <w:jc w:val="both"/>
        <w:rPr>
          <w:rFonts w:ascii="Times New Roman" w:hAnsi="Times New Roman"/>
          <w:i/>
          <w:sz w:val="24"/>
          <w:lang w:val="sr-Cyrl-CS"/>
        </w:rPr>
      </w:pPr>
    </w:p>
    <w:p w:rsidR="001606CE" w:rsidRDefault="001606CE" w:rsidP="001606CE">
      <w:pPr>
        <w:jc w:val="both"/>
        <w:rPr>
          <w:rFonts w:ascii="Times New Roman" w:hAnsi="Times New Roman"/>
          <w:sz w:val="24"/>
          <w:lang w:val="sr-Cyrl-CS"/>
        </w:rPr>
      </w:pPr>
      <w:r w:rsidRPr="001606CE">
        <w:rPr>
          <w:rFonts w:ascii="Times New Roman" w:hAnsi="Times New Roman"/>
          <w:i/>
          <w:sz w:val="24"/>
          <w:lang w:val="sr-Cyrl-CS"/>
        </w:rPr>
        <w:t>6. састанак</w:t>
      </w:r>
      <w:r>
        <w:rPr>
          <w:rFonts w:ascii="Times New Roman" w:hAnsi="Times New Roman"/>
          <w:sz w:val="24"/>
          <w:lang w:val="sr-Cyrl-CS"/>
        </w:rPr>
        <w:t xml:space="preserve"> – 2</w:t>
      </w:r>
      <w:r w:rsidR="00504676">
        <w:rPr>
          <w:rFonts w:ascii="Times New Roman" w:hAnsi="Times New Roman"/>
          <w:sz w:val="24"/>
          <w:lang w:val="sr-Cyrl-CS"/>
        </w:rPr>
        <w:t>6</w:t>
      </w:r>
      <w:r>
        <w:rPr>
          <w:rFonts w:ascii="Times New Roman" w:hAnsi="Times New Roman"/>
          <w:sz w:val="24"/>
          <w:lang w:val="sr-Cyrl-CS"/>
        </w:rPr>
        <w:t>.6.202</w:t>
      </w:r>
      <w:r w:rsidR="00504676">
        <w:rPr>
          <w:rFonts w:ascii="Times New Roman" w:hAnsi="Times New Roman"/>
          <w:sz w:val="24"/>
          <w:lang w:val="sr-Cyrl-CS"/>
        </w:rPr>
        <w:t>4</w:t>
      </w:r>
      <w:r>
        <w:rPr>
          <w:rFonts w:ascii="Times New Roman" w:hAnsi="Times New Roman"/>
          <w:sz w:val="24"/>
          <w:lang w:val="sr-Cyrl-CS"/>
        </w:rPr>
        <w:t>. Тачке дневног реда.</w:t>
      </w:r>
    </w:p>
    <w:p w:rsidR="00504676" w:rsidRDefault="00504676" w:rsidP="00504676">
      <w:pPr>
        <w:ind w:firstLine="720"/>
        <w:jc w:val="center"/>
        <w:rPr>
          <w:rFonts w:ascii="Times New Roman" w:hAnsi="Times New Roman"/>
          <w:sz w:val="24"/>
          <w:lang w:val="sr-Cyrl-CS"/>
        </w:rPr>
      </w:pPr>
    </w:p>
    <w:p w:rsidR="00504676" w:rsidRPr="000E6D88" w:rsidRDefault="00504676" w:rsidP="00504676">
      <w:pPr>
        <w:tabs>
          <w:tab w:val="left" w:pos="8400"/>
        </w:tabs>
        <w:jc w:val="both"/>
        <w:rPr>
          <w:rFonts w:ascii="Times New Roman" w:hAnsi="Times New Roman"/>
          <w:sz w:val="24"/>
          <w:lang w:val="ru-RU"/>
        </w:rPr>
      </w:pPr>
      <w:r w:rsidRPr="000E6D88">
        <w:rPr>
          <w:rFonts w:ascii="Times New Roman" w:hAnsi="Times New Roman"/>
          <w:sz w:val="24"/>
          <w:lang w:val="ru-RU"/>
        </w:rPr>
        <w:t>1. Анализа успеха и васпитног нивоа ученика на крају</w:t>
      </w:r>
      <w:r>
        <w:rPr>
          <w:rFonts w:ascii="Times New Roman" w:hAnsi="Times New Roman"/>
          <w:sz w:val="24"/>
          <w:lang w:val="ru-RU"/>
        </w:rPr>
        <w:t xml:space="preserve"> другог полугодишта школске 2023/2024</w:t>
      </w:r>
      <w:r w:rsidRPr="000E6D88">
        <w:rPr>
          <w:rFonts w:ascii="Times New Roman" w:hAnsi="Times New Roman"/>
          <w:sz w:val="24"/>
          <w:lang w:val="ru-RU"/>
        </w:rPr>
        <w:t>. године;</w:t>
      </w:r>
    </w:p>
    <w:p w:rsidR="00504676" w:rsidRPr="000E6D88" w:rsidRDefault="00504676" w:rsidP="00504676">
      <w:pPr>
        <w:tabs>
          <w:tab w:val="left" w:pos="8400"/>
        </w:tabs>
        <w:jc w:val="both"/>
        <w:rPr>
          <w:rFonts w:ascii="Times New Roman" w:hAnsi="Times New Roman"/>
          <w:sz w:val="24"/>
          <w:lang w:val="ru-RU"/>
        </w:rPr>
      </w:pPr>
      <w:r w:rsidRPr="000E6D88">
        <w:rPr>
          <w:rFonts w:ascii="Times New Roman" w:hAnsi="Times New Roman"/>
          <w:sz w:val="24"/>
          <w:lang w:val="ru-RU"/>
        </w:rPr>
        <w:t>2. Анализа сарадње са родитељима;</w:t>
      </w:r>
    </w:p>
    <w:p w:rsidR="00504676" w:rsidRPr="000E6D88" w:rsidRDefault="00504676" w:rsidP="00504676">
      <w:pPr>
        <w:tabs>
          <w:tab w:val="left" w:pos="8400"/>
        </w:tabs>
        <w:jc w:val="both"/>
        <w:rPr>
          <w:rFonts w:ascii="Times New Roman" w:hAnsi="Times New Roman"/>
          <w:sz w:val="24"/>
          <w:lang w:val="ru-RU"/>
        </w:rPr>
      </w:pPr>
      <w:r w:rsidRPr="000E6D88">
        <w:rPr>
          <w:rFonts w:ascii="Times New Roman" w:hAnsi="Times New Roman"/>
          <w:sz w:val="24"/>
          <w:lang w:val="ru-RU"/>
        </w:rPr>
        <w:t>3. Учешће у изради</w:t>
      </w:r>
      <w:r>
        <w:rPr>
          <w:rFonts w:ascii="Times New Roman" w:hAnsi="Times New Roman"/>
          <w:sz w:val="24"/>
          <w:lang w:val="ru-RU"/>
        </w:rPr>
        <w:t xml:space="preserve"> годишњег ивештаја о раду школе, Годишњег плана рада школе, Школског програма, Анекса Развојног плана. Усвајање извештаја Тима за инклузију. </w:t>
      </w:r>
    </w:p>
    <w:p w:rsidR="001606CE" w:rsidRPr="00BA547C" w:rsidRDefault="001606CE" w:rsidP="001606CE">
      <w:pPr>
        <w:tabs>
          <w:tab w:val="left" w:pos="8400"/>
        </w:tabs>
        <w:jc w:val="both"/>
        <w:rPr>
          <w:rFonts w:ascii="Times New Roman" w:hAnsi="Times New Roman"/>
          <w:sz w:val="24"/>
          <w:lang w:val="ru-RU"/>
        </w:rPr>
      </w:pPr>
    </w:p>
    <w:p w:rsidR="001606CE" w:rsidRPr="00BA547C" w:rsidRDefault="007E3DA1" w:rsidP="001606CE">
      <w:pPr>
        <w:tabs>
          <w:tab w:val="left" w:pos="8400"/>
        </w:tabs>
        <w:jc w:val="both"/>
        <w:rPr>
          <w:rFonts w:ascii="Times New Roman" w:hAnsi="Times New Roman"/>
          <w:sz w:val="24"/>
          <w:lang w:val="ru-RU"/>
        </w:rPr>
      </w:pPr>
      <w:r>
        <w:rPr>
          <w:rFonts w:ascii="Times New Roman" w:hAnsi="Times New Roman"/>
          <w:i/>
          <w:sz w:val="24"/>
          <w:lang w:val="ru-RU"/>
        </w:rPr>
        <w:t>7</w:t>
      </w:r>
      <w:r w:rsidR="001606CE" w:rsidRPr="00BA547C">
        <w:rPr>
          <w:rFonts w:ascii="Times New Roman" w:hAnsi="Times New Roman"/>
          <w:i/>
          <w:sz w:val="24"/>
          <w:lang w:val="ru-RU"/>
        </w:rPr>
        <w:t>. седница</w:t>
      </w:r>
      <w:r w:rsidR="001606CE" w:rsidRPr="00BA547C">
        <w:rPr>
          <w:rFonts w:ascii="Times New Roman" w:hAnsi="Times New Roman"/>
          <w:sz w:val="24"/>
          <w:lang w:val="ru-RU"/>
        </w:rPr>
        <w:t xml:space="preserve"> – </w:t>
      </w:r>
      <w:r w:rsidR="003E5A51" w:rsidRPr="00BA547C">
        <w:rPr>
          <w:rFonts w:ascii="Times New Roman" w:hAnsi="Times New Roman"/>
          <w:sz w:val="24"/>
          <w:lang w:val="ru-RU"/>
        </w:rPr>
        <w:t>2</w:t>
      </w:r>
      <w:r w:rsidR="008E7653" w:rsidRPr="00BA547C">
        <w:rPr>
          <w:rFonts w:ascii="Times New Roman" w:hAnsi="Times New Roman"/>
          <w:sz w:val="24"/>
          <w:lang w:val="ru-RU"/>
        </w:rPr>
        <w:t>3</w:t>
      </w:r>
      <w:r w:rsidR="003E5A51" w:rsidRPr="00BA547C">
        <w:rPr>
          <w:rFonts w:ascii="Times New Roman" w:hAnsi="Times New Roman"/>
          <w:sz w:val="24"/>
          <w:lang w:val="ru-RU"/>
        </w:rPr>
        <w:t xml:space="preserve">.8.2022. </w:t>
      </w:r>
      <w:r w:rsidR="001606CE" w:rsidRPr="00BA547C">
        <w:rPr>
          <w:rFonts w:ascii="Times New Roman" w:hAnsi="Times New Roman"/>
          <w:sz w:val="24"/>
          <w:lang w:val="ru-RU"/>
        </w:rPr>
        <w:t>Тачке днев</w:t>
      </w:r>
      <w:r w:rsidR="001A5F3D" w:rsidRPr="00BA547C">
        <w:rPr>
          <w:rFonts w:ascii="Times New Roman" w:hAnsi="Times New Roman"/>
          <w:sz w:val="24"/>
          <w:lang w:val="ru-RU"/>
        </w:rPr>
        <w:t>ног</w:t>
      </w:r>
      <w:r w:rsidR="001606CE" w:rsidRPr="00BA547C">
        <w:rPr>
          <w:rFonts w:ascii="Times New Roman" w:hAnsi="Times New Roman"/>
          <w:sz w:val="24"/>
          <w:lang w:val="ru-RU"/>
        </w:rPr>
        <w:t xml:space="preserve"> реда.</w:t>
      </w:r>
    </w:p>
    <w:p w:rsidR="007E3DA1" w:rsidRDefault="003E5A51" w:rsidP="001606CE">
      <w:pPr>
        <w:tabs>
          <w:tab w:val="left" w:pos="8400"/>
        </w:tabs>
        <w:jc w:val="both"/>
        <w:rPr>
          <w:rFonts w:ascii="Times New Roman" w:hAnsi="Times New Roman"/>
          <w:sz w:val="24"/>
          <w:lang w:val="ru-RU"/>
        </w:rPr>
      </w:pPr>
      <w:r w:rsidRPr="00BA547C">
        <w:rPr>
          <w:rFonts w:ascii="Times New Roman" w:hAnsi="Times New Roman"/>
          <w:sz w:val="24"/>
          <w:lang w:val="ru-RU"/>
        </w:rPr>
        <w:t xml:space="preserve">         </w:t>
      </w:r>
    </w:p>
    <w:p w:rsidR="007E3DA1" w:rsidRPr="000E6D88" w:rsidRDefault="003E5A51" w:rsidP="007E3DA1">
      <w:pPr>
        <w:tabs>
          <w:tab w:val="left" w:pos="8400"/>
        </w:tabs>
        <w:jc w:val="both"/>
        <w:rPr>
          <w:rFonts w:ascii="Times New Roman" w:hAnsi="Times New Roman"/>
          <w:sz w:val="24"/>
          <w:lang w:val="ru-RU"/>
        </w:rPr>
      </w:pPr>
      <w:r w:rsidRPr="00BA547C">
        <w:rPr>
          <w:rFonts w:ascii="Times New Roman" w:hAnsi="Times New Roman"/>
          <w:sz w:val="24"/>
          <w:lang w:val="ru-RU"/>
        </w:rPr>
        <w:t xml:space="preserve"> </w:t>
      </w:r>
      <w:r w:rsidR="007E3DA1" w:rsidRPr="000E6D88">
        <w:rPr>
          <w:rFonts w:ascii="Times New Roman" w:hAnsi="Times New Roman"/>
          <w:sz w:val="24"/>
          <w:lang w:val="ru-RU"/>
        </w:rPr>
        <w:t>1.  Предлог поделе предмета на наставнике (40-часовна радна недеља);</w:t>
      </w:r>
    </w:p>
    <w:p w:rsidR="007E3DA1" w:rsidRPr="000E6D88" w:rsidRDefault="007E3DA1" w:rsidP="007E3DA1">
      <w:pPr>
        <w:tabs>
          <w:tab w:val="left" w:pos="8400"/>
        </w:tabs>
        <w:jc w:val="both"/>
        <w:rPr>
          <w:rFonts w:ascii="Times New Roman" w:hAnsi="Times New Roman"/>
          <w:sz w:val="24"/>
          <w:lang w:val="ru-RU"/>
        </w:rPr>
      </w:pPr>
      <w:r w:rsidRPr="000E6D88">
        <w:rPr>
          <w:rFonts w:ascii="Times New Roman" w:hAnsi="Times New Roman"/>
          <w:sz w:val="24"/>
          <w:lang w:val="ru-RU"/>
        </w:rPr>
        <w:t xml:space="preserve"> 2. Предлог листе секција за наредну школску годину;</w:t>
      </w:r>
    </w:p>
    <w:p w:rsidR="007E3DA1" w:rsidRPr="000E6D88" w:rsidRDefault="007E3DA1" w:rsidP="007E3DA1">
      <w:pPr>
        <w:tabs>
          <w:tab w:val="left" w:pos="8400"/>
        </w:tabs>
        <w:jc w:val="both"/>
        <w:rPr>
          <w:rFonts w:ascii="Times New Roman" w:hAnsi="Times New Roman"/>
          <w:sz w:val="24"/>
          <w:lang w:val="ru-RU"/>
        </w:rPr>
      </w:pPr>
      <w:r w:rsidRPr="000E6D88">
        <w:rPr>
          <w:rFonts w:ascii="Times New Roman" w:hAnsi="Times New Roman"/>
          <w:sz w:val="24"/>
          <w:lang w:val="ru-RU"/>
        </w:rPr>
        <w:t xml:space="preserve"> 3. Припрема за израд</w:t>
      </w:r>
      <w:r>
        <w:rPr>
          <w:rFonts w:ascii="Times New Roman" w:hAnsi="Times New Roman"/>
          <w:sz w:val="24"/>
          <w:lang w:val="ru-RU"/>
        </w:rPr>
        <w:t>у Годишњег плана рада за шк.2024/2025</w:t>
      </w:r>
      <w:r w:rsidRPr="000E6D88">
        <w:rPr>
          <w:rFonts w:ascii="Times New Roman" w:hAnsi="Times New Roman"/>
          <w:sz w:val="24"/>
          <w:lang w:val="ru-RU"/>
        </w:rPr>
        <w:t>. годину.</w:t>
      </w:r>
    </w:p>
    <w:p w:rsidR="007E3DA1" w:rsidRPr="00CD5FBD" w:rsidRDefault="007E3DA1" w:rsidP="005D6631">
      <w:pPr>
        <w:pStyle w:val="NormalWeb"/>
        <w:shd w:val="clear" w:color="auto" w:fill="FFFFFF"/>
        <w:spacing w:before="0" w:beforeAutospacing="0" w:after="0" w:afterAutospacing="0"/>
        <w:jc w:val="center"/>
        <w:rPr>
          <w:b/>
          <w:color w:val="000000"/>
          <w:lang w:val="ru-RU"/>
        </w:rPr>
      </w:pPr>
    </w:p>
    <w:p w:rsidR="007E3DA1" w:rsidRDefault="007E3DA1" w:rsidP="005D6631">
      <w:pPr>
        <w:pStyle w:val="NormalWeb"/>
        <w:shd w:val="clear" w:color="auto" w:fill="FFFFFF"/>
        <w:spacing w:before="0" w:beforeAutospacing="0" w:after="0" w:afterAutospacing="0"/>
        <w:jc w:val="center"/>
        <w:rPr>
          <w:b/>
          <w:color w:val="000000"/>
          <w:lang w:val="ru-RU"/>
        </w:rPr>
      </w:pPr>
    </w:p>
    <w:p w:rsidR="005D6631" w:rsidRPr="00BA547C" w:rsidRDefault="009D04B1" w:rsidP="005D6631">
      <w:pPr>
        <w:pStyle w:val="NormalWeb"/>
        <w:shd w:val="clear" w:color="auto" w:fill="FFFFFF"/>
        <w:spacing w:before="0" w:beforeAutospacing="0" w:after="0" w:afterAutospacing="0"/>
        <w:jc w:val="center"/>
        <w:rPr>
          <w:b/>
          <w:color w:val="000000"/>
          <w:lang w:val="ru-RU"/>
        </w:rPr>
      </w:pPr>
      <w:r w:rsidRPr="00BA547C">
        <w:rPr>
          <w:b/>
          <w:color w:val="000000"/>
          <w:lang w:val="ru-RU"/>
        </w:rPr>
        <w:t xml:space="preserve">Извештај о раду Стручног већа за разредну наставу за школску </w:t>
      </w:r>
      <w:r w:rsidR="005D6631" w:rsidRPr="00521FA5">
        <w:rPr>
          <w:b/>
          <w:color w:val="000000"/>
          <w:lang w:val="ru-RU"/>
        </w:rPr>
        <w:t>202</w:t>
      </w:r>
      <w:r w:rsidR="00176D1B" w:rsidRPr="00176D1B">
        <w:rPr>
          <w:b/>
          <w:color w:val="000000"/>
          <w:lang w:val="ru-RU"/>
        </w:rPr>
        <w:t>3</w:t>
      </w:r>
      <w:r w:rsidR="005D6631" w:rsidRPr="00521FA5">
        <w:rPr>
          <w:b/>
          <w:color w:val="000000"/>
          <w:lang w:val="ru-RU"/>
        </w:rPr>
        <w:t>/202</w:t>
      </w:r>
      <w:r w:rsidR="00176D1B" w:rsidRPr="00176D1B">
        <w:rPr>
          <w:b/>
          <w:color w:val="000000"/>
          <w:lang w:val="ru-RU"/>
        </w:rPr>
        <w:t>4</w:t>
      </w:r>
      <w:r w:rsidR="005D6631" w:rsidRPr="00521FA5">
        <w:rPr>
          <w:b/>
          <w:color w:val="000000"/>
          <w:lang w:val="ru-RU"/>
        </w:rPr>
        <w:t xml:space="preserve">. </w:t>
      </w:r>
      <w:r w:rsidRPr="00BA547C">
        <w:rPr>
          <w:b/>
          <w:color w:val="000000"/>
          <w:lang w:val="ru-RU"/>
        </w:rPr>
        <w:t>годину</w:t>
      </w:r>
    </w:p>
    <w:p w:rsidR="005D6631" w:rsidRPr="00521FA5" w:rsidRDefault="005D6631" w:rsidP="005D6631">
      <w:pPr>
        <w:spacing w:line="360" w:lineRule="auto"/>
        <w:rPr>
          <w:rFonts w:ascii="Times New Roman" w:hAnsi="Times New Roman"/>
          <w:b/>
          <w:sz w:val="24"/>
          <w:szCs w:val="24"/>
          <w:lang w:val="ru-RU"/>
        </w:rPr>
      </w:pPr>
      <w:r w:rsidRPr="00724B85">
        <w:t> </w:t>
      </w:r>
    </w:p>
    <w:p w:rsidR="00176D1B" w:rsidRDefault="005D6631" w:rsidP="00176D1B">
      <w:pPr>
        <w:rPr>
          <w:rFonts w:ascii="Times New Roman" w:hAnsi="Times New Roman"/>
          <w:sz w:val="24"/>
          <w:szCs w:val="24"/>
          <w:lang w:val="ru-RU"/>
        </w:rPr>
      </w:pPr>
      <w:r w:rsidRPr="00521FA5">
        <w:rPr>
          <w:rFonts w:ascii="Times New Roman" w:hAnsi="Times New Roman"/>
          <w:b/>
          <w:sz w:val="24"/>
          <w:szCs w:val="24"/>
          <w:lang w:val="ru-RU"/>
        </w:rPr>
        <w:t>Чланови стручног већа:</w:t>
      </w:r>
      <w:r w:rsidRPr="00521FA5">
        <w:rPr>
          <w:rFonts w:ascii="Times New Roman" w:hAnsi="Times New Roman"/>
          <w:sz w:val="24"/>
          <w:szCs w:val="24"/>
          <w:lang w:val="ru-RU"/>
        </w:rPr>
        <w:t xml:space="preserve">  </w:t>
      </w:r>
      <w:r w:rsidR="00176D1B">
        <w:rPr>
          <w:rFonts w:ascii="Times New Roman" w:hAnsi="Times New Roman"/>
          <w:sz w:val="24"/>
          <w:szCs w:val="24"/>
          <w:lang w:val="ru-RU"/>
        </w:rPr>
        <w:t xml:space="preserve">  </w:t>
      </w:r>
    </w:p>
    <w:p w:rsidR="00176D1B" w:rsidRPr="00521FA5" w:rsidRDefault="00176D1B" w:rsidP="00176D1B">
      <w:pPr>
        <w:rPr>
          <w:rFonts w:ascii="Times New Roman" w:hAnsi="Times New Roman"/>
          <w:sz w:val="24"/>
          <w:szCs w:val="24"/>
          <w:lang w:val="ru-RU"/>
        </w:rPr>
      </w:pPr>
      <w:r w:rsidRPr="00521FA5">
        <w:rPr>
          <w:rFonts w:ascii="Times New Roman" w:hAnsi="Times New Roman"/>
          <w:sz w:val="24"/>
          <w:szCs w:val="24"/>
          <w:lang w:val="ru-RU"/>
        </w:rPr>
        <w:t>Драгица Тодорчевић-</w:t>
      </w:r>
      <w:r>
        <w:rPr>
          <w:rFonts w:ascii="Times New Roman" w:hAnsi="Times New Roman"/>
          <w:sz w:val="24"/>
          <w:szCs w:val="24"/>
          <w:lang w:val="ru-RU"/>
        </w:rPr>
        <w:t xml:space="preserve"> 1.</w:t>
      </w:r>
      <w:r w:rsidRPr="00521FA5">
        <w:rPr>
          <w:rFonts w:ascii="Times New Roman" w:hAnsi="Times New Roman"/>
          <w:sz w:val="24"/>
          <w:szCs w:val="24"/>
          <w:lang w:val="ru-RU"/>
        </w:rPr>
        <w:t>разред</w:t>
      </w:r>
    </w:p>
    <w:p w:rsidR="00176D1B" w:rsidRDefault="00176D1B" w:rsidP="00176D1B">
      <w:pPr>
        <w:rPr>
          <w:rFonts w:ascii="Times New Roman" w:hAnsi="Times New Roman"/>
          <w:sz w:val="24"/>
          <w:szCs w:val="24"/>
          <w:lang w:val="ru-RU"/>
        </w:rPr>
      </w:pPr>
      <w:r w:rsidRPr="00521FA5">
        <w:rPr>
          <w:rFonts w:ascii="Times New Roman" w:hAnsi="Times New Roman"/>
          <w:sz w:val="24"/>
          <w:szCs w:val="24"/>
          <w:lang w:val="ru-RU"/>
        </w:rPr>
        <w:t>Сања Милетић Ковач-</w:t>
      </w:r>
      <w:r>
        <w:rPr>
          <w:rFonts w:ascii="Times New Roman" w:hAnsi="Times New Roman"/>
          <w:sz w:val="24"/>
          <w:szCs w:val="24"/>
          <w:lang w:val="ru-RU"/>
        </w:rPr>
        <w:t xml:space="preserve"> 2</w:t>
      </w:r>
      <w:r w:rsidRPr="00521FA5">
        <w:rPr>
          <w:rFonts w:ascii="Times New Roman" w:hAnsi="Times New Roman"/>
          <w:sz w:val="24"/>
          <w:szCs w:val="24"/>
          <w:lang w:val="ru-RU"/>
        </w:rPr>
        <w:t>.разред</w:t>
      </w:r>
    </w:p>
    <w:p w:rsidR="005D6631" w:rsidRPr="00521FA5" w:rsidRDefault="00176D1B" w:rsidP="005D6631">
      <w:pPr>
        <w:rPr>
          <w:rFonts w:ascii="Times New Roman" w:hAnsi="Times New Roman"/>
          <w:sz w:val="24"/>
          <w:szCs w:val="24"/>
          <w:lang w:val="ru-RU"/>
        </w:rPr>
      </w:pPr>
      <w:r w:rsidRPr="00521FA5">
        <w:rPr>
          <w:rFonts w:ascii="Times New Roman" w:hAnsi="Times New Roman"/>
          <w:sz w:val="24"/>
          <w:szCs w:val="24"/>
          <w:lang w:val="ru-RU"/>
        </w:rPr>
        <w:t>Ђурђица Ђурић-</w:t>
      </w:r>
      <w:r>
        <w:rPr>
          <w:rFonts w:ascii="Times New Roman" w:hAnsi="Times New Roman"/>
          <w:sz w:val="24"/>
          <w:szCs w:val="24"/>
          <w:lang w:val="ru-RU"/>
        </w:rPr>
        <w:t xml:space="preserve"> 3</w:t>
      </w:r>
      <w:r w:rsidRPr="00521FA5">
        <w:rPr>
          <w:rFonts w:ascii="Times New Roman" w:hAnsi="Times New Roman"/>
          <w:sz w:val="24"/>
          <w:szCs w:val="24"/>
          <w:lang w:val="ru-RU"/>
        </w:rPr>
        <w:t>.разред</w:t>
      </w:r>
      <w:r>
        <w:rPr>
          <w:rFonts w:ascii="Times New Roman" w:hAnsi="Times New Roman"/>
          <w:sz w:val="24"/>
          <w:szCs w:val="24"/>
          <w:lang w:val="ru-RU"/>
        </w:rPr>
        <w:t xml:space="preserve">    </w:t>
      </w:r>
      <w:r w:rsidRPr="00BA547C">
        <w:rPr>
          <w:rFonts w:ascii="Times New Roman" w:hAnsi="Times New Roman"/>
          <w:sz w:val="24"/>
          <w:szCs w:val="24"/>
          <w:lang w:val="ru-RU"/>
        </w:rPr>
        <w:t xml:space="preserve"> </w:t>
      </w:r>
    </w:p>
    <w:p w:rsidR="005D6631" w:rsidRPr="00521FA5" w:rsidRDefault="00176D1B" w:rsidP="005D6631">
      <w:pPr>
        <w:rPr>
          <w:rFonts w:ascii="Times New Roman" w:hAnsi="Times New Roman"/>
          <w:sz w:val="24"/>
          <w:szCs w:val="24"/>
          <w:lang w:val="ru-RU"/>
        </w:rPr>
      </w:pPr>
      <w:r>
        <w:rPr>
          <w:rFonts w:ascii="Times New Roman" w:hAnsi="Times New Roman"/>
          <w:sz w:val="24"/>
          <w:szCs w:val="24"/>
          <w:lang w:val="ru-RU"/>
        </w:rPr>
        <w:t xml:space="preserve"> </w:t>
      </w:r>
      <w:r w:rsidR="005D6631" w:rsidRPr="00521FA5">
        <w:rPr>
          <w:rFonts w:ascii="Times New Roman" w:hAnsi="Times New Roman"/>
          <w:sz w:val="24"/>
          <w:szCs w:val="24"/>
          <w:lang w:val="ru-RU"/>
        </w:rPr>
        <w:t>Петар Шарић</w:t>
      </w:r>
      <w:r>
        <w:rPr>
          <w:rFonts w:ascii="Times New Roman" w:hAnsi="Times New Roman"/>
          <w:sz w:val="24"/>
          <w:szCs w:val="24"/>
          <w:lang w:val="ru-RU"/>
        </w:rPr>
        <w:t xml:space="preserve"> </w:t>
      </w:r>
      <w:r w:rsidR="005D6631" w:rsidRPr="00521FA5">
        <w:rPr>
          <w:rFonts w:ascii="Times New Roman" w:hAnsi="Times New Roman"/>
          <w:sz w:val="24"/>
          <w:szCs w:val="24"/>
          <w:lang w:val="ru-RU"/>
        </w:rPr>
        <w:t>-</w:t>
      </w:r>
      <w:r>
        <w:rPr>
          <w:rFonts w:ascii="Times New Roman" w:hAnsi="Times New Roman"/>
          <w:sz w:val="24"/>
          <w:szCs w:val="24"/>
          <w:lang w:val="ru-RU"/>
        </w:rPr>
        <w:t xml:space="preserve"> 4</w:t>
      </w:r>
      <w:r w:rsidR="005D6631" w:rsidRPr="00521FA5">
        <w:rPr>
          <w:rFonts w:ascii="Times New Roman" w:hAnsi="Times New Roman"/>
          <w:sz w:val="24"/>
          <w:szCs w:val="24"/>
          <w:lang w:val="ru-RU"/>
        </w:rPr>
        <w:t>.разред</w:t>
      </w:r>
    </w:p>
    <w:p w:rsidR="005D6631" w:rsidRPr="00BA547C" w:rsidRDefault="00176D1B" w:rsidP="005D6631">
      <w:pPr>
        <w:rPr>
          <w:rFonts w:ascii="Times New Roman" w:hAnsi="Times New Roman"/>
          <w:sz w:val="24"/>
          <w:szCs w:val="24"/>
          <w:lang w:val="ru-RU"/>
        </w:rPr>
      </w:pPr>
      <w:r>
        <w:rPr>
          <w:rFonts w:ascii="Times New Roman" w:hAnsi="Times New Roman"/>
          <w:sz w:val="24"/>
          <w:szCs w:val="24"/>
          <w:lang w:val="ru-RU"/>
        </w:rPr>
        <w:t xml:space="preserve"> </w:t>
      </w:r>
      <w:r w:rsidR="005D6631" w:rsidRPr="00521FA5">
        <w:rPr>
          <w:rFonts w:ascii="Times New Roman" w:hAnsi="Times New Roman"/>
          <w:sz w:val="24"/>
          <w:szCs w:val="24"/>
          <w:lang w:val="ru-RU"/>
        </w:rPr>
        <w:t>Снежана Крагуљац</w:t>
      </w:r>
      <w:r>
        <w:rPr>
          <w:rFonts w:ascii="Times New Roman" w:hAnsi="Times New Roman"/>
          <w:sz w:val="24"/>
          <w:szCs w:val="24"/>
          <w:lang w:val="ru-RU"/>
        </w:rPr>
        <w:t xml:space="preserve"> </w:t>
      </w:r>
      <w:r w:rsidR="005D6631" w:rsidRPr="00521FA5">
        <w:rPr>
          <w:rFonts w:ascii="Times New Roman" w:hAnsi="Times New Roman"/>
          <w:sz w:val="24"/>
          <w:szCs w:val="24"/>
          <w:lang w:val="ru-RU"/>
        </w:rPr>
        <w:t>-</w:t>
      </w:r>
      <w:r>
        <w:rPr>
          <w:rFonts w:ascii="Times New Roman" w:hAnsi="Times New Roman"/>
          <w:sz w:val="24"/>
          <w:szCs w:val="24"/>
          <w:lang w:val="ru-RU"/>
        </w:rPr>
        <w:t xml:space="preserve"> </w:t>
      </w:r>
      <w:r w:rsidR="005D6631" w:rsidRPr="00BA547C">
        <w:rPr>
          <w:rFonts w:ascii="Times New Roman" w:hAnsi="Times New Roman"/>
          <w:sz w:val="24"/>
          <w:szCs w:val="24"/>
          <w:lang w:val="ru-RU"/>
        </w:rPr>
        <w:t>комбиновано одељење</w:t>
      </w:r>
    </w:p>
    <w:p w:rsidR="005D6631" w:rsidRPr="00521FA5" w:rsidRDefault="005D6631" w:rsidP="005D6631">
      <w:pPr>
        <w:tabs>
          <w:tab w:val="left" w:pos="3203"/>
        </w:tabs>
        <w:rPr>
          <w:rFonts w:ascii="Times New Roman" w:hAnsi="Times New Roman"/>
          <w:sz w:val="24"/>
          <w:szCs w:val="24"/>
          <w:lang w:val="ru-RU"/>
        </w:rPr>
      </w:pPr>
      <w:r w:rsidRPr="00BA547C">
        <w:rPr>
          <w:rFonts w:ascii="Times New Roman" w:hAnsi="Times New Roman"/>
          <w:sz w:val="24"/>
          <w:szCs w:val="24"/>
          <w:lang w:val="ru-RU"/>
        </w:rPr>
        <w:t xml:space="preserve"> </w:t>
      </w:r>
      <w:r w:rsidRPr="00521FA5">
        <w:rPr>
          <w:rFonts w:ascii="Times New Roman" w:hAnsi="Times New Roman"/>
          <w:sz w:val="24"/>
          <w:szCs w:val="24"/>
          <w:lang w:val="ru-RU"/>
        </w:rPr>
        <w:t>Адријана Бачић</w:t>
      </w:r>
      <w:r w:rsidR="00176D1B">
        <w:rPr>
          <w:rFonts w:ascii="Times New Roman" w:hAnsi="Times New Roman"/>
          <w:sz w:val="24"/>
          <w:szCs w:val="24"/>
          <w:lang w:val="ru-RU"/>
        </w:rPr>
        <w:t xml:space="preserve"> </w:t>
      </w:r>
      <w:r w:rsidRPr="00521FA5">
        <w:rPr>
          <w:rFonts w:ascii="Times New Roman" w:hAnsi="Times New Roman"/>
          <w:sz w:val="24"/>
          <w:szCs w:val="24"/>
          <w:lang w:val="ru-RU"/>
        </w:rPr>
        <w:t>-</w:t>
      </w:r>
      <w:r w:rsidR="00176D1B">
        <w:rPr>
          <w:rFonts w:ascii="Times New Roman" w:hAnsi="Times New Roman"/>
          <w:sz w:val="24"/>
          <w:szCs w:val="24"/>
          <w:lang w:val="ru-RU"/>
        </w:rPr>
        <w:t xml:space="preserve"> </w:t>
      </w:r>
      <w:r w:rsidRPr="00521FA5">
        <w:rPr>
          <w:rFonts w:ascii="Times New Roman" w:hAnsi="Times New Roman"/>
          <w:sz w:val="24"/>
          <w:szCs w:val="24"/>
          <w:lang w:val="ru-RU"/>
        </w:rPr>
        <w:t>енглески језик</w:t>
      </w:r>
    </w:p>
    <w:p w:rsidR="005D6631" w:rsidRPr="00BA547C" w:rsidRDefault="00176D1B" w:rsidP="005D6631">
      <w:pPr>
        <w:tabs>
          <w:tab w:val="left" w:pos="3203"/>
        </w:tabs>
        <w:rPr>
          <w:rFonts w:ascii="Times New Roman" w:hAnsi="Times New Roman"/>
          <w:sz w:val="24"/>
          <w:szCs w:val="24"/>
          <w:lang w:val="ru-RU"/>
        </w:rPr>
      </w:pPr>
      <w:r>
        <w:rPr>
          <w:rFonts w:ascii="Times New Roman" w:hAnsi="Times New Roman"/>
          <w:sz w:val="24"/>
          <w:szCs w:val="24"/>
          <w:lang w:val="ru-RU"/>
        </w:rPr>
        <w:t xml:space="preserve"> </w:t>
      </w:r>
      <w:r w:rsidRPr="00176D1B">
        <w:rPr>
          <w:rFonts w:ascii="Times New Roman" w:hAnsi="Times New Roman"/>
          <w:sz w:val="24"/>
          <w:szCs w:val="24"/>
          <w:lang w:val="ru-RU"/>
        </w:rPr>
        <w:t>Никола Машић</w:t>
      </w:r>
      <w:r>
        <w:rPr>
          <w:rFonts w:ascii="Times New Roman" w:hAnsi="Times New Roman"/>
          <w:sz w:val="24"/>
          <w:szCs w:val="24"/>
          <w:lang w:val="ru-RU"/>
        </w:rPr>
        <w:t xml:space="preserve"> </w:t>
      </w:r>
      <w:r w:rsidR="005D6631" w:rsidRPr="00521FA5">
        <w:rPr>
          <w:rFonts w:ascii="Times New Roman" w:hAnsi="Times New Roman"/>
          <w:sz w:val="24"/>
          <w:szCs w:val="24"/>
          <w:lang w:val="ru-RU"/>
        </w:rPr>
        <w:t>-</w:t>
      </w:r>
      <w:r>
        <w:rPr>
          <w:rFonts w:ascii="Times New Roman" w:hAnsi="Times New Roman"/>
          <w:sz w:val="24"/>
          <w:szCs w:val="24"/>
          <w:lang w:val="ru-RU"/>
        </w:rPr>
        <w:t xml:space="preserve"> </w:t>
      </w:r>
      <w:r w:rsidR="005D6631" w:rsidRPr="00521FA5">
        <w:rPr>
          <w:rFonts w:ascii="Times New Roman" w:hAnsi="Times New Roman"/>
          <w:sz w:val="24"/>
          <w:szCs w:val="24"/>
          <w:lang w:val="ru-RU"/>
        </w:rPr>
        <w:t>вероучитељ</w:t>
      </w:r>
    </w:p>
    <w:p w:rsidR="00176D1B" w:rsidRPr="007F0FCE" w:rsidRDefault="00176D1B" w:rsidP="007F0FCE">
      <w:pPr>
        <w:tabs>
          <w:tab w:val="left" w:pos="3203"/>
        </w:tabs>
        <w:rPr>
          <w:rFonts w:ascii="Times New Roman" w:hAnsi="Times New Roman"/>
          <w:sz w:val="24"/>
          <w:szCs w:val="24"/>
          <w:lang w:val="ru-RU"/>
        </w:rPr>
      </w:pPr>
      <w:r>
        <w:rPr>
          <w:rFonts w:ascii="Times New Roman" w:hAnsi="Times New Roman"/>
          <w:sz w:val="24"/>
          <w:szCs w:val="24"/>
          <w:lang w:val="ru-RU"/>
        </w:rPr>
        <w:t xml:space="preserve"> </w:t>
      </w:r>
      <w:r w:rsidR="005D6631" w:rsidRPr="00521FA5">
        <w:rPr>
          <w:rFonts w:ascii="Times New Roman" w:hAnsi="Times New Roman"/>
          <w:sz w:val="24"/>
          <w:szCs w:val="24"/>
          <w:lang w:val="ru-RU"/>
        </w:rPr>
        <w:t>Марија Гроздић</w:t>
      </w:r>
      <w:r>
        <w:rPr>
          <w:rFonts w:ascii="Times New Roman" w:hAnsi="Times New Roman"/>
          <w:sz w:val="24"/>
          <w:szCs w:val="24"/>
          <w:lang w:val="ru-RU"/>
        </w:rPr>
        <w:t xml:space="preserve"> </w:t>
      </w:r>
      <w:r w:rsidR="005D6631" w:rsidRPr="00521FA5">
        <w:rPr>
          <w:rFonts w:ascii="Times New Roman" w:hAnsi="Times New Roman"/>
          <w:sz w:val="24"/>
          <w:szCs w:val="24"/>
          <w:lang w:val="ru-RU"/>
        </w:rPr>
        <w:t>-</w:t>
      </w:r>
      <w:r>
        <w:rPr>
          <w:rFonts w:ascii="Times New Roman" w:hAnsi="Times New Roman"/>
          <w:sz w:val="24"/>
          <w:szCs w:val="24"/>
          <w:lang w:val="ru-RU"/>
        </w:rPr>
        <w:t xml:space="preserve"> </w:t>
      </w:r>
      <w:r w:rsidR="005D6631" w:rsidRPr="00521FA5">
        <w:rPr>
          <w:rFonts w:ascii="Times New Roman" w:hAnsi="Times New Roman"/>
          <w:sz w:val="24"/>
          <w:szCs w:val="24"/>
          <w:lang w:val="ru-RU"/>
        </w:rPr>
        <w:t>продужени боравак</w:t>
      </w:r>
    </w:p>
    <w:p w:rsidR="005D6631" w:rsidRPr="00BA547C" w:rsidRDefault="005D6631" w:rsidP="005D6631">
      <w:pPr>
        <w:spacing w:line="360" w:lineRule="auto"/>
        <w:rPr>
          <w:rFonts w:ascii="Times New Roman" w:hAnsi="Times New Roman"/>
          <w:sz w:val="24"/>
          <w:szCs w:val="24"/>
          <w:lang w:val="ru-RU"/>
        </w:rPr>
      </w:pPr>
      <w:r w:rsidRPr="00521FA5">
        <w:rPr>
          <w:rFonts w:ascii="Times New Roman" w:hAnsi="Times New Roman"/>
          <w:b/>
          <w:sz w:val="24"/>
          <w:szCs w:val="24"/>
          <w:lang w:val="ru-RU"/>
        </w:rPr>
        <w:t>Председник стручног већа:</w:t>
      </w:r>
      <w:r w:rsidRPr="00521FA5">
        <w:rPr>
          <w:rFonts w:ascii="Times New Roman" w:hAnsi="Times New Roman"/>
          <w:sz w:val="24"/>
          <w:szCs w:val="24"/>
          <w:lang w:val="ru-RU"/>
        </w:rPr>
        <w:t xml:space="preserve"> </w:t>
      </w:r>
      <w:r w:rsidR="00176D1B">
        <w:rPr>
          <w:rFonts w:ascii="Times New Roman" w:hAnsi="Times New Roman"/>
          <w:sz w:val="24"/>
          <w:szCs w:val="24"/>
          <w:lang w:val="ru-RU"/>
        </w:rPr>
        <w:t>Снежана Крагуљац</w:t>
      </w:r>
    </w:p>
    <w:p w:rsidR="005D6631" w:rsidRPr="00521FA5" w:rsidRDefault="005D6631" w:rsidP="005D6631">
      <w:pPr>
        <w:jc w:val="both"/>
        <w:rPr>
          <w:rFonts w:ascii="Times New Roman" w:hAnsi="Times New Roman"/>
          <w:sz w:val="24"/>
          <w:szCs w:val="24"/>
          <w:lang w:val="ru-RU"/>
        </w:rPr>
      </w:pPr>
      <w:r w:rsidRPr="00521FA5">
        <w:rPr>
          <w:rFonts w:ascii="Times New Roman" w:hAnsi="Times New Roman"/>
          <w:sz w:val="24"/>
          <w:szCs w:val="24"/>
          <w:lang w:val="ru-RU"/>
        </w:rPr>
        <w:lastRenderedPageBreak/>
        <w:tab/>
        <w:t>У току школске 202</w:t>
      </w:r>
      <w:r w:rsidR="007F0FCE">
        <w:rPr>
          <w:rFonts w:ascii="Times New Roman" w:hAnsi="Times New Roman"/>
          <w:sz w:val="24"/>
          <w:szCs w:val="24"/>
          <w:lang w:val="ru-RU"/>
        </w:rPr>
        <w:t>3</w:t>
      </w:r>
      <w:r w:rsidRPr="00521FA5">
        <w:rPr>
          <w:rFonts w:ascii="Times New Roman" w:hAnsi="Times New Roman"/>
          <w:sz w:val="24"/>
          <w:szCs w:val="24"/>
          <w:lang w:val="ru-RU"/>
        </w:rPr>
        <w:t>/202</w:t>
      </w:r>
      <w:r w:rsidR="007F0FCE">
        <w:rPr>
          <w:rFonts w:ascii="Times New Roman" w:hAnsi="Times New Roman"/>
          <w:sz w:val="24"/>
          <w:szCs w:val="24"/>
          <w:lang w:val="ru-RU"/>
        </w:rPr>
        <w:t>4</w:t>
      </w:r>
      <w:r w:rsidRPr="00521FA5">
        <w:rPr>
          <w:rFonts w:ascii="Times New Roman" w:hAnsi="Times New Roman"/>
          <w:sz w:val="24"/>
          <w:szCs w:val="24"/>
          <w:lang w:val="ru-RU"/>
        </w:rPr>
        <w:t xml:space="preserve">. године Стручно веће одржало је </w:t>
      </w:r>
      <w:r w:rsidR="00176D1B">
        <w:rPr>
          <w:rFonts w:ascii="Times New Roman" w:hAnsi="Times New Roman"/>
          <w:sz w:val="24"/>
          <w:szCs w:val="24"/>
          <w:lang w:val="ru-RU"/>
        </w:rPr>
        <w:t>пет</w:t>
      </w:r>
      <w:r w:rsidRPr="00521FA5">
        <w:rPr>
          <w:rFonts w:ascii="Times New Roman" w:hAnsi="Times New Roman"/>
          <w:sz w:val="24"/>
          <w:szCs w:val="24"/>
          <w:lang w:val="ru-RU"/>
        </w:rPr>
        <w:t xml:space="preserve"> састанка. Први састанак одржан је </w:t>
      </w:r>
      <w:r w:rsidR="00176D1B">
        <w:rPr>
          <w:rFonts w:ascii="Times New Roman" w:hAnsi="Times New Roman"/>
          <w:sz w:val="24"/>
          <w:szCs w:val="24"/>
          <w:lang w:val="ru-RU"/>
        </w:rPr>
        <w:t>5</w:t>
      </w:r>
      <w:r w:rsidRPr="00521FA5">
        <w:rPr>
          <w:rFonts w:ascii="Times New Roman" w:hAnsi="Times New Roman"/>
          <w:sz w:val="24"/>
          <w:szCs w:val="24"/>
          <w:lang w:val="ru-RU"/>
        </w:rPr>
        <w:t>. 9. 202</w:t>
      </w:r>
      <w:r w:rsidR="00176D1B">
        <w:rPr>
          <w:rFonts w:ascii="Times New Roman" w:hAnsi="Times New Roman"/>
          <w:sz w:val="24"/>
          <w:szCs w:val="24"/>
          <w:lang w:val="ru-RU"/>
        </w:rPr>
        <w:t>3</w:t>
      </w:r>
      <w:r w:rsidRPr="00521FA5">
        <w:rPr>
          <w:rFonts w:ascii="Times New Roman" w:hAnsi="Times New Roman"/>
          <w:sz w:val="24"/>
          <w:szCs w:val="24"/>
          <w:lang w:val="ru-RU"/>
        </w:rPr>
        <w:t xml:space="preserve">, други </w:t>
      </w:r>
      <w:r w:rsidR="00176D1B">
        <w:rPr>
          <w:rFonts w:ascii="Times New Roman" w:hAnsi="Times New Roman"/>
          <w:sz w:val="24"/>
          <w:szCs w:val="24"/>
          <w:lang w:val="ru-RU"/>
        </w:rPr>
        <w:t>20. 10. 2023.</w:t>
      </w:r>
      <w:r w:rsidRPr="00521FA5">
        <w:rPr>
          <w:rFonts w:ascii="Times New Roman" w:hAnsi="Times New Roman"/>
          <w:sz w:val="24"/>
          <w:szCs w:val="24"/>
          <w:lang w:val="ru-RU"/>
        </w:rPr>
        <w:t>, трећи 2</w:t>
      </w:r>
      <w:r w:rsidR="00176D1B">
        <w:rPr>
          <w:rFonts w:ascii="Times New Roman" w:hAnsi="Times New Roman"/>
          <w:sz w:val="24"/>
          <w:szCs w:val="24"/>
          <w:lang w:val="ru-RU"/>
        </w:rPr>
        <w:t>0</w:t>
      </w:r>
      <w:r w:rsidRPr="00521FA5">
        <w:rPr>
          <w:rFonts w:ascii="Times New Roman" w:hAnsi="Times New Roman"/>
          <w:sz w:val="24"/>
          <w:szCs w:val="24"/>
          <w:lang w:val="ru-RU"/>
        </w:rPr>
        <w:t>. 12. 202</w:t>
      </w:r>
      <w:r w:rsidR="00176D1B">
        <w:rPr>
          <w:rFonts w:ascii="Times New Roman" w:hAnsi="Times New Roman"/>
          <w:sz w:val="24"/>
          <w:szCs w:val="24"/>
          <w:lang w:val="ru-RU"/>
        </w:rPr>
        <w:t>3.</w:t>
      </w:r>
      <w:r w:rsidRPr="00521FA5">
        <w:rPr>
          <w:rFonts w:ascii="Times New Roman" w:hAnsi="Times New Roman"/>
          <w:sz w:val="24"/>
          <w:szCs w:val="24"/>
          <w:lang w:val="ru-RU"/>
        </w:rPr>
        <w:t xml:space="preserve">,  четврти  </w:t>
      </w:r>
      <w:r w:rsidR="00176D1B">
        <w:rPr>
          <w:rFonts w:ascii="Times New Roman" w:hAnsi="Times New Roman"/>
          <w:sz w:val="24"/>
          <w:szCs w:val="24"/>
          <w:lang w:val="ru-RU"/>
        </w:rPr>
        <w:t>18</w:t>
      </w:r>
      <w:r w:rsidRPr="00521FA5">
        <w:rPr>
          <w:rFonts w:ascii="Times New Roman" w:hAnsi="Times New Roman"/>
          <w:sz w:val="24"/>
          <w:szCs w:val="24"/>
          <w:lang w:val="ru-RU"/>
        </w:rPr>
        <w:t>. 3. 202</w:t>
      </w:r>
      <w:r w:rsidR="00176D1B">
        <w:rPr>
          <w:rFonts w:ascii="Times New Roman" w:hAnsi="Times New Roman"/>
          <w:sz w:val="24"/>
          <w:szCs w:val="24"/>
          <w:lang w:val="ru-RU"/>
        </w:rPr>
        <w:t>4</w:t>
      </w:r>
      <w:r w:rsidRPr="00521FA5">
        <w:rPr>
          <w:rFonts w:ascii="Times New Roman" w:hAnsi="Times New Roman"/>
          <w:sz w:val="24"/>
          <w:szCs w:val="24"/>
          <w:lang w:val="ru-RU"/>
        </w:rPr>
        <w:t xml:space="preserve">.,пети састанак одржан је </w:t>
      </w:r>
      <w:r w:rsidR="00176D1B">
        <w:rPr>
          <w:rFonts w:ascii="Times New Roman" w:hAnsi="Times New Roman"/>
          <w:sz w:val="24"/>
          <w:szCs w:val="24"/>
          <w:lang w:val="ru-RU"/>
        </w:rPr>
        <w:t xml:space="preserve">17.6.2024. </w:t>
      </w:r>
    </w:p>
    <w:p w:rsidR="005D6631" w:rsidRDefault="005D6631" w:rsidP="005D6631">
      <w:pPr>
        <w:ind w:firstLine="720"/>
        <w:jc w:val="both"/>
        <w:rPr>
          <w:rFonts w:ascii="Times New Roman" w:hAnsi="Times New Roman"/>
          <w:sz w:val="24"/>
          <w:szCs w:val="24"/>
          <w:lang w:val="ru-RU"/>
        </w:rPr>
      </w:pPr>
      <w:r w:rsidRPr="00521FA5">
        <w:rPr>
          <w:rFonts w:ascii="Times New Roman" w:hAnsi="Times New Roman"/>
          <w:sz w:val="24"/>
          <w:szCs w:val="24"/>
          <w:lang w:val="ru-RU"/>
        </w:rPr>
        <w:t>На састанцима Стручног већа разматране су теме редовне, додатне, допунске и припремне наставе, резултати са завршног испита, посете позоришту, организације такмичења, одабир уџбеника, стручно усавршавање, организација приредби у школи</w:t>
      </w:r>
      <w:r w:rsidR="00176D1B">
        <w:rPr>
          <w:rFonts w:ascii="Times New Roman" w:hAnsi="Times New Roman"/>
          <w:sz w:val="24"/>
          <w:szCs w:val="24"/>
          <w:lang w:val="ru-RU"/>
        </w:rPr>
        <w:t xml:space="preserve">, рад у продуженом боравку </w:t>
      </w:r>
      <w:r w:rsidRPr="00521FA5">
        <w:rPr>
          <w:rFonts w:ascii="Times New Roman" w:hAnsi="Times New Roman"/>
          <w:sz w:val="24"/>
          <w:szCs w:val="24"/>
          <w:lang w:val="ru-RU"/>
        </w:rPr>
        <w:t xml:space="preserve"> и сл.</w:t>
      </w:r>
    </w:p>
    <w:p w:rsidR="005205E3" w:rsidRDefault="00C61933" w:rsidP="005205E3">
      <w:pPr>
        <w:ind w:firstLine="720"/>
        <w:jc w:val="both"/>
        <w:rPr>
          <w:rFonts w:ascii="Times New Roman" w:hAnsi="Times New Roman"/>
          <w:color w:val="000000"/>
          <w:sz w:val="24"/>
          <w:szCs w:val="24"/>
          <w:lang w:val="ru-RU"/>
        </w:rPr>
      </w:pPr>
      <w:r>
        <w:rPr>
          <w:rFonts w:ascii="Times New Roman" w:hAnsi="Times New Roman"/>
          <w:sz w:val="24"/>
          <w:szCs w:val="24"/>
          <w:lang w:val="ru-RU"/>
        </w:rPr>
        <w:t xml:space="preserve">12.9.2023. – Хуманитарна акција </w:t>
      </w:r>
      <w:r w:rsidRPr="00521FA5">
        <w:rPr>
          <w:rFonts w:ascii="Times New Roman" w:hAnsi="Times New Roman"/>
          <w:sz w:val="24"/>
          <w:szCs w:val="24"/>
          <w:lang w:val="ru-RU"/>
        </w:rPr>
        <w:t xml:space="preserve"> </w:t>
      </w:r>
      <w:r w:rsidRPr="00521FA5">
        <w:rPr>
          <w:rFonts w:ascii="Times New Roman" w:hAnsi="Times New Roman"/>
          <w:color w:val="000000"/>
          <w:sz w:val="24"/>
          <w:szCs w:val="24"/>
          <w:lang w:val="ru-RU"/>
        </w:rPr>
        <w:t>„</w:t>
      </w:r>
      <w:r>
        <w:rPr>
          <w:rFonts w:ascii="Times New Roman" w:hAnsi="Times New Roman"/>
          <w:sz w:val="24"/>
          <w:szCs w:val="24"/>
          <w:lang w:val="ru-RU"/>
        </w:rPr>
        <w:t>За Василија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 прикупљена новчана средствау износу од </w:t>
      </w:r>
      <w:r w:rsidR="005205E3">
        <w:rPr>
          <w:rFonts w:ascii="Times New Roman" w:hAnsi="Times New Roman"/>
          <w:color w:val="000000"/>
          <w:sz w:val="24"/>
          <w:szCs w:val="24"/>
          <w:lang w:val="ru-RU"/>
        </w:rPr>
        <w:t>70.000 динара;</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15.9.2023. – Представници Града Сомбора уручили су пригодне поклоне за ученике првог разреда;</w:t>
      </w:r>
      <w:r w:rsidRPr="005205E3">
        <w:rPr>
          <w:rFonts w:ascii="Times New Roman" w:hAnsi="Times New Roman"/>
          <w:color w:val="000000"/>
          <w:sz w:val="24"/>
          <w:szCs w:val="24"/>
          <w:lang w:val="ru-RU"/>
        </w:rPr>
        <w:t xml:space="preserve"> </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15.9.2023. – Обележен дан српског јединства, слободе и националне заставе;</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26.9.2023. - </w:t>
      </w:r>
      <w:r w:rsidRPr="00521FA5">
        <w:rPr>
          <w:rFonts w:ascii="Times New Roman" w:hAnsi="Times New Roman"/>
          <w:color w:val="000000"/>
          <w:sz w:val="24"/>
          <w:szCs w:val="24"/>
          <w:lang w:val="ru-RU"/>
        </w:rPr>
        <w:t>Обележен је Европски дан језика (2</w:t>
      </w:r>
      <w:r>
        <w:rPr>
          <w:rFonts w:ascii="Times New Roman" w:hAnsi="Times New Roman"/>
          <w:color w:val="000000"/>
          <w:sz w:val="24"/>
          <w:szCs w:val="24"/>
          <w:lang w:val="ru-RU"/>
        </w:rPr>
        <w:t>6</w:t>
      </w:r>
      <w:r w:rsidRPr="00521FA5">
        <w:rPr>
          <w:rFonts w:ascii="Times New Roman" w:hAnsi="Times New Roman"/>
          <w:color w:val="000000"/>
          <w:sz w:val="24"/>
          <w:szCs w:val="24"/>
          <w:lang w:val="ru-RU"/>
        </w:rPr>
        <w:t>. септембар)</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26.9.2023. -  Одржан крос </w:t>
      </w:r>
      <w:r w:rsidRPr="005205E3">
        <w:rPr>
          <w:rFonts w:ascii="Times New Roman" w:hAnsi="Times New Roman"/>
          <w:color w:val="000000"/>
          <w:sz w:val="24"/>
          <w:szCs w:val="24"/>
          <w:lang w:val="ru-RU"/>
        </w:rPr>
        <w:t>РТС-а</w:t>
      </w:r>
      <w:r>
        <w:rPr>
          <w:rFonts w:ascii="Times New Roman" w:hAnsi="Times New Roman"/>
          <w:color w:val="000000"/>
          <w:sz w:val="24"/>
          <w:szCs w:val="24"/>
          <w:lang w:val="ru-RU"/>
        </w:rPr>
        <w:t>;</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29.9.2023. – Одржана радионица </w:t>
      </w:r>
      <w:r w:rsidRPr="00521FA5">
        <w:rPr>
          <w:rFonts w:ascii="Times New Roman" w:hAnsi="Times New Roman"/>
          <w:color w:val="000000"/>
          <w:sz w:val="24"/>
          <w:szCs w:val="24"/>
          <w:lang w:val="ru-RU"/>
        </w:rPr>
        <w:t>„</w:t>
      </w:r>
      <w:r>
        <w:rPr>
          <w:rFonts w:ascii="Times New Roman" w:hAnsi="Times New Roman"/>
          <w:sz w:val="24"/>
          <w:szCs w:val="24"/>
          <w:lang w:val="ru-RU"/>
        </w:rPr>
        <w:t>Заједно и безбедно кроз детињство</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за ученике првог и другог разреда, која је реализова у сарадњи са ПУ Сомбор;</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3.10.2023. – Дечија пијаца у склопу Дечије недеље, средства су прослеђена у хуманитарне сврхе;</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3.10.2023. – ученици су присуствовали мађионичарској представи Ђулијана;</w:t>
      </w:r>
    </w:p>
    <w:p w:rsidR="005205E3" w:rsidRDefault="005205E3"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5.10.2023. – </w:t>
      </w:r>
      <w:r w:rsidR="00B36796">
        <w:rPr>
          <w:rFonts w:ascii="Times New Roman" w:hAnsi="Times New Roman"/>
          <w:color w:val="000000"/>
          <w:sz w:val="24"/>
          <w:szCs w:val="24"/>
          <w:lang w:val="ru-RU"/>
        </w:rPr>
        <w:t xml:space="preserve">у Дому културе </w:t>
      </w:r>
      <w:r w:rsidR="00B36796" w:rsidRPr="00521FA5">
        <w:rPr>
          <w:rFonts w:ascii="Times New Roman" w:hAnsi="Times New Roman"/>
          <w:color w:val="000000"/>
          <w:sz w:val="24"/>
          <w:szCs w:val="24"/>
          <w:lang w:val="ru-RU"/>
        </w:rPr>
        <w:t>„</w:t>
      </w:r>
      <w:r w:rsidR="00B36796">
        <w:rPr>
          <w:rFonts w:ascii="Times New Roman" w:hAnsi="Times New Roman"/>
          <w:color w:val="000000"/>
          <w:sz w:val="24"/>
          <w:szCs w:val="24"/>
          <w:lang w:val="ru-RU"/>
        </w:rPr>
        <w:t>Лаза Костић</w:t>
      </w:r>
      <w:r w:rsidR="00B36796" w:rsidRPr="00521FA5">
        <w:rPr>
          <w:rFonts w:ascii="Times New Roman" w:hAnsi="Times New Roman"/>
          <w:color w:val="000000"/>
          <w:sz w:val="24"/>
          <w:szCs w:val="24"/>
          <w:lang w:val="ru-RU"/>
        </w:rPr>
        <w:t>“</w:t>
      </w:r>
      <w:r w:rsidR="00B36796">
        <w:rPr>
          <w:rFonts w:ascii="Times New Roman" w:hAnsi="Times New Roman"/>
          <w:color w:val="000000"/>
          <w:sz w:val="24"/>
          <w:szCs w:val="24"/>
          <w:lang w:val="ru-RU"/>
        </w:rPr>
        <w:t xml:space="preserve"> Гаково, ученици су присуствовали позоришној представи </w:t>
      </w:r>
      <w:r w:rsidR="00B36796" w:rsidRPr="00521FA5">
        <w:rPr>
          <w:rFonts w:ascii="Times New Roman" w:hAnsi="Times New Roman"/>
          <w:color w:val="000000"/>
          <w:sz w:val="24"/>
          <w:szCs w:val="24"/>
          <w:lang w:val="ru-RU"/>
        </w:rPr>
        <w:t>„</w:t>
      </w:r>
      <w:r w:rsidR="00B36796">
        <w:rPr>
          <w:rFonts w:ascii="Times New Roman" w:hAnsi="Times New Roman"/>
          <w:color w:val="000000"/>
          <w:sz w:val="24"/>
          <w:szCs w:val="24"/>
          <w:lang w:val="ru-RU"/>
        </w:rPr>
        <w:t>Гусарска посла</w:t>
      </w:r>
      <w:r w:rsidR="00B36796" w:rsidRPr="00521FA5">
        <w:rPr>
          <w:rFonts w:ascii="Times New Roman" w:hAnsi="Times New Roman"/>
          <w:color w:val="000000"/>
          <w:sz w:val="24"/>
          <w:szCs w:val="24"/>
          <w:lang w:val="ru-RU"/>
        </w:rPr>
        <w:t>“</w:t>
      </w:r>
      <w:r w:rsidR="00B36796">
        <w:rPr>
          <w:rFonts w:ascii="Times New Roman" w:hAnsi="Times New Roman"/>
          <w:color w:val="000000"/>
          <w:sz w:val="24"/>
          <w:szCs w:val="24"/>
          <w:lang w:val="ru-RU"/>
        </w:rPr>
        <w:t xml:space="preserve"> коју су извели чланови путујућег позоришта из Новог Сада;</w:t>
      </w:r>
    </w:p>
    <w:p w:rsidR="00B36796" w:rsidRDefault="00B36796"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8.10.2023. – представа ученика школе за ђаке прваке </w:t>
      </w:r>
      <w:r w:rsidRPr="00521FA5">
        <w:rPr>
          <w:rFonts w:ascii="Times New Roman" w:hAnsi="Times New Roman"/>
          <w:color w:val="000000"/>
          <w:sz w:val="24"/>
          <w:szCs w:val="24"/>
          <w:lang w:val="ru-RU"/>
        </w:rPr>
        <w:t>„</w:t>
      </w:r>
      <w:r>
        <w:rPr>
          <w:rFonts w:ascii="Times New Roman" w:hAnsi="Times New Roman"/>
          <w:color w:val="000000"/>
          <w:sz w:val="24"/>
          <w:szCs w:val="24"/>
          <w:lang w:val="ru-RU"/>
        </w:rPr>
        <w:t>Покажи шта знаш</w:t>
      </w:r>
      <w:r w:rsidRPr="00521FA5">
        <w:rPr>
          <w:rFonts w:ascii="Times New Roman" w:hAnsi="Times New Roman"/>
          <w:color w:val="000000"/>
          <w:sz w:val="24"/>
          <w:szCs w:val="24"/>
          <w:lang w:val="ru-RU"/>
        </w:rPr>
        <w:t>“</w:t>
      </w:r>
      <w:r>
        <w:rPr>
          <w:rFonts w:ascii="Times New Roman" w:hAnsi="Times New Roman"/>
          <w:color w:val="000000"/>
          <w:sz w:val="24"/>
          <w:szCs w:val="24"/>
          <w:lang w:val="ru-RU"/>
        </w:rPr>
        <w:t>;</w:t>
      </w:r>
    </w:p>
    <w:p w:rsidR="00B36796" w:rsidRDefault="00B36796"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10.10.2023. – Финале кроса РТС-а у Сомбору где је ученик 2/1 одељења, Павле Костевски заузео 1. место;</w:t>
      </w:r>
    </w:p>
    <w:p w:rsidR="00B36796" w:rsidRDefault="00B36796"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15.10.2023. – Одржан је Јесењи крос;</w:t>
      </w:r>
    </w:p>
    <w:p w:rsidR="00B36796" w:rsidRDefault="00B36796"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19.10.2023. – На литерарном конкурсу Удружења слепих поводом обележавања Међународног дана белог штапа, ученици су постигли следеће резултате: Павле Костевски (2/1) – 1. место; Сташа Кричка (3/1) – 2. место; Ксенија Вукобратовић (3/1) – 3.место;</w:t>
      </w:r>
    </w:p>
    <w:p w:rsidR="00B36796" w:rsidRDefault="000F71AF"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21.10.2023. – Обележен Дан јабуке;</w:t>
      </w:r>
    </w:p>
    <w:p w:rsidR="000F71AF" w:rsidRDefault="000F71AF"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12.11.2023. – традиционално је уз подршку Града Сомбора спроведена акција </w:t>
      </w:r>
      <w:r w:rsidRPr="00521FA5">
        <w:rPr>
          <w:rFonts w:ascii="Times New Roman" w:hAnsi="Times New Roman"/>
          <w:color w:val="000000"/>
          <w:sz w:val="24"/>
          <w:szCs w:val="24"/>
          <w:lang w:val="ru-RU"/>
        </w:rPr>
        <w:t>„</w:t>
      </w:r>
      <w:r>
        <w:rPr>
          <w:rFonts w:ascii="Times New Roman" w:hAnsi="Times New Roman"/>
          <w:color w:val="000000"/>
          <w:sz w:val="24"/>
          <w:szCs w:val="24"/>
          <w:lang w:val="ru-RU"/>
        </w:rPr>
        <w:t>Дрво генерације</w:t>
      </w:r>
      <w:r w:rsidRPr="00521FA5">
        <w:rPr>
          <w:rFonts w:ascii="Times New Roman" w:hAnsi="Times New Roman"/>
          <w:color w:val="000000"/>
          <w:sz w:val="24"/>
          <w:szCs w:val="24"/>
          <w:lang w:val="ru-RU"/>
        </w:rPr>
        <w:t>“</w:t>
      </w:r>
      <w:r>
        <w:rPr>
          <w:rFonts w:ascii="Times New Roman" w:hAnsi="Times New Roman"/>
          <w:color w:val="000000"/>
          <w:sz w:val="24"/>
          <w:szCs w:val="24"/>
          <w:lang w:val="ru-RU"/>
        </w:rPr>
        <w:t>;</w:t>
      </w:r>
    </w:p>
    <w:p w:rsidR="000F71AF" w:rsidRDefault="000F71AF"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13.11.2023. –</w:t>
      </w:r>
      <w:r w:rsidR="00FD61D4">
        <w:rPr>
          <w:rFonts w:ascii="Times New Roman" w:hAnsi="Times New Roman"/>
          <w:color w:val="000000"/>
          <w:sz w:val="24"/>
          <w:szCs w:val="24"/>
          <w:lang w:val="ru-RU"/>
        </w:rPr>
        <w:t xml:space="preserve"> реализован је излет у Суботицу и посета зоолошком врту Палић;</w:t>
      </w:r>
    </w:p>
    <w:p w:rsidR="00257585" w:rsidRDefault="00257585" w:rsidP="005205E3">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28.11.2023. – представници Удружења ратних војних инвалида посетили су и уручили пригодне поклоне ученицима подручне школе у Растини;</w:t>
      </w:r>
    </w:p>
    <w:p w:rsidR="00257585" w:rsidRDefault="00257585" w:rsidP="00257585">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12.12.2023. – Одржана је радионица </w:t>
      </w:r>
      <w:r w:rsidRPr="00521FA5">
        <w:rPr>
          <w:rFonts w:ascii="Times New Roman" w:hAnsi="Times New Roman"/>
          <w:color w:val="000000"/>
          <w:sz w:val="24"/>
          <w:szCs w:val="24"/>
          <w:lang w:val="ru-RU"/>
        </w:rPr>
        <w:t>„</w:t>
      </w:r>
      <w:r>
        <w:rPr>
          <w:rFonts w:ascii="Times New Roman" w:hAnsi="Times New Roman"/>
          <w:color w:val="000000"/>
          <w:sz w:val="24"/>
          <w:szCs w:val="24"/>
          <w:lang w:val="ru-RU"/>
        </w:rPr>
        <w:t>У сусрет празницима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у оквиру пројекта </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16 дана активизма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у сарадњи са Домом културе </w:t>
      </w:r>
      <w:r w:rsidRPr="00521FA5">
        <w:rPr>
          <w:rFonts w:ascii="Times New Roman" w:hAnsi="Times New Roman"/>
          <w:color w:val="000000"/>
          <w:sz w:val="24"/>
          <w:szCs w:val="24"/>
          <w:lang w:val="ru-RU"/>
        </w:rPr>
        <w:t>„</w:t>
      </w:r>
      <w:r>
        <w:rPr>
          <w:rFonts w:ascii="Times New Roman" w:hAnsi="Times New Roman"/>
          <w:color w:val="000000"/>
          <w:sz w:val="24"/>
          <w:szCs w:val="24"/>
          <w:lang w:val="ru-RU"/>
        </w:rPr>
        <w:t>Лаза Костић</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Гаково;</w:t>
      </w:r>
    </w:p>
    <w:p w:rsidR="00257585" w:rsidRDefault="00257585" w:rsidP="00257585">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22.12.2023. – Остварена је посета Културном центру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Лаза Костић</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Сомбор где су ученици уживали у пројекцији филма </w:t>
      </w:r>
      <w:r w:rsidRPr="00521FA5">
        <w:rPr>
          <w:rFonts w:ascii="Times New Roman" w:hAnsi="Times New Roman"/>
          <w:color w:val="000000"/>
          <w:sz w:val="24"/>
          <w:szCs w:val="24"/>
          <w:lang w:val="ru-RU"/>
        </w:rPr>
        <w:t>„</w:t>
      </w:r>
      <w:r>
        <w:rPr>
          <w:rFonts w:ascii="Times New Roman" w:hAnsi="Times New Roman"/>
          <w:color w:val="000000"/>
          <w:sz w:val="24"/>
          <w:szCs w:val="24"/>
          <w:lang w:val="ru-RU"/>
        </w:rPr>
        <w:t>Кантервилски дух</w:t>
      </w:r>
      <w:r w:rsidRPr="00521FA5">
        <w:rPr>
          <w:rFonts w:ascii="Times New Roman" w:hAnsi="Times New Roman"/>
          <w:color w:val="000000"/>
          <w:sz w:val="24"/>
          <w:szCs w:val="24"/>
          <w:lang w:val="ru-RU"/>
        </w:rPr>
        <w:t>“</w:t>
      </w:r>
      <w:r>
        <w:rPr>
          <w:rFonts w:ascii="Times New Roman" w:hAnsi="Times New Roman"/>
          <w:color w:val="000000"/>
          <w:sz w:val="24"/>
          <w:szCs w:val="24"/>
          <w:lang w:val="ru-RU"/>
        </w:rPr>
        <w:t>;</w:t>
      </w:r>
    </w:p>
    <w:p w:rsidR="00257585" w:rsidRDefault="00257585" w:rsidP="00257585">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24.12.2023. – Деда Мраз је посетио подручну школу у Растини, поделу пакетића омогућила је МЗ Растина;</w:t>
      </w:r>
    </w:p>
    <w:p w:rsidR="00257585" w:rsidRDefault="00257585" w:rsidP="00257585">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18.1.2024. – Ученици и наставници подржали су акцију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Хуманитарко</w:t>
      </w:r>
      <w:r w:rsidRPr="00521FA5">
        <w:rPr>
          <w:rFonts w:ascii="Times New Roman" w:hAnsi="Times New Roman"/>
          <w:color w:val="000000"/>
          <w:sz w:val="24"/>
          <w:szCs w:val="24"/>
          <w:lang w:val="ru-RU"/>
        </w:rPr>
        <w:t>“</w:t>
      </w:r>
      <w:r>
        <w:rPr>
          <w:rFonts w:ascii="Times New Roman" w:hAnsi="Times New Roman"/>
          <w:color w:val="000000"/>
          <w:sz w:val="24"/>
          <w:szCs w:val="24"/>
          <w:lang w:val="ru-RU"/>
        </w:rPr>
        <w:t>, помоћ је била прикупљан</w:t>
      </w:r>
      <w:r w:rsidR="005230E7">
        <w:rPr>
          <w:rFonts w:ascii="Times New Roman" w:hAnsi="Times New Roman"/>
          <w:color w:val="000000"/>
          <w:sz w:val="24"/>
          <w:szCs w:val="24"/>
          <w:lang w:val="ru-RU"/>
        </w:rPr>
        <w:t>а за децу са Косова и Метохије.</w:t>
      </w:r>
    </w:p>
    <w:p w:rsidR="005230E7" w:rsidRDefault="005230E7" w:rsidP="00257585">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27.1.2024. – Обележена је школска слава Свети Сава;</w:t>
      </w:r>
    </w:p>
    <w:p w:rsidR="005230E7" w:rsidRDefault="005230E7" w:rsidP="00257585">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12.2.2024. – Пжрославили смо Дан школе;</w:t>
      </w:r>
    </w:p>
    <w:p w:rsidR="005230E7" w:rsidRDefault="005230E7"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22.2.2024. – ученици су учествовали на општинској смотри рецитатора, ученик 3/2 одељења Аљоша Граховац се пласирао на Зонску смотру;</w:t>
      </w:r>
    </w:p>
    <w:p w:rsidR="005230E7" w:rsidRDefault="005230E7"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28.2.2024. – Обележен </w:t>
      </w:r>
      <w:r w:rsidRPr="00521FA5">
        <w:rPr>
          <w:rFonts w:ascii="Times New Roman" w:hAnsi="Times New Roman"/>
          <w:color w:val="000000"/>
          <w:sz w:val="24"/>
          <w:szCs w:val="24"/>
          <w:lang w:val="ru-RU"/>
        </w:rPr>
        <w:t>„</w:t>
      </w:r>
      <w:r>
        <w:rPr>
          <w:rFonts w:ascii="Times New Roman" w:hAnsi="Times New Roman"/>
          <w:color w:val="000000"/>
          <w:sz w:val="24"/>
          <w:szCs w:val="24"/>
          <w:lang w:val="ru-RU"/>
        </w:rPr>
        <w:t>Дан розих мајци</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заједно са Ученичким парламентом;</w:t>
      </w:r>
    </w:p>
    <w:p w:rsidR="005230E7" w:rsidRDefault="005230E7"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6.3.2024. – У матичној и подручној школи одржана је радионица </w:t>
      </w:r>
      <w:r w:rsidRPr="00521FA5">
        <w:rPr>
          <w:rFonts w:ascii="Times New Roman" w:hAnsi="Times New Roman"/>
          <w:color w:val="000000"/>
          <w:sz w:val="24"/>
          <w:szCs w:val="24"/>
          <w:lang w:val="ru-RU"/>
        </w:rPr>
        <w:t>„</w:t>
      </w:r>
      <w:r>
        <w:rPr>
          <w:rFonts w:ascii="Times New Roman" w:hAnsi="Times New Roman"/>
          <w:color w:val="000000"/>
          <w:sz w:val="24"/>
          <w:szCs w:val="24"/>
          <w:lang w:val="ru-RU"/>
        </w:rPr>
        <w:t>Безбедност деце у ванредним ситуацијама и безбедност деце у саобраћају</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у сарадњи са ПУ Сомбор;</w:t>
      </w:r>
    </w:p>
    <w:p w:rsidR="005230E7" w:rsidRDefault="005230E7"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9.3.2024. – Ученица 1/2 одељења Александра Ливада освојила је прву награду на ликовном конкурсу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Цвет за моју маму</w:t>
      </w:r>
      <w:r w:rsidRPr="00521FA5">
        <w:rPr>
          <w:rFonts w:ascii="Times New Roman" w:hAnsi="Times New Roman"/>
          <w:color w:val="000000"/>
          <w:sz w:val="24"/>
          <w:szCs w:val="24"/>
          <w:lang w:val="ru-RU"/>
        </w:rPr>
        <w:t>“</w:t>
      </w:r>
      <w:r>
        <w:rPr>
          <w:rFonts w:ascii="Times New Roman" w:hAnsi="Times New Roman"/>
          <w:color w:val="000000"/>
          <w:sz w:val="24"/>
          <w:szCs w:val="24"/>
          <w:lang w:val="ru-RU"/>
        </w:rPr>
        <w:t>;</w:t>
      </w:r>
    </w:p>
    <w:p w:rsidR="005230E7" w:rsidRDefault="005230E7"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15.3.2024. – Реализовано је математичко такмичење </w:t>
      </w:r>
      <w:r w:rsidRPr="00521FA5">
        <w:rPr>
          <w:rFonts w:ascii="Times New Roman" w:hAnsi="Times New Roman"/>
          <w:color w:val="000000"/>
          <w:sz w:val="24"/>
          <w:szCs w:val="24"/>
          <w:lang w:val="ru-RU"/>
        </w:rPr>
        <w:t>„</w:t>
      </w:r>
      <w:r>
        <w:rPr>
          <w:rFonts w:ascii="Times New Roman" w:hAnsi="Times New Roman"/>
          <w:color w:val="000000"/>
          <w:sz w:val="24"/>
          <w:szCs w:val="24"/>
          <w:lang w:val="ru-RU"/>
        </w:rPr>
        <w:t>Мислиша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Хана Сикима ученица 2/1 одељења освојила је похвалницу;</w:t>
      </w:r>
    </w:p>
    <w:p w:rsidR="005230E7" w:rsidRDefault="005230E7"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16.3.2024. – На ликовном конкурсу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Бранко Радичевић у очима деце</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ученица 3/2 одељења Маша Лалић, освијила је прво место;</w:t>
      </w:r>
    </w:p>
    <w:p w:rsidR="005230E7"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16.3.2024. – Организовали смо у сарадњи са Домом културе </w:t>
      </w:r>
      <w:r w:rsidRPr="00521FA5">
        <w:rPr>
          <w:rFonts w:ascii="Times New Roman" w:hAnsi="Times New Roman"/>
          <w:color w:val="000000"/>
          <w:sz w:val="24"/>
          <w:szCs w:val="24"/>
          <w:lang w:val="ru-RU"/>
        </w:rPr>
        <w:t>„</w:t>
      </w:r>
      <w:r>
        <w:rPr>
          <w:rFonts w:ascii="Times New Roman" w:hAnsi="Times New Roman"/>
          <w:color w:val="000000"/>
          <w:sz w:val="24"/>
          <w:szCs w:val="24"/>
          <w:lang w:val="ru-RU"/>
        </w:rPr>
        <w:t>Лаза Костић</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Гаково хуманитарну приредбу;</w:t>
      </w:r>
    </w:p>
    <w:p w:rsidR="003B2B6D"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25.3.2024. Ученици су присуствовали луткарској предстви </w:t>
      </w:r>
      <w:r w:rsidRPr="00521FA5">
        <w:rPr>
          <w:rFonts w:ascii="Times New Roman" w:hAnsi="Times New Roman"/>
          <w:color w:val="000000"/>
          <w:sz w:val="24"/>
          <w:szCs w:val="24"/>
          <w:lang w:val="ru-RU"/>
        </w:rPr>
        <w:t>„</w:t>
      </w:r>
      <w:r>
        <w:rPr>
          <w:rFonts w:ascii="Times New Roman" w:hAnsi="Times New Roman"/>
          <w:color w:val="000000"/>
          <w:sz w:val="24"/>
          <w:szCs w:val="24"/>
          <w:lang w:val="ru-RU"/>
        </w:rPr>
        <w:t>Кићо у царству буба</w:t>
      </w:r>
      <w:r w:rsidRPr="00521FA5">
        <w:rPr>
          <w:rFonts w:ascii="Times New Roman" w:hAnsi="Times New Roman"/>
          <w:color w:val="000000"/>
          <w:sz w:val="24"/>
          <w:szCs w:val="24"/>
          <w:lang w:val="ru-RU"/>
        </w:rPr>
        <w:t>“</w:t>
      </w:r>
      <w:r>
        <w:rPr>
          <w:rFonts w:ascii="Times New Roman" w:hAnsi="Times New Roman"/>
          <w:color w:val="000000"/>
          <w:sz w:val="24"/>
          <w:szCs w:val="24"/>
          <w:lang w:val="ru-RU"/>
        </w:rPr>
        <w:t>;</w:t>
      </w:r>
    </w:p>
    <w:p w:rsidR="003B2B6D"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25.4.2024. -  У холу школе одржана је ускршња радионица заједно са вртићем у Гакову;</w:t>
      </w:r>
    </w:p>
    <w:p w:rsidR="003B2B6D"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10.5.2024. – У склопу Недеље заједништва и сећања организован је излет, посетили смо ергелу Зобнатица;</w:t>
      </w:r>
    </w:p>
    <w:p w:rsidR="003B2B6D"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15.5.2024. – На ликовном конкурсу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Крв живот значи</w:t>
      </w:r>
      <w:r w:rsidRPr="00521FA5">
        <w:rPr>
          <w:rFonts w:ascii="Times New Roman" w:hAnsi="Times New Roman"/>
          <w:color w:val="000000"/>
          <w:sz w:val="24"/>
          <w:szCs w:val="24"/>
          <w:lang w:val="ru-RU"/>
        </w:rPr>
        <w:t>“</w:t>
      </w:r>
      <w:r>
        <w:rPr>
          <w:rFonts w:ascii="Times New Roman" w:hAnsi="Times New Roman"/>
          <w:color w:val="000000"/>
          <w:sz w:val="24"/>
          <w:szCs w:val="24"/>
          <w:lang w:val="ru-RU"/>
        </w:rPr>
        <w:t>, ученица 2/1 одељења Тијана Говедар освојила је 1.место, Ксенија Вукобратовић ученица 3/1 одељења освојила је 2. место, Калина Божић 1/1 , освојила је 3. место, док је на литерарном конкурсу Павле Костевски 2/1, освојио 3. место;</w:t>
      </w:r>
    </w:p>
    <w:p w:rsidR="003B2B6D"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17.5.2024. – Одржан је крос РТС, и традиционална пасуљијада;</w:t>
      </w:r>
    </w:p>
    <w:p w:rsidR="003B2B6D" w:rsidRDefault="003B2B6D"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28.5.2024. – Обележен је Дан веселих папуча;</w:t>
      </w:r>
    </w:p>
    <w:p w:rsidR="003B2B6D" w:rsidRDefault="007F0FCE"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31.5.2024. – Учествовали смо у манифестацији </w:t>
      </w:r>
      <w:r w:rsidRPr="00521FA5">
        <w:rPr>
          <w:rFonts w:ascii="Times New Roman" w:hAnsi="Times New Roman"/>
          <w:color w:val="000000"/>
          <w:sz w:val="24"/>
          <w:szCs w:val="24"/>
          <w:lang w:val="ru-RU"/>
        </w:rPr>
        <w:t>„</w:t>
      </w:r>
      <w:r>
        <w:rPr>
          <w:rFonts w:ascii="Times New Roman" w:hAnsi="Times New Roman"/>
          <w:color w:val="000000"/>
          <w:sz w:val="24"/>
          <w:szCs w:val="24"/>
          <w:lang w:val="ru-RU"/>
        </w:rPr>
        <w:t>У бојама деце</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у организацији Удружења соборских учитеља;</w:t>
      </w:r>
    </w:p>
    <w:p w:rsidR="007F0FCE" w:rsidRDefault="007F0FCE"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3.6.2024. – Учествовали смо на Међународном фестивалу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На крилима детињства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освојили смо прву награду у оквиру </w:t>
      </w:r>
      <w:r w:rsidRPr="00521FA5">
        <w:rPr>
          <w:rFonts w:ascii="Times New Roman" w:hAnsi="Times New Roman"/>
          <w:color w:val="000000"/>
          <w:sz w:val="24"/>
          <w:szCs w:val="24"/>
          <w:lang w:val="ru-RU"/>
        </w:rPr>
        <w:t>„</w:t>
      </w:r>
      <w:r>
        <w:rPr>
          <w:rFonts w:ascii="Times New Roman" w:hAnsi="Times New Roman"/>
          <w:color w:val="000000"/>
          <w:sz w:val="24"/>
          <w:szCs w:val="24"/>
          <w:lang w:val="ru-RU"/>
        </w:rPr>
        <w:t>Музикаљења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w:t>
      </w:r>
    </w:p>
    <w:p w:rsidR="007F0FCE" w:rsidRDefault="007F0FCE" w:rsidP="005230E7">
      <w:pPr>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8.6.2024. – Учествовали смо у реализацији </w:t>
      </w:r>
      <w:r w:rsidRPr="00521FA5">
        <w:rPr>
          <w:rFonts w:ascii="Times New Roman" w:hAnsi="Times New Roman"/>
          <w:color w:val="000000"/>
          <w:sz w:val="24"/>
          <w:szCs w:val="24"/>
          <w:lang w:val="ru-RU"/>
        </w:rPr>
        <w:t>„</w:t>
      </w:r>
      <w:r>
        <w:rPr>
          <w:rFonts w:ascii="Times New Roman" w:hAnsi="Times New Roman"/>
          <w:color w:val="000000"/>
          <w:sz w:val="24"/>
          <w:szCs w:val="24"/>
          <w:lang w:val="ru-RU"/>
        </w:rPr>
        <w:t>Лазиних дана</w:t>
      </w:r>
      <w:r w:rsidRPr="00521FA5">
        <w:rPr>
          <w:rFonts w:ascii="Times New Roman" w:hAnsi="Times New Roman"/>
          <w:color w:val="000000"/>
          <w:sz w:val="24"/>
          <w:szCs w:val="24"/>
          <w:lang w:val="ru-RU"/>
        </w:rPr>
        <w:t>“</w:t>
      </w:r>
      <w:r>
        <w:rPr>
          <w:rFonts w:ascii="Times New Roman" w:hAnsi="Times New Roman"/>
          <w:color w:val="000000"/>
          <w:sz w:val="24"/>
          <w:szCs w:val="24"/>
          <w:lang w:val="ru-RU"/>
        </w:rPr>
        <w:t xml:space="preserve"> у нашој школи;</w:t>
      </w:r>
    </w:p>
    <w:p w:rsidR="007F0FCE" w:rsidRDefault="007F0FCE" w:rsidP="005230E7">
      <w:pPr>
        <w:ind w:firstLine="720"/>
        <w:jc w:val="both"/>
        <w:rPr>
          <w:rFonts w:ascii="Times New Roman" w:hAnsi="Times New Roman"/>
          <w:color w:val="000000"/>
          <w:sz w:val="24"/>
          <w:szCs w:val="24"/>
          <w:lang w:val="ru-RU"/>
        </w:rPr>
      </w:pPr>
    </w:p>
    <w:p w:rsidR="00B36796" w:rsidRPr="007F0FCE" w:rsidRDefault="007F0FCE" w:rsidP="007F0FCE">
      <w:pPr>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Стручно веће разредне наставе, школску 2023/2024. годину оцењује као веома успешну. </w:t>
      </w:r>
    </w:p>
    <w:p w:rsidR="00A307A4" w:rsidRPr="00BA547C" w:rsidRDefault="00A307A4" w:rsidP="005D6631">
      <w:pPr>
        <w:ind w:left="360"/>
        <w:jc w:val="both"/>
        <w:rPr>
          <w:rFonts w:ascii="Times New Roman" w:hAnsi="Times New Roman"/>
          <w:b/>
          <w:sz w:val="24"/>
          <w:szCs w:val="24"/>
          <w:lang w:val="ru-RU"/>
        </w:rPr>
      </w:pPr>
    </w:p>
    <w:p w:rsidR="00BE7B51" w:rsidRPr="00530A83" w:rsidRDefault="00121035" w:rsidP="001E1AD0">
      <w:pPr>
        <w:ind w:left="360"/>
        <w:jc w:val="center"/>
        <w:rPr>
          <w:rFonts w:ascii="Times New Roman" w:hAnsi="Times New Roman"/>
          <w:b/>
          <w:sz w:val="24"/>
          <w:szCs w:val="24"/>
          <w:lang w:val="ru-RU"/>
        </w:rPr>
      </w:pPr>
      <w:r w:rsidRPr="00530A83">
        <w:rPr>
          <w:rFonts w:ascii="Times New Roman" w:hAnsi="Times New Roman"/>
          <w:b/>
          <w:sz w:val="24"/>
          <w:szCs w:val="24"/>
          <w:lang w:val="ru-RU"/>
        </w:rPr>
        <w:t>Извештај Стручног већа професора језика и друштвених наука за шкослку 202</w:t>
      </w:r>
      <w:r w:rsidR="00530A83">
        <w:rPr>
          <w:rFonts w:ascii="Times New Roman" w:hAnsi="Times New Roman"/>
          <w:b/>
          <w:sz w:val="24"/>
          <w:szCs w:val="24"/>
          <w:lang w:val="ru-RU"/>
        </w:rPr>
        <w:t>3</w:t>
      </w:r>
      <w:r w:rsidRPr="00530A83">
        <w:rPr>
          <w:rFonts w:ascii="Times New Roman" w:hAnsi="Times New Roman"/>
          <w:b/>
          <w:sz w:val="24"/>
          <w:szCs w:val="24"/>
          <w:lang w:val="ru-RU"/>
        </w:rPr>
        <w:t>/202</w:t>
      </w:r>
      <w:r w:rsidR="00530A83">
        <w:rPr>
          <w:rFonts w:ascii="Times New Roman" w:hAnsi="Times New Roman"/>
          <w:b/>
          <w:sz w:val="24"/>
          <w:szCs w:val="24"/>
          <w:lang w:val="ru-RU"/>
        </w:rPr>
        <w:t>4</w:t>
      </w:r>
      <w:r w:rsidRPr="00530A83">
        <w:rPr>
          <w:rFonts w:ascii="Times New Roman" w:hAnsi="Times New Roman"/>
          <w:b/>
          <w:sz w:val="24"/>
          <w:szCs w:val="24"/>
          <w:lang w:val="ru-RU"/>
        </w:rPr>
        <w:t>. годину</w:t>
      </w:r>
    </w:p>
    <w:p w:rsidR="001E1AD0" w:rsidRPr="00BA547C" w:rsidRDefault="001E1AD0" w:rsidP="001E1AD0">
      <w:pPr>
        <w:ind w:left="360"/>
        <w:jc w:val="center"/>
        <w:rPr>
          <w:rFonts w:ascii="Times New Roman" w:hAnsi="Times New Roman"/>
          <w:b/>
          <w:sz w:val="24"/>
          <w:szCs w:val="24"/>
          <w:lang w:val="ru-RU"/>
        </w:rPr>
      </w:pPr>
    </w:p>
    <w:p w:rsidR="00913228" w:rsidRPr="00521FA5" w:rsidRDefault="00913228" w:rsidP="002F65FD">
      <w:pPr>
        <w:rPr>
          <w:rFonts w:ascii="Times New Roman" w:hAnsi="Times New Roman"/>
          <w:sz w:val="24"/>
          <w:szCs w:val="24"/>
          <w:lang w:val="ru-RU"/>
        </w:rPr>
      </w:pPr>
      <w:r w:rsidRPr="00521FA5">
        <w:rPr>
          <w:rFonts w:ascii="Times New Roman" w:hAnsi="Times New Roman"/>
          <w:b/>
          <w:sz w:val="24"/>
          <w:szCs w:val="24"/>
          <w:lang w:val="ru-RU"/>
        </w:rPr>
        <w:t>Чланови стручног већа:</w:t>
      </w:r>
      <w:r w:rsidRPr="00521FA5">
        <w:rPr>
          <w:rFonts w:ascii="Times New Roman" w:hAnsi="Times New Roman"/>
          <w:sz w:val="24"/>
          <w:szCs w:val="24"/>
          <w:lang w:val="ru-RU"/>
        </w:rPr>
        <w:t xml:space="preserve">  Бранкица Стојковић</w:t>
      </w:r>
    </w:p>
    <w:p w:rsidR="00913228" w:rsidRPr="00521FA5" w:rsidRDefault="00913228" w:rsidP="002F65FD">
      <w:pPr>
        <w:rPr>
          <w:rFonts w:ascii="Times New Roman" w:hAnsi="Times New Roman"/>
          <w:sz w:val="24"/>
          <w:szCs w:val="24"/>
          <w:lang w:val="ru-RU"/>
        </w:rPr>
      </w:pPr>
      <w:r w:rsidRPr="00521FA5">
        <w:rPr>
          <w:rFonts w:ascii="Times New Roman" w:hAnsi="Times New Roman"/>
          <w:sz w:val="24"/>
          <w:szCs w:val="24"/>
          <w:lang w:val="ru-RU"/>
        </w:rPr>
        <w:t xml:space="preserve">                                             Тамара Глогиња</w:t>
      </w:r>
    </w:p>
    <w:p w:rsidR="00913228" w:rsidRPr="00521FA5" w:rsidRDefault="00913228" w:rsidP="002F65FD">
      <w:pPr>
        <w:rPr>
          <w:rFonts w:ascii="Times New Roman" w:hAnsi="Times New Roman"/>
          <w:sz w:val="24"/>
          <w:szCs w:val="24"/>
          <w:lang w:val="ru-RU"/>
        </w:rPr>
      </w:pPr>
      <w:r w:rsidRPr="00521FA5">
        <w:rPr>
          <w:rFonts w:ascii="Times New Roman" w:hAnsi="Times New Roman"/>
          <w:sz w:val="24"/>
          <w:szCs w:val="24"/>
          <w:lang w:val="ru-RU"/>
        </w:rPr>
        <w:t xml:space="preserve">                                             Тања Беретић</w:t>
      </w:r>
    </w:p>
    <w:p w:rsidR="00913228" w:rsidRPr="00521FA5" w:rsidRDefault="00913228" w:rsidP="002F65FD">
      <w:pPr>
        <w:rPr>
          <w:rFonts w:ascii="Times New Roman" w:hAnsi="Times New Roman"/>
          <w:sz w:val="24"/>
          <w:szCs w:val="24"/>
          <w:lang w:val="ru-RU"/>
        </w:rPr>
      </w:pPr>
      <w:r w:rsidRPr="00521FA5">
        <w:rPr>
          <w:rFonts w:ascii="Times New Roman" w:hAnsi="Times New Roman"/>
          <w:sz w:val="24"/>
          <w:szCs w:val="24"/>
          <w:lang w:val="ru-RU"/>
        </w:rPr>
        <w:t xml:space="preserve">                                             Сања Хорват</w:t>
      </w:r>
    </w:p>
    <w:p w:rsidR="00913228" w:rsidRPr="00521FA5" w:rsidRDefault="00913228" w:rsidP="002F65FD">
      <w:pPr>
        <w:rPr>
          <w:rFonts w:ascii="Times New Roman" w:hAnsi="Times New Roman"/>
          <w:sz w:val="24"/>
          <w:szCs w:val="24"/>
          <w:lang w:val="ru-RU"/>
        </w:rPr>
      </w:pPr>
      <w:r w:rsidRPr="00521FA5">
        <w:rPr>
          <w:rFonts w:ascii="Times New Roman" w:hAnsi="Times New Roman"/>
          <w:sz w:val="24"/>
          <w:szCs w:val="24"/>
          <w:lang w:val="ru-RU"/>
        </w:rPr>
        <w:t xml:space="preserve">                                             Драгица Кнежевић</w:t>
      </w:r>
    </w:p>
    <w:p w:rsidR="00913228" w:rsidRPr="00521FA5" w:rsidRDefault="00913228" w:rsidP="00913228">
      <w:pPr>
        <w:spacing w:line="360" w:lineRule="auto"/>
        <w:rPr>
          <w:rFonts w:ascii="Times New Roman" w:hAnsi="Times New Roman"/>
          <w:sz w:val="24"/>
          <w:szCs w:val="24"/>
          <w:lang w:val="ru-RU"/>
        </w:rPr>
      </w:pPr>
      <w:r w:rsidRPr="00521FA5">
        <w:rPr>
          <w:rFonts w:ascii="Times New Roman" w:hAnsi="Times New Roman"/>
          <w:b/>
          <w:sz w:val="24"/>
          <w:szCs w:val="24"/>
          <w:lang w:val="ru-RU"/>
        </w:rPr>
        <w:t>Председник стручног већа:</w:t>
      </w:r>
      <w:r w:rsidRPr="00521FA5">
        <w:rPr>
          <w:rFonts w:ascii="Times New Roman" w:hAnsi="Times New Roman"/>
          <w:sz w:val="24"/>
          <w:szCs w:val="24"/>
          <w:lang w:val="ru-RU"/>
        </w:rPr>
        <w:t xml:space="preserve"> </w:t>
      </w:r>
      <w:r w:rsidR="00530A83">
        <w:rPr>
          <w:rFonts w:ascii="Times New Roman" w:hAnsi="Times New Roman"/>
          <w:sz w:val="24"/>
          <w:szCs w:val="24"/>
          <w:lang w:val="ru-RU"/>
        </w:rPr>
        <w:t>Сања Хорват</w:t>
      </w:r>
    </w:p>
    <w:p w:rsidR="00121035" w:rsidRPr="00CD5FBD" w:rsidRDefault="00530A83" w:rsidP="00530A83">
      <w:pPr>
        <w:pStyle w:val="NormalWeb"/>
        <w:spacing w:before="0" w:beforeAutospacing="0" w:after="0" w:afterAutospacing="0"/>
        <w:jc w:val="both"/>
        <w:rPr>
          <w:shd w:val="clear" w:color="auto" w:fill="FFFFFF"/>
          <w:lang w:val="ru-RU"/>
        </w:rPr>
      </w:pPr>
      <w:r w:rsidRPr="00530A83">
        <w:rPr>
          <w:shd w:val="clear" w:color="auto" w:fill="FFFFFF"/>
          <w:lang w:val="ru-RU"/>
        </w:rPr>
        <w:t>1. Циљеви и задаци</w:t>
      </w:r>
      <w:r w:rsidRPr="00530A83">
        <w:rPr>
          <w:lang w:val="ru-RU"/>
        </w:rPr>
        <w:br/>
      </w:r>
      <w:r w:rsidRPr="00530A83">
        <w:rPr>
          <w:shd w:val="clear" w:color="auto" w:fill="FFFFFF"/>
          <w:lang w:val="ru-RU"/>
        </w:rPr>
        <w:t>Циљеви и задаци Стручног већа за друштвене науке у школској 2023/2024. години укључивали су:</w:t>
      </w:r>
      <w:r w:rsidRPr="00530A83">
        <w:rPr>
          <w:lang w:val="ru-RU"/>
        </w:rPr>
        <w:br/>
      </w:r>
      <w:r w:rsidRPr="00530A83">
        <w:rPr>
          <w:shd w:val="clear" w:color="auto" w:fill="FFFFFF"/>
        </w:rPr>
        <w:t>o</w:t>
      </w:r>
      <w:r w:rsidRPr="00530A83">
        <w:rPr>
          <w:shd w:val="clear" w:color="auto" w:fill="FFFFFF"/>
          <w:lang w:val="ru-RU"/>
        </w:rPr>
        <w:t xml:space="preserve"> Побољшање методике наставе кроз размену искустава међу наставницима.</w:t>
      </w:r>
      <w:r w:rsidRPr="00530A83">
        <w:rPr>
          <w:lang w:val="ru-RU"/>
        </w:rPr>
        <w:br/>
      </w:r>
      <w:r w:rsidRPr="00530A83">
        <w:rPr>
          <w:shd w:val="clear" w:color="auto" w:fill="FFFFFF"/>
        </w:rPr>
        <w:t>o</w:t>
      </w:r>
      <w:r w:rsidRPr="00530A83">
        <w:rPr>
          <w:shd w:val="clear" w:color="auto" w:fill="FFFFFF"/>
          <w:lang w:val="ru-RU"/>
        </w:rPr>
        <w:t xml:space="preserve"> Унапређивање језичке писмености ученика у српском језику и страним језицима.</w:t>
      </w:r>
      <w:r w:rsidRPr="00530A83">
        <w:rPr>
          <w:lang w:val="ru-RU"/>
        </w:rPr>
        <w:br/>
      </w:r>
      <w:r w:rsidRPr="00530A83">
        <w:rPr>
          <w:shd w:val="clear" w:color="auto" w:fill="FFFFFF"/>
        </w:rPr>
        <w:t>o</w:t>
      </w:r>
      <w:r w:rsidRPr="00530A83">
        <w:rPr>
          <w:shd w:val="clear" w:color="auto" w:fill="FFFFFF"/>
          <w:lang w:val="ru-RU"/>
        </w:rPr>
        <w:t xml:space="preserve"> Подстицање љубави према читању и учењу језика кроз различите наставне и ваннаставне активности.</w:t>
      </w:r>
      <w:r w:rsidRPr="00530A83">
        <w:rPr>
          <w:lang w:val="ru-RU"/>
        </w:rPr>
        <w:br/>
      </w:r>
      <w:r w:rsidRPr="00530A83">
        <w:rPr>
          <w:shd w:val="clear" w:color="auto" w:fill="FFFFFF"/>
        </w:rPr>
        <w:t>o</w:t>
      </w:r>
      <w:r w:rsidRPr="00530A83">
        <w:rPr>
          <w:shd w:val="clear" w:color="auto" w:fill="FFFFFF"/>
          <w:lang w:val="ru-RU"/>
        </w:rPr>
        <w:t xml:space="preserve"> Развијање интеркултуралне компетенције код ученика кроз учење страних језика.</w:t>
      </w:r>
      <w:r w:rsidRPr="00530A83">
        <w:rPr>
          <w:lang w:val="ru-RU"/>
        </w:rPr>
        <w:br/>
      </w:r>
      <w:r w:rsidRPr="00530A83">
        <w:rPr>
          <w:shd w:val="clear" w:color="auto" w:fill="FFFFFF"/>
        </w:rPr>
        <w:t>o</w:t>
      </w:r>
      <w:r w:rsidRPr="00530A83">
        <w:rPr>
          <w:shd w:val="clear" w:color="auto" w:fill="FFFFFF"/>
          <w:lang w:val="ru-RU"/>
        </w:rPr>
        <w:t xml:space="preserve"> Промоција вредности људских права кроз наставни план.</w:t>
      </w:r>
      <w:r w:rsidRPr="00530A83">
        <w:rPr>
          <w:lang w:val="ru-RU"/>
        </w:rPr>
        <w:br/>
      </w:r>
      <w:r w:rsidRPr="00530A83">
        <w:rPr>
          <w:lang w:val="ru-RU"/>
        </w:rPr>
        <w:br/>
      </w:r>
      <w:r w:rsidRPr="00530A83">
        <w:rPr>
          <w:shd w:val="clear" w:color="auto" w:fill="FFFFFF"/>
          <w:lang w:val="ru-RU"/>
        </w:rPr>
        <w:t>2. Одржане активности</w:t>
      </w:r>
      <w:r w:rsidRPr="00530A83">
        <w:rPr>
          <w:lang w:val="ru-RU"/>
        </w:rPr>
        <w:br/>
      </w:r>
      <w:r w:rsidRPr="00530A83">
        <w:rPr>
          <w:shd w:val="clear" w:color="auto" w:fill="FFFFFF"/>
          <w:lang w:val="ru-RU"/>
        </w:rPr>
        <w:t>Током школске године одржано је укупно пет састанака Стручног већа за језике и друштвене науке. Кључне активности укључују:</w:t>
      </w:r>
      <w:r w:rsidRPr="00530A83">
        <w:rPr>
          <w:lang w:val="ru-RU"/>
        </w:rPr>
        <w:br/>
      </w:r>
      <w:r w:rsidRPr="00530A83">
        <w:rPr>
          <w:shd w:val="clear" w:color="auto" w:fill="FFFFFF"/>
        </w:rPr>
        <w:t>o</w:t>
      </w:r>
      <w:r w:rsidRPr="00530A83">
        <w:rPr>
          <w:shd w:val="clear" w:color="auto" w:fill="FFFFFF"/>
          <w:lang w:val="ru-RU"/>
        </w:rPr>
        <w:t xml:space="preserve"> Септембар 2023: Уводни састанак, дефинисање плана рада, расподела задатака и улога, договори о кључним темама.</w:t>
      </w:r>
      <w:r w:rsidRPr="00530A83">
        <w:rPr>
          <w:lang w:val="ru-RU"/>
        </w:rPr>
        <w:br/>
      </w:r>
      <w:r w:rsidRPr="00530A83">
        <w:rPr>
          <w:shd w:val="clear" w:color="auto" w:fill="FFFFFF"/>
        </w:rPr>
        <w:t>o</w:t>
      </w:r>
      <w:r w:rsidRPr="00530A83">
        <w:rPr>
          <w:shd w:val="clear" w:color="auto" w:fill="FFFFFF"/>
          <w:lang w:val="ru-RU"/>
        </w:rPr>
        <w:t xml:space="preserve"> Новембар 2023: Извештај о организација Европског дана језика – квизови, радионице, рецитације и представе на страним језицима, извештај резултата иницијалног тестирања, извештај о реализацији часова допунске и додатне наставе, предлог публикација за допуну библиотечког фонда.</w:t>
      </w:r>
      <w:r w:rsidRPr="00530A83">
        <w:rPr>
          <w:lang w:val="ru-RU"/>
        </w:rPr>
        <w:br/>
      </w:r>
      <w:r w:rsidRPr="00530A83">
        <w:rPr>
          <w:shd w:val="clear" w:color="auto" w:fill="FFFFFF"/>
        </w:rPr>
        <w:t>o</w:t>
      </w:r>
      <w:r w:rsidRPr="00530A83">
        <w:rPr>
          <w:shd w:val="clear" w:color="auto" w:fill="FFFFFF"/>
          <w:lang w:val="ru-RU"/>
        </w:rPr>
        <w:t xml:space="preserve"> Децембар 2023: Анализа успеха ученика на крају првог полугодишта, реализација допунске и додатне наставе, договор о реалзацији припремне наставе за Завршни испит, припрема програма за Школску славу – Свети Сава и Дан школе.</w:t>
      </w:r>
      <w:r w:rsidRPr="00530A83">
        <w:rPr>
          <w:lang w:val="ru-RU"/>
        </w:rPr>
        <w:br/>
      </w:r>
      <w:r w:rsidRPr="00530A83">
        <w:rPr>
          <w:shd w:val="clear" w:color="auto" w:fill="FFFFFF"/>
        </w:rPr>
        <w:t>o</w:t>
      </w:r>
      <w:r w:rsidRPr="00530A83">
        <w:rPr>
          <w:shd w:val="clear" w:color="auto" w:fill="FFFFFF"/>
          <w:lang w:val="ru-RU"/>
        </w:rPr>
        <w:t xml:space="preserve"> Април 2024: Анализа успеха и владања ученика на крају трећег квартала, анализа планираних и одржаних активности, учешће ученика у школском такмичењу.</w:t>
      </w:r>
      <w:r w:rsidRPr="00530A83">
        <w:rPr>
          <w:lang w:val="ru-RU"/>
        </w:rPr>
        <w:br/>
      </w:r>
      <w:r w:rsidRPr="00530A83">
        <w:rPr>
          <w:shd w:val="clear" w:color="auto" w:fill="FFFFFF"/>
        </w:rPr>
        <w:t>o</w:t>
      </w:r>
      <w:r w:rsidRPr="00530A83">
        <w:rPr>
          <w:shd w:val="clear" w:color="auto" w:fill="FFFFFF"/>
          <w:lang w:val="ru-RU"/>
        </w:rPr>
        <w:t xml:space="preserve"> Јун 2024: Завршни састанак већа, евалуација постигнутих циљева и успеха на крају школске године 2023/24, извештај о реализацији допунске, додатне и припремне наставе, анализа реализације наставног плана и програма, избор уџбеника за наредну школску годину и планирање за наредну школску годину.</w:t>
      </w:r>
      <w:r w:rsidRPr="00530A83">
        <w:rPr>
          <w:lang w:val="ru-RU"/>
        </w:rPr>
        <w:br/>
      </w:r>
      <w:r w:rsidRPr="00530A83">
        <w:rPr>
          <w:shd w:val="clear" w:color="auto" w:fill="FFFFFF"/>
          <w:lang w:val="ru-RU"/>
        </w:rPr>
        <w:t>3. Резултати и постигнућа</w:t>
      </w:r>
      <w:r w:rsidRPr="00530A83">
        <w:rPr>
          <w:lang w:val="ru-RU"/>
        </w:rPr>
        <w:br/>
      </w:r>
      <w:r w:rsidRPr="00530A83">
        <w:rPr>
          <w:shd w:val="clear" w:color="auto" w:fill="FFFFFF"/>
        </w:rPr>
        <w:lastRenderedPageBreak/>
        <w:t>o</w:t>
      </w:r>
      <w:r w:rsidRPr="00530A83">
        <w:rPr>
          <w:shd w:val="clear" w:color="auto" w:fill="FFFFFF"/>
          <w:lang w:val="ru-RU"/>
        </w:rPr>
        <w:t xml:space="preserve"> Ученици су показали интерес за читање и креативно писање, истраживачки рад и креативност при изради пројеката на дате теме.</w:t>
      </w:r>
      <w:r w:rsidRPr="00530A83">
        <w:rPr>
          <w:lang w:val="ru-RU"/>
        </w:rPr>
        <w:br/>
      </w:r>
      <w:r w:rsidRPr="00530A83">
        <w:rPr>
          <w:shd w:val="clear" w:color="auto" w:fill="FFFFFF"/>
        </w:rPr>
        <w:t>o</w:t>
      </w:r>
      <w:r w:rsidRPr="00530A83">
        <w:rPr>
          <w:shd w:val="clear" w:color="auto" w:fill="FFFFFF"/>
          <w:lang w:val="ru-RU"/>
        </w:rPr>
        <w:t xml:space="preserve"> Успостављена је боља сарадња међу наставницима кроз организацију заједничких пројеката и размену искустава.</w:t>
      </w:r>
      <w:r w:rsidRPr="00530A83">
        <w:rPr>
          <w:lang w:val="ru-RU"/>
        </w:rPr>
        <w:br/>
      </w:r>
      <w:r w:rsidRPr="00530A83">
        <w:rPr>
          <w:shd w:val="clear" w:color="auto" w:fill="FFFFFF"/>
        </w:rPr>
        <w:t>o</w:t>
      </w:r>
      <w:r w:rsidRPr="00530A83">
        <w:rPr>
          <w:shd w:val="clear" w:color="auto" w:fill="FFFFFF"/>
          <w:lang w:val="ru-RU"/>
        </w:rPr>
        <w:t xml:space="preserve"> Организоване активности поводом Европског дана језика допринеле су подизању свести о важности учења страних језика и интеркултуралности.</w:t>
      </w:r>
      <w:r w:rsidRPr="00530A83">
        <w:rPr>
          <w:lang w:val="ru-RU"/>
        </w:rPr>
        <w:br/>
      </w:r>
      <w:r w:rsidRPr="00530A83">
        <w:rPr>
          <w:shd w:val="clear" w:color="auto" w:fill="FFFFFF"/>
        </w:rPr>
        <w:t>o</w:t>
      </w:r>
      <w:r w:rsidRPr="00530A83">
        <w:rPr>
          <w:shd w:val="clear" w:color="auto" w:fill="FFFFFF"/>
          <w:lang w:val="ru-RU"/>
        </w:rPr>
        <w:t xml:space="preserve"> Ученици су постигли запажене резултате на такмичењима из српског језика.</w:t>
      </w:r>
      <w:r w:rsidRPr="00530A83">
        <w:rPr>
          <w:lang w:val="ru-RU"/>
        </w:rPr>
        <w:br/>
      </w:r>
      <w:r w:rsidRPr="00530A83">
        <w:rPr>
          <w:shd w:val="clear" w:color="auto" w:fill="FFFFFF"/>
          <w:lang w:val="ru-RU"/>
        </w:rPr>
        <w:t>4. Проблеми и изазови</w:t>
      </w:r>
      <w:r w:rsidRPr="00530A83">
        <w:rPr>
          <w:lang w:val="ru-RU"/>
        </w:rPr>
        <w:br/>
      </w:r>
      <w:r w:rsidRPr="00530A83">
        <w:rPr>
          <w:shd w:val="clear" w:color="auto" w:fill="FFFFFF"/>
        </w:rPr>
        <w:t>o</w:t>
      </w:r>
      <w:r w:rsidRPr="00530A83">
        <w:rPr>
          <w:shd w:val="clear" w:color="auto" w:fill="FFFFFF"/>
          <w:lang w:val="ru-RU"/>
        </w:rPr>
        <w:t xml:space="preserve"> Потешкоће у мотивацији ученика за учење страних језика код појединаца због мањка интересовања или подршке код куће.</w:t>
      </w:r>
      <w:r w:rsidRPr="00530A83">
        <w:rPr>
          <w:lang w:val="ru-RU"/>
        </w:rPr>
        <w:br/>
      </w:r>
      <w:r w:rsidRPr="00530A83">
        <w:rPr>
          <w:shd w:val="clear" w:color="auto" w:fill="FFFFFF"/>
          <w:lang w:val="ru-RU"/>
        </w:rPr>
        <w:t>5. Планови за наредни период</w:t>
      </w:r>
      <w:r w:rsidRPr="00530A83">
        <w:rPr>
          <w:lang w:val="ru-RU"/>
        </w:rPr>
        <w:br/>
      </w:r>
      <w:r w:rsidRPr="00530A83">
        <w:rPr>
          <w:shd w:val="clear" w:color="auto" w:fill="FFFFFF"/>
        </w:rPr>
        <w:t>o</w:t>
      </w:r>
      <w:r w:rsidRPr="00530A83">
        <w:rPr>
          <w:shd w:val="clear" w:color="auto" w:fill="FFFFFF"/>
          <w:lang w:val="ru-RU"/>
        </w:rPr>
        <w:t xml:space="preserve"> Јачање сарадње између стручних већа и наставника организованим активностима.</w:t>
      </w:r>
      <w:r w:rsidRPr="00530A83">
        <w:rPr>
          <w:lang w:val="ru-RU"/>
        </w:rPr>
        <w:br/>
      </w:r>
      <w:r w:rsidRPr="00530A83">
        <w:rPr>
          <w:shd w:val="clear" w:color="auto" w:fill="FFFFFF"/>
          <w:lang w:val="ru-RU"/>
        </w:rPr>
        <w:t>6. Закључак</w:t>
      </w:r>
      <w:r w:rsidRPr="00530A83">
        <w:rPr>
          <w:lang w:val="ru-RU"/>
        </w:rPr>
        <w:br/>
      </w:r>
      <w:r w:rsidRPr="00530A83">
        <w:rPr>
          <w:shd w:val="clear" w:color="auto" w:fill="FFFFFF"/>
          <w:lang w:val="ru-RU"/>
        </w:rPr>
        <w:t>Стручно веће за језике и друштвене науке успешно је реализовало све планиране активности током школске 2023/2024. године. У наредном периоду фокус ће бити на додатном оснаживању сарадње међу наставницима и ученицима.</w:t>
      </w:r>
    </w:p>
    <w:p w:rsidR="00530A83" w:rsidRPr="00530A83" w:rsidRDefault="00530A83" w:rsidP="00530A83">
      <w:pPr>
        <w:jc w:val="both"/>
        <w:rPr>
          <w:rFonts w:ascii="Times New Roman" w:hAnsi="Times New Roman"/>
          <w:sz w:val="24"/>
          <w:szCs w:val="24"/>
          <w:lang w:val="ru-RU"/>
        </w:rPr>
      </w:pPr>
      <w:r w:rsidRPr="00521FA5">
        <w:rPr>
          <w:rFonts w:ascii="Times New Roman" w:hAnsi="Times New Roman"/>
          <w:sz w:val="24"/>
          <w:szCs w:val="24"/>
          <w:lang w:val="ru-RU"/>
        </w:rPr>
        <w:t>Избора уџбеника за наредну школску годину је остао исти, понову су одабрани уџбеници Издавачке куће Нови Логос, Клет и БИГЗ.</w:t>
      </w:r>
    </w:p>
    <w:p w:rsidR="00EC4E02" w:rsidRPr="00BA547C" w:rsidRDefault="00121035" w:rsidP="00A8519C">
      <w:pPr>
        <w:pStyle w:val="NormalWeb"/>
        <w:jc w:val="center"/>
        <w:rPr>
          <w:b/>
          <w:color w:val="000000"/>
          <w:lang w:val="ru-RU"/>
        </w:rPr>
      </w:pPr>
      <w:r w:rsidRPr="00BA547C">
        <w:rPr>
          <w:b/>
          <w:color w:val="000000"/>
          <w:lang w:val="ru-RU"/>
        </w:rPr>
        <w:t>Извештај Стручног већа</w:t>
      </w:r>
      <w:r w:rsidR="00530A83">
        <w:rPr>
          <w:b/>
          <w:color w:val="000000"/>
          <w:lang w:val="ru-RU"/>
        </w:rPr>
        <w:t xml:space="preserve"> природних наука за школску 2023</w:t>
      </w:r>
      <w:r w:rsidRPr="00BA547C">
        <w:rPr>
          <w:b/>
          <w:color w:val="000000"/>
          <w:lang w:val="ru-RU"/>
        </w:rPr>
        <w:t>/202</w:t>
      </w:r>
      <w:r w:rsidR="00530A83">
        <w:rPr>
          <w:b/>
          <w:color w:val="000000"/>
          <w:lang w:val="ru-RU"/>
        </w:rPr>
        <w:t>4</w:t>
      </w:r>
      <w:r w:rsidRPr="00BA547C">
        <w:rPr>
          <w:b/>
          <w:color w:val="000000"/>
          <w:lang w:val="ru-RU"/>
        </w:rPr>
        <w:t>. годину</w:t>
      </w:r>
    </w:p>
    <w:p w:rsidR="00431674" w:rsidRDefault="00EC4E02" w:rsidP="00431674">
      <w:pPr>
        <w:pStyle w:val="NormalWeb"/>
        <w:spacing w:before="0" w:beforeAutospacing="0" w:after="0" w:afterAutospacing="0"/>
        <w:rPr>
          <w:color w:val="000000"/>
          <w:lang w:val="ru-RU"/>
        </w:rPr>
      </w:pPr>
      <w:r w:rsidRPr="00431674">
        <w:rPr>
          <w:b/>
          <w:color w:val="000000"/>
          <w:lang w:val="ru-RU"/>
        </w:rPr>
        <w:t>Чланови стручног већа</w:t>
      </w:r>
      <w:r w:rsidRPr="00BA547C">
        <w:rPr>
          <w:color w:val="000000"/>
          <w:lang w:val="ru-RU"/>
        </w:rPr>
        <w:t>:</w:t>
      </w:r>
      <w:r w:rsidR="00530A83">
        <w:rPr>
          <w:color w:val="000000"/>
          <w:lang w:val="ru-RU"/>
        </w:rPr>
        <w:t xml:space="preserve"> </w:t>
      </w:r>
      <w:r w:rsidRPr="00BA547C">
        <w:rPr>
          <w:color w:val="000000"/>
          <w:lang w:val="ru-RU"/>
        </w:rPr>
        <w:t xml:space="preserve">Зорица Саџак, </w:t>
      </w:r>
    </w:p>
    <w:p w:rsidR="00431674" w:rsidRDefault="00431674" w:rsidP="00431674">
      <w:pPr>
        <w:pStyle w:val="NormalWeb"/>
        <w:spacing w:before="0" w:beforeAutospacing="0" w:after="0" w:afterAutospacing="0"/>
        <w:rPr>
          <w:color w:val="000000"/>
          <w:lang w:val="ru-RU"/>
        </w:rPr>
      </w:pPr>
      <w:r>
        <w:rPr>
          <w:color w:val="000000"/>
          <w:lang w:val="ru-RU"/>
        </w:rPr>
        <w:t xml:space="preserve">                                            </w:t>
      </w:r>
      <w:r w:rsidR="00EC4E02" w:rsidRPr="00BA547C">
        <w:rPr>
          <w:color w:val="000000"/>
          <w:lang w:val="ru-RU"/>
        </w:rPr>
        <w:t xml:space="preserve">Мирољуб Бјелетић, </w:t>
      </w:r>
    </w:p>
    <w:p w:rsidR="00431674" w:rsidRDefault="00431674" w:rsidP="00431674">
      <w:pPr>
        <w:pStyle w:val="NormalWeb"/>
        <w:spacing w:before="0" w:beforeAutospacing="0" w:after="0" w:afterAutospacing="0"/>
        <w:rPr>
          <w:color w:val="000000"/>
          <w:lang w:val="ru-RU"/>
        </w:rPr>
      </w:pPr>
      <w:r>
        <w:rPr>
          <w:color w:val="000000"/>
          <w:lang w:val="ru-RU"/>
        </w:rPr>
        <w:t xml:space="preserve">                                            Мирко Ђуричић,</w:t>
      </w:r>
    </w:p>
    <w:p w:rsidR="00EC4E02" w:rsidRPr="00BA547C" w:rsidRDefault="00431674" w:rsidP="00431674">
      <w:pPr>
        <w:pStyle w:val="NormalWeb"/>
        <w:spacing w:before="0" w:beforeAutospacing="0" w:after="0" w:afterAutospacing="0"/>
        <w:rPr>
          <w:color w:val="000000"/>
          <w:lang w:val="ru-RU"/>
        </w:rPr>
      </w:pPr>
      <w:r>
        <w:rPr>
          <w:color w:val="000000"/>
          <w:lang w:val="ru-RU"/>
        </w:rPr>
        <w:t xml:space="preserve">                                            </w:t>
      </w:r>
      <w:r w:rsidR="00530A83">
        <w:rPr>
          <w:color w:val="000000"/>
          <w:lang w:val="ru-RU"/>
        </w:rPr>
        <w:t>Маја Берић</w:t>
      </w:r>
      <w:r w:rsidR="00EC4E02" w:rsidRPr="00BA547C">
        <w:rPr>
          <w:color w:val="000000"/>
          <w:lang w:val="ru-RU"/>
        </w:rPr>
        <w:t>.</w:t>
      </w:r>
    </w:p>
    <w:p w:rsidR="00EC4E02" w:rsidRDefault="00EC4E02" w:rsidP="00431674">
      <w:pPr>
        <w:pStyle w:val="NormalWeb"/>
        <w:spacing w:before="0" w:beforeAutospacing="0" w:after="0" w:afterAutospacing="0"/>
        <w:rPr>
          <w:color w:val="000000"/>
          <w:lang w:val="ru-RU"/>
        </w:rPr>
      </w:pPr>
      <w:r w:rsidRPr="00530A83">
        <w:rPr>
          <w:b/>
          <w:color w:val="000000"/>
          <w:lang w:val="ru-RU"/>
        </w:rPr>
        <w:t>Председник стручног већа</w:t>
      </w:r>
      <w:r w:rsidRPr="00521FA5">
        <w:rPr>
          <w:color w:val="000000"/>
          <w:lang w:val="ru-RU"/>
        </w:rPr>
        <w:t xml:space="preserve">: </w:t>
      </w:r>
      <w:r w:rsidR="00A8519C" w:rsidRPr="00BA547C">
        <w:rPr>
          <w:color w:val="000000"/>
          <w:lang w:val="ru-RU"/>
        </w:rPr>
        <w:t>Мирко Ђуричић</w:t>
      </w:r>
      <w:r w:rsidRPr="00521FA5">
        <w:rPr>
          <w:color w:val="000000"/>
          <w:lang w:val="ru-RU"/>
        </w:rPr>
        <w:t>.</w:t>
      </w:r>
    </w:p>
    <w:p w:rsidR="00431674" w:rsidRDefault="00431674" w:rsidP="00431674">
      <w:pPr>
        <w:pStyle w:val="NormalWeb"/>
        <w:spacing w:before="0" w:beforeAutospacing="0" w:after="0" w:afterAutospacing="0"/>
        <w:rPr>
          <w:color w:val="000000"/>
          <w:lang w:val="ru-RU"/>
        </w:rPr>
      </w:pPr>
    </w:p>
    <w:p w:rsidR="00EC4E02" w:rsidRDefault="00431674" w:rsidP="00431674">
      <w:pPr>
        <w:pStyle w:val="NormalWeb"/>
        <w:spacing w:before="0" w:beforeAutospacing="0" w:after="0" w:afterAutospacing="0"/>
        <w:jc w:val="both"/>
        <w:rPr>
          <w:color w:val="000000"/>
          <w:lang w:val="ru-RU"/>
        </w:rPr>
      </w:pPr>
      <w:r>
        <w:rPr>
          <w:color w:val="000000"/>
          <w:lang w:val="ru-RU"/>
        </w:rPr>
        <w:t>Чланови Стручног већа су на почетку школске године разматрали спољни извештај са завршног испита за школску 2022/2023. школску годину. Утврђено је да су ученици који су полагали тест из биологије, тест урадили боље него што је републички просек, што се тиче осталих предмета који су полагани на завршном (математика, физика), резултати су били испод просека. Закључак је да Реализована су школска такмичења из математике и био</w:t>
      </w:r>
      <w:r w:rsidR="0049515E">
        <w:rPr>
          <w:color w:val="000000"/>
          <w:lang w:val="ru-RU"/>
        </w:rPr>
        <w:t>л</w:t>
      </w:r>
      <w:r>
        <w:rPr>
          <w:color w:val="000000"/>
          <w:lang w:val="ru-RU"/>
        </w:rPr>
        <w:t>огије. О</w:t>
      </w:r>
      <w:r w:rsidR="00A8519C" w:rsidRPr="00BA547C">
        <w:rPr>
          <w:color w:val="000000"/>
          <w:lang w:val="ru-RU"/>
        </w:rPr>
        <w:t xml:space="preserve">држано је и математичко такмичење „Мислиша“, међутим ове године ученици </w:t>
      </w:r>
      <w:r w:rsidR="0049515E">
        <w:rPr>
          <w:color w:val="000000"/>
          <w:lang w:val="ru-RU"/>
        </w:rPr>
        <w:t xml:space="preserve">виших разреда </w:t>
      </w:r>
      <w:r w:rsidR="00A8519C" w:rsidRPr="00BA547C">
        <w:rPr>
          <w:color w:val="000000"/>
          <w:lang w:val="ru-RU"/>
        </w:rPr>
        <w:t xml:space="preserve">нису освојили ниједну награду ни похвалу. </w:t>
      </w:r>
      <w:r>
        <w:rPr>
          <w:color w:val="000000"/>
          <w:lang w:val="ru-RU"/>
        </w:rPr>
        <w:t xml:space="preserve">Троје ученика школе је учествовало на Општинском такмичењу из метематике, али нису остварени запажени резултати. </w:t>
      </w:r>
    </w:p>
    <w:p w:rsidR="00431674" w:rsidRDefault="00431674" w:rsidP="00431674">
      <w:pPr>
        <w:pStyle w:val="NormalWeb"/>
        <w:spacing w:before="0" w:beforeAutospacing="0" w:after="0" w:afterAutospacing="0"/>
        <w:jc w:val="both"/>
        <w:rPr>
          <w:color w:val="000000"/>
          <w:lang w:val="ru-RU"/>
        </w:rPr>
      </w:pPr>
    </w:p>
    <w:p w:rsidR="00431674" w:rsidRDefault="00431674" w:rsidP="00431674">
      <w:pPr>
        <w:pStyle w:val="NormalWeb"/>
        <w:spacing w:before="0" w:beforeAutospacing="0" w:after="0" w:afterAutospacing="0"/>
        <w:jc w:val="both"/>
        <w:rPr>
          <w:color w:val="000000"/>
          <w:lang w:val="ru-RU"/>
        </w:rPr>
      </w:pPr>
      <w:r>
        <w:rPr>
          <w:color w:val="000000"/>
          <w:lang w:val="ru-RU"/>
        </w:rPr>
        <w:t>На пробном завршном испиту, највише бодова је остварено на тесту из физике (15 бодова)</w:t>
      </w:r>
      <w:r w:rsidR="0049515E">
        <w:rPr>
          <w:color w:val="000000"/>
          <w:lang w:val="ru-RU"/>
        </w:rPr>
        <w:t xml:space="preserve">, док је на тесту из биологије ученица добила 14 бодова. </w:t>
      </w:r>
    </w:p>
    <w:p w:rsidR="0049515E" w:rsidRDefault="0049515E" w:rsidP="00431674">
      <w:pPr>
        <w:pStyle w:val="NormalWeb"/>
        <w:spacing w:before="0" w:beforeAutospacing="0" w:after="0" w:afterAutospacing="0"/>
        <w:jc w:val="both"/>
        <w:rPr>
          <w:color w:val="000000"/>
          <w:lang w:val="ru-RU"/>
        </w:rPr>
      </w:pPr>
    </w:p>
    <w:p w:rsidR="0049515E" w:rsidRPr="00BA547C" w:rsidRDefault="0049515E" w:rsidP="00431674">
      <w:pPr>
        <w:pStyle w:val="NormalWeb"/>
        <w:spacing w:before="0" w:beforeAutospacing="0" w:after="0" w:afterAutospacing="0"/>
        <w:jc w:val="both"/>
        <w:rPr>
          <w:color w:val="000000"/>
          <w:lang w:val="ru-RU"/>
        </w:rPr>
      </w:pPr>
      <w:r>
        <w:rPr>
          <w:color w:val="000000"/>
          <w:lang w:val="ru-RU"/>
        </w:rPr>
        <w:t xml:space="preserve">У оквиру манифестације </w:t>
      </w:r>
      <w:r w:rsidRPr="00521FA5">
        <w:rPr>
          <w:color w:val="000000"/>
          <w:lang w:val="ru-RU"/>
        </w:rPr>
        <w:t xml:space="preserve">„ </w:t>
      </w:r>
      <w:r>
        <w:rPr>
          <w:color w:val="000000"/>
          <w:lang w:val="ru-RU"/>
        </w:rPr>
        <w:t>Лазини Дани</w:t>
      </w:r>
      <w:r w:rsidRPr="00521FA5">
        <w:rPr>
          <w:color w:val="000000"/>
          <w:lang w:val="ru-RU"/>
        </w:rPr>
        <w:t xml:space="preserve"> “</w:t>
      </w:r>
      <w:r>
        <w:rPr>
          <w:color w:val="000000"/>
          <w:lang w:val="ru-RU"/>
        </w:rPr>
        <w:t xml:space="preserve"> наставница биологије, Зорица Саџак одржала је едукативну радионицу о значају воде, чиме је уједно и обележен Светски дан воде. </w:t>
      </w:r>
    </w:p>
    <w:p w:rsidR="00EC4E02" w:rsidRPr="00521FA5" w:rsidRDefault="00EC4E02" w:rsidP="00EC4E02">
      <w:pPr>
        <w:pStyle w:val="NormalWeb"/>
        <w:rPr>
          <w:color w:val="000000"/>
          <w:lang w:val="ru-RU"/>
        </w:rPr>
      </w:pPr>
      <w:r w:rsidRPr="00521FA5">
        <w:rPr>
          <w:color w:val="000000"/>
          <w:lang w:val="ru-RU"/>
        </w:rPr>
        <w:t>Што се тиче избора уџбеника за нову школску годину, одабрани су уџбеници издавачке куће Клет за математику, ИК Герундијум за хемију, ИК Логос за физику и географију и Бигз за биологију .</w:t>
      </w:r>
    </w:p>
    <w:p w:rsidR="00C00D21" w:rsidRDefault="00C00D21" w:rsidP="00C00D21">
      <w:pPr>
        <w:jc w:val="both"/>
        <w:rPr>
          <w:rFonts w:ascii="Times New Roman" w:hAnsi="Times New Roman"/>
          <w:b/>
          <w:sz w:val="24"/>
          <w:lang w:val="sr-Cyrl-CS"/>
        </w:rPr>
      </w:pPr>
      <w:r w:rsidRPr="000B6A97">
        <w:rPr>
          <w:rFonts w:ascii="Times New Roman" w:hAnsi="Times New Roman"/>
          <w:b/>
          <w:sz w:val="24"/>
          <w:lang w:val="sr-Cyrl-CS"/>
        </w:rPr>
        <w:t>Извештај о раду педагога школе</w:t>
      </w:r>
    </w:p>
    <w:p w:rsidR="00C00D21" w:rsidRDefault="00C00D21" w:rsidP="00C00D21">
      <w:pPr>
        <w:jc w:val="both"/>
        <w:rPr>
          <w:rFonts w:ascii="Times New Roman" w:hAnsi="Times New Roman"/>
          <w:b/>
          <w:sz w:val="24"/>
          <w:lang w:val="ru-RU"/>
        </w:rPr>
      </w:pPr>
      <w:r w:rsidRPr="00BA547C">
        <w:rPr>
          <w:rFonts w:ascii="Times New Roman" w:hAnsi="Times New Roman"/>
          <w:b/>
          <w:sz w:val="24"/>
          <w:lang w:val="ru-RU"/>
        </w:rPr>
        <w:t xml:space="preserve"> </w:t>
      </w:r>
    </w:p>
    <w:p w:rsidR="0049515E" w:rsidRPr="0049515E" w:rsidRDefault="0049515E" w:rsidP="00C00D21">
      <w:pPr>
        <w:jc w:val="both"/>
        <w:rPr>
          <w:rFonts w:ascii="Times New Roman" w:hAnsi="Times New Roman"/>
          <w:sz w:val="24"/>
          <w:lang w:val="ru-RU"/>
        </w:rPr>
      </w:pPr>
      <w:r>
        <w:rPr>
          <w:rFonts w:ascii="Times New Roman" w:hAnsi="Times New Roman"/>
          <w:sz w:val="24"/>
          <w:lang w:val="ru-RU"/>
        </w:rPr>
        <w:t xml:space="preserve">Послове стучног сарадника током септембра месеца 2023. године обављала је Нина Мандић – мастер педагог, док је од октобра до децембра на месту психолога била Снежана Млађан – мастер спихолог. Од 16.1.2024. године посао стручног сарадника – педагога обављала је Александра Јосић. </w:t>
      </w:r>
    </w:p>
    <w:p w:rsidR="001B42DA"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Свакако, организација и темпо рада, као и одређивање приоритетних послова су били у складу са радним ангажовањем стручног сарадника - педагога у школи. </w:t>
      </w:r>
      <w:r w:rsidR="001B42DA" w:rsidRPr="00BA547C">
        <w:rPr>
          <w:rFonts w:ascii="Times New Roman" w:hAnsi="Times New Roman"/>
          <w:sz w:val="24"/>
          <w:szCs w:val="24"/>
          <w:lang w:val="ru-RU"/>
        </w:rPr>
        <w:t>У току школске 202</w:t>
      </w:r>
      <w:r w:rsidR="0049515E">
        <w:rPr>
          <w:rFonts w:ascii="Times New Roman" w:hAnsi="Times New Roman"/>
          <w:sz w:val="24"/>
          <w:szCs w:val="24"/>
          <w:lang w:val="ru-RU"/>
        </w:rPr>
        <w:t>3</w:t>
      </w:r>
      <w:r w:rsidR="001B42DA" w:rsidRPr="00BA547C">
        <w:rPr>
          <w:rFonts w:ascii="Times New Roman" w:hAnsi="Times New Roman"/>
          <w:sz w:val="24"/>
          <w:szCs w:val="24"/>
          <w:lang w:val="ru-RU"/>
        </w:rPr>
        <w:t>/202</w:t>
      </w:r>
      <w:r w:rsidR="0049515E">
        <w:rPr>
          <w:rFonts w:ascii="Times New Roman" w:hAnsi="Times New Roman"/>
          <w:sz w:val="24"/>
          <w:szCs w:val="24"/>
          <w:lang w:val="ru-RU"/>
        </w:rPr>
        <w:t>4</w:t>
      </w:r>
      <w:r w:rsidR="001B42DA" w:rsidRPr="00BA547C">
        <w:rPr>
          <w:rFonts w:ascii="Times New Roman" w:hAnsi="Times New Roman"/>
          <w:sz w:val="24"/>
          <w:szCs w:val="24"/>
          <w:lang w:val="ru-RU"/>
        </w:rPr>
        <w:t>. године реализоване су следеће активности.</w:t>
      </w:r>
    </w:p>
    <w:p w:rsidR="00C85A2C" w:rsidRDefault="00C85A2C" w:rsidP="00C00D21">
      <w:pPr>
        <w:jc w:val="both"/>
        <w:rPr>
          <w:rFonts w:ascii="Times New Roman" w:hAnsi="Times New Roman"/>
          <w:sz w:val="24"/>
          <w:szCs w:val="24"/>
          <w:lang w:val="ru-RU"/>
        </w:rPr>
      </w:pPr>
    </w:p>
    <w:p w:rsidR="001B42DA" w:rsidRPr="00BA547C" w:rsidRDefault="00C00D21" w:rsidP="00C00D21">
      <w:pPr>
        <w:jc w:val="both"/>
        <w:rPr>
          <w:rFonts w:ascii="Times New Roman" w:hAnsi="Times New Roman"/>
          <w:b/>
          <w:sz w:val="24"/>
          <w:szCs w:val="24"/>
          <w:lang w:val="ru-RU"/>
        </w:rPr>
      </w:pPr>
      <w:r w:rsidRPr="00521FA5">
        <w:rPr>
          <w:rFonts w:ascii="Times New Roman" w:hAnsi="Times New Roman"/>
          <w:sz w:val="24"/>
          <w:szCs w:val="24"/>
          <w:lang w:val="ru-RU"/>
        </w:rPr>
        <w:t xml:space="preserve"> </w:t>
      </w:r>
      <w:r w:rsidRPr="00521FA5">
        <w:rPr>
          <w:rFonts w:ascii="Times New Roman" w:hAnsi="Times New Roman"/>
          <w:b/>
          <w:sz w:val="24"/>
          <w:szCs w:val="24"/>
          <w:lang w:val="ru-RU"/>
        </w:rPr>
        <w:t xml:space="preserve">1. Планирање и програмирање образовно-васпитног рада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lastRenderedPageBreak/>
        <w:sym w:font="Symbol" w:char="F0B7"/>
      </w:r>
      <w:r w:rsidRPr="00521FA5">
        <w:rPr>
          <w:rFonts w:ascii="Times New Roman" w:hAnsi="Times New Roman"/>
          <w:sz w:val="24"/>
          <w:szCs w:val="24"/>
          <w:lang w:val="ru-RU"/>
        </w:rPr>
        <w:t xml:space="preserve"> Учествовала у изради Годишњег извештаја о раду школе за школску 20</w:t>
      </w:r>
      <w:r w:rsidR="001B42DA" w:rsidRPr="00BA547C">
        <w:rPr>
          <w:rFonts w:ascii="Times New Roman" w:hAnsi="Times New Roman"/>
          <w:sz w:val="24"/>
          <w:szCs w:val="24"/>
          <w:lang w:val="ru-RU"/>
        </w:rPr>
        <w:t>2</w:t>
      </w:r>
      <w:r w:rsidR="0049515E">
        <w:rPr>
          <w:rFonts w:ascii="Times New Roman" w:hAnsi="Times New Roman"/>
          <w:sz w:val="24"/>
          <w:szCs w:val="24"/>
          <w:lang w:val="ru-RU"/>
        </w:rPr>
        <w:t>3</w:t>
      </w:r>
      <w:r w:rsidR="001B42DA" w:rsidRPr="00521FA5">
        <w:rPr>
          <w:rFonts w:ascii="Times New Roman" w:hAnsi="Times New Roman"/>
          <w:sz w:val="24"/>
          <w:szCs w:val="24"/>
          <w:lang w:val="ru-RU"/>
        </w:rPr>
        <w:t>/202</w:t>
      </w:r>
      <w:r w:rsidR="0049515E">
        <w:rPr>
          <w:rFonts w:ascii="Times New Roman" w:hAnsi="Times New Roman"/>
          <w:sz w:val="24"/>
          <w:szCs w:val="24"/>
          <w:lang w:val="ru-RU"/>
        </w:rPr>
        <w:t>4</w:t>
      </w:r>
      <w:r w:rsidRPr="00521FA5">
        <w:rPr>
          <w:rFonts w:ascii="Times New Roman" w:hAnsi="Times New Roman"/>
          <w:sz w:val="24"/>
          <w:szCs w:val="24"/>
          <w:lang w:val="ru-RU"/>
        </w:rPr>
        <w:t xml:space="preserve">., </w:t>
      </w:r>
    </w:p>
    <w:p w:rsidR="0049515E"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Учествовала у изради Годишњег плана рада школе за школску 202</w:t>
      </w:r>
      <w:r w:rsidR="0049515E">
        <w:rPr>
          <w:rFonts w:ascii="Times New Roman" w:hAnsi="Times New Roman"/>
          <w:sz w:val="24"/>
          <w:szCs w:val="24"/>
          <w:lang w:val="ru-RU"/>
        </w:rPr>
        <w:t>4</w:t>
      </w:r>
      <w:r w:rsidRPr="00521FA5">
        <w:rPr>
          <w:rFonts w:ascii="Times New Roman" w:hAnsi="Times New Roman"/>
          <w:sz w:val="24"/>
          <w:szCs w:val="24"/>
          <w:lang w:val="ru-RU"/>
        </w:rPr>
        <w:t>/202</w:t>
      </w:r>
      <w:r w:rsidR="0049515E">
        <w:rPr>
          <w:rFonts w:ascii="Times New Roman" w:hAnsi="Times New Roman"/>
          <w:sz w:val="24"/>
          <w:szCs w:val="24"/>
          <w:lang w:val="ru-RU"/>
        </w:rPr>
        <w:t>5</w:t>
      </w:r>
      <w:r w:rsidRPr="00521FA5">
        <w:rPr>
          <w:rFonts w:ascii="Times New Roman" w:hAnsi="Times New Roman"/>
          <w:sz w:val="24"/>
          <w:szCs w:val="24"/>
          <w:lang w:val="ru-RU"/>
        </w:rPr>
        <w:t>. годину;</w:t>
      </w:r>
    </w:p>
    <w:p w:rsidR="001B42DA" w:rsidRDefault="0049515E" w:rsidP="00ED1D33">
      <w:pPr>
        <w:pStyle w:val="ListParagraph"/>
        <w:numPr>
          <w:ilvl w:val="0"/>
          <w:numId w:val="21"/>
        </w:numPr>
        <w:tabs>
          <w:tab w:val="left" w:pos="270"/>
          <w:tab w:val="left" w:pos="1440"/>
        </w:tabs>
        <w:spacing w:after="0"/>
        <w:ind w:left="90" w:firstLine="0"/>
        <w:jc w:val="both"/>
        <w:rPr>
          <w:rFonts w:ascii="Times New Roman" w:hAnsi="Times New Roman"/>
          <w:sz w:val="24"/>
          <w:szCs w:val="24"/>
          <w:lang w:val="ru-RU"/>
        </w:rPr>
      </w:pPr>
      <w:r>
        <w:rPr>
          <w:rFonts w:ascii="Times New Roman" w:hAnsi="Times New Roman"/>
          <w:sz w:val="24"/>
          <w:szCs w:val="24"/>
          <w:lang w:val="ru-RU"/>
        </w:rPr>
        <w:t>Учествовала у изрдаи Школског програма за четворогодишњи период (од 2024 до 2027. године);</w:t>
      </w:r>
    </w:p>
    <w:p w:rsidR="0049515E" w:rsidRDefault="0049515E" w:rsidP="00ED1D33">
      <w:pPr>
        <w:pStyle w:val="ListParagraph"/>
        <w:numPr>
          <w:ilvl w:val="0"/>
          <w:numId w:val="21"/>
        </w:numPr>
        <w:tabs>
          <w:tab w:val="left" w:pos="270"/>
          <w:tab w:val="left" w:pos="1440"/>
        </w:tabs>
        <w:spacing w:after="0"/>
        <w:ind w:left="90" w:firstLine="0"/>
        <w:jc w:val="both"/>
        <w:rPr>
          <w:rFonts w:ascii="Times New Roman" w:hAnsi="Times New Roman"/>
          <w:sz w:val="24"/>
          <w:szCs w:val="24"/>
          <w:lang w:val="ru-RU"/>
        </w:rPr>
      </w:pPr>
      <w:r>
        <w:rPr>
          <w:rFonts w:ascii="Times New Roman" w:hAnsi="Times New Roman"/>
          <w:sz w:val="24"/>
          <w:szCs w:val="24"/>
          <w:lang w:val="ru-RU"/>
        </w:rPr>
        <w:t>Учествовала у изради Годишњег извештаја развојног плана за школску 2023/2024. годину;</w:t>
      </w:r>
    </w:p>
    <w:p w:rsidR="0049515E" w:rsidRPr="0049515E" w:rsidRDefault="0049515E" w:rsidP="00ED1D33">
      <w:pPr>
        <w:pStyle w:val="ListParagraph"/>
        <w:numPr>
          <w:ilvl w:val="0"/>
          <w:numId w:val="21"/>
        </w:numPr>
        <w:tabs>
          <w:tab w:val="left" w:pos="270"/>
          <w:tab w:val="left" w:pos="1440"/>
        </w:tabs>
        <w:spacing w:after="0"/>
        <w:ind w:left="90" w:firstLine="0"/>
        <w:jc w:val="both"/>
        <w:rPr>
          <w:rFonts w:ascii="Times New Roman" w:hAnsi="Times New Roman"/>
          <w:sz w:val="24"/>
          <w:szCs w:val="24"/>
          <w:lang w:val="ru-RU"/>
        </w:rPr>
      </w:pPr>
      <w:r>
        <w:rPr>
          <w:rFonts w:ascii="Times New Roman" w:hAnsi="Times New Roman"/>
          <w:sz w:val="24"/>
          <w:szCs w:val="24"/>
          <w:lang w:val="ru-RU"/>
        </w:rPr>
        <w:t>Учествовала у изради Акционог плана самовредновања за школску 2024/2025. годину;</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Израдила план посете часова и реализовала у складу са могућностима </w:t>
      </w:r>
    </w:p>
    <w:p w:rsidR="001B42DA"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Учестовала у изради планова индивидуалног образовног рада, пружала помоћ у организацији рада школе</w:t>
      </w:r>
      <w:r w:rsidR="001B42DA" w:rsidRPr="00BA547C">
        <w:rPr>
          <w:rFonts w:ascii="Times New Roman" w:hAnsi="Times New Roman"/>
          <w:sz w:val="24"/>
          <w:szCs w:val="24"/>
          <w:lang w:val="ru-RU"/>
        </w:rPr>
        <w:t>;</w:t>
      </w:r>
    </w:p>
    <w:p w:rsidR="0049515E"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Као руководиоц тима за самовредновање координирала свим активностима тог тима; </w:t>
      </w:r>
    </w:p>
    <w:p w:rsidR="00C85A2C" w:rsidRDefault="00C85A2C" w:rsidP="00C00D21">
      <w:pPr>
        <w:jc w:val="both"/>
        <w:rPr>
          <w:rFonts w:ascii="Times New Roman" w:hAnsi="Times New Roman"/>
          <w:b/>
          <w:sz w:val="24"/>
          <w:szCs w:val="24"/>
          <w:lang w:val="ru-RU"/>
        </w:rPr>
      </w:pPr>
    </w:p>
    <w:p w:rsidR="001B42DA" w:rsidRPr="00BA547C" w:rsidRDefault="00C00D21" w:rsidP="00C00D21">
      <w:pPr>
        <w:jc w:val="both"/>
        <w:rPr>
          <w:rFonts w:ascii="Times New Roman" w:hAnsi="Times New Roman"/>
          <w:b/>
          <w:sz w:val="24"/>
          <w:szCs w:val="24"/>
          <w:lang w:val="ru-RU"/>
        </w:rPr>
      </w:pPr>
      <w:r w:rsidRPr="00521FA5">
        <w:rPr>
          <w:rFonts w:ascii="Times New Roman" w:hAnsi="Times New Roman"/>
          <w:b/>
          <w:sz w:val="24"/>
          <w:szCs w:val="24"/>
          <w:lang w:val="ru-RU"/>
        </w:rPr>
        <w:t xml:space="preserve">2. Праћење и вредновање образовно-васпитног рада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Благовремено и у континуитету, током целе школске године, евидентирала оперативне планове које су наставници достављали на месечном нивоу и пратила реализацију истих;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Пратила распоред писмених провера, њихову усклађеност и реализацију у складу са Правилником о оцењивању и препорукама из Министарства просвете;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Пратила напредовање ученика у току школске године кроз формативно и сумативно оцењивање ученика и давала предлоге мера за побољшање успеха;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У сарадњи са наставницима предметне и разредне наставе учествовала у праћењу и вредновању примене мера индивидуализације и индивидуално образовног плана за ученике;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Прегледала електронске дневнике рада образовно-васпитног процеса у апликацији есДневник, пратила благовремено ажурирање података и упознавала учитеље,одељењске старешине и директора школе о запажањима из дневника и неправилностима које је потребно отклонити;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Редовно пратила реализацију наставног процеса како код ученика разредне и предметне наставе, тако и реализацију рада наставе у боравку. После сваког посећеног часа заједно са учитељем или предметним наставником урађена је евалуација часа и предлагане су мере за побољшање ефикасности.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Писала извештаје о анализи успеха и дисциплине ученика на крају калсификационих периода и давала предлог мера за побољшање школског успеха;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Учествовала у усклађивању програмских захтева са индивидуалним карактеристикама ученика (ИОП);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Као руководилац тима за самовредновање, у складу са тренутном епидемиолошком ситуацијом и начином рада у школи, спровела активности предвиђене планом рада овог тима; </w:t>
      </w:r>
    </w:p>
    <w:p w:rsidR="00C85A2C" w:rsidRDefault="00C85A2C" w:rsidP="00C00D21">
      <w:pPr>
        <w:jc w:val="both"/>
        <w:rPr>
          <w:rFonts w:ascii="Times New Roman" w:hAnsi="Times New Roman"/>
          <w:b/>
          <w:sz w:val="24"/>
          <w:szCs w:val="24"/>
          <w:lang w:val="ru-RU"/>
        </w:rPr>
      </w:pPr>
    </w:p>
    <w:p w:rsidR="001B42DA" w:rsidRPr="00BA547C" w:rsidRDefault="00C00D21" w:rsidP="00C00D21">
      <w:pPr>
        <w:jc w:val="both"/>
        <w:rPr>
          <w:rFonts w:ascii="Times New Roman" w:hAnsi="Times New Roman"/>
          <w:sz w:val="24"/>
          <w:szCs w:val="24"/>
          <w:lang w:val="ru-RU"/>
        </w:rPr>
      </w:pPr>
      <w:r w:rsidRPr="00521FA5">
        <w:rPr>
          <w:rFonts w:ascii="Times New Roman" w:hAnsi="Times New Roman"/>
          <w:b/>
          <w:sz w:val="24"/>
          <w:szCs w:val="24"/>
          <w:lang w:val="ru-RU"/>
        </w:rPr>
        <w:t>3. Рад са наставницима</w:t>
      </w:r>
      <w:r w:rsidRPr="00521FA5">
        <w:rPr>
          <w:rFonts w:ascii="Times New Roman" w:hAnsi="Times New Roman"/>
          <w:sz w:val="24"/>
          <w:szCs w:val="24"/>
          <w:lang w:val="ru-RU"/>
        </w:rPr>
        <w:t xml:space="preserve">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Свакодневно пружала подршку наставницима предметне и разредне наставе, кроз индивидуалне разговоре, са циљем унапређења рада наставника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Подстицала и пружала подршку наставницима при увођењу нових начина рада, додатно мотивисала на тимски рад (како на нивоу разреда тако и на нивоу стручних већа);</w:t>
      </w:r>
    </w:p>
    <w:p w:rsidR="001B42DA"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Благовремено давала потребне информације учитељима првог разреда, одељењским старешинама петог разреда, новим колегама и одељењским старешинама о њиховим задужењима;</w:t>
      </w:r>
    </w:p>
    <w:p w:rsidR="001B42DA"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Упућивала одељенске старешине у вођење педагошке документације; </w:t>
      </w:r>
    </w:p>
    <w:p w:rsidR="001B42DA"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Обављала консултације са учитељима првог разреда у циљу праћења напредовања ученика;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Пружала подршку наставницима предметне и разредне наставе у раду са родитељима, односно старатељима;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Прегледала електронске дневнике рада образовно-васпитног процеса у апликацији есДневник и указивала наставницима на одређене пропусте у вођењу и благовременом ажурирању дневника;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Пружала наставницима информације добијене од стране Школске управе, а које се односе на праћење напредовања и ангажовања ученика (формативно и сумативно оцењивање);</w:t>
      </w:r>
    </w:p>
    <w:p w:rsidR="00DC7879"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Континуирано спроводила инструктивни рад са наставницима у циљу усклађивања школске документације са законом и препорукама из Министарства просвете;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Сарађивала са одељенским старешинама –рад на текућим питањима, помагала у решавању колективних проблема у одељењу (проблеми у комуникацији, недостатак уважавања међу ученицима и ученицима и предметним наставницима);</w:t>
      </w:r>
    </w:p>
    <w:p w:rsidR="00DC7879"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lastRenderedPageBreak/>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w:t>
      </w:r>
      <w:r w:rsidR="00DC7879" w:rsidRPr="00BA547C">
        <w:rPr>
          <w:rFonts w:ascii="Times New Roman" w:hAnsi="Times New Roman"/>
          <w:sz w:val="24"/>
          <w:szCs w:val="24"/>
          <w:lang w:val="ru-RU"/>
        </w:rPr>
        <w:t>П</w:t>
      </w:r>
      <w:r w:rsidRPr="00521FA5">
        <w:rPr>
          <w:rFonts w:ascii="Times New Roman" w:hAnsi="Times New Roman"/>
          <w:sz w:val="24"/>
          <w:szCs w:val="24"/>
          <w:lang w:val="ru-RU"/>
        </w:rPr>
        <w:t xml:space="preserve">ружала помоћ одељењским старешинама у реализацији часова одељењске заједнице, а била и реализатор појединих.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Посетила часове (у оквиру редовног планираног обиласка, ради увида у рад новог члана колектива и/или праћење рада наставника)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Размењивала са наставницима информације о посећеним часовима, одржаним радионицама, спроведеном појачаном васпитном раду, напредовању ученика (промена понашања, школски успех...); </w:t>
      </w:r>
    </w:p>
    <w:p w:rsidR="00DC7879"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Групна комуникација са наставницима се одвијала непосредно, путем мејла и вибер групе, где су благовремено били упознати са свим актуелним дешавањима и активностима које је требало реализовати; </w:t>
      </w:r>
    </w:p>
    <w:p w:rsidR="00BB331E" w:rsidRPr="00BB331E" w:rsidRDefault="00BB331E" w:rsidP="00ED1D33">
      <w:pPr>
        <w:pStyle w:val="ListParagraph"/>
        <w:numPr>
          <w:ilvl w:val="0"/>
          <w:numId w:val="23"/>
        </w:numPr>
        <w:tabs>
          <w:tab w:val="left" w:pos="90"/>
          <w:tab w:val="left" w:pos="180"/>
        </w:tabs>
        <w:ind w:left="90" w:firstLine="0"/>
        <w:jc w:val="both"/>
        <w:rPr>
          <w:rFonts w:ascii="Times New Roman" w:hAnsi="Times New Roman"/>
          <w:sz w:val="24"/>
          <w:szCs w:val="24"/>
          <w:lang w:val="ru-RU"/>
        </w:rPr>
      </w:pPr>
      <w:r w:rsidRPr="00BB331E">
        <w:rPr>
          <w:rFonts w:ascii="Times New Roman" w:hAnsi="Times New Roman"/>
          <w:sz w:val="24"/>
          <w:szCs w:val="24"/>
          <w:lang w:val="ru-RU"/>
        </w:rPr>
        <w:t>Пружање адекватних информација наставницима у вези са одабиром уџбеника за наредну школску годину.</w:t>
      </w:r>
    </w:p>
    <w:p w:rsidR="00C85A2C" w:rsidRDefault="00C85A2C" w:rsidP="00C00D21">
      <w:pPr>
        <w:jc w:val="both"/>
        <w:rPr>
          <w:rFonts w:ascii="Times New Roman" w:hAnsi="Times New Roman"/>
          <w:b/>
          <w:sz w:val="24"/>
          <w:szCs w:val="24"/>
          <w:lang w:val="ru-RU"/>
        </w:rPr>
      </w:pPr>
    </w:p>
    <w:p w:rsidR="00DC7879" w:rsidRPr="00BA547C" w:rsidRDefault="00C00D21" w:rsidP="00C00D21">
      <w:pPr>
        <w:jc w:val="both"/>
        <w:rPr>
          <w:rFonts w:ascii="Times New Roman" w:hAnsi="Times New Roman"/>
          <w:sz w:val="24"/>
          <w:szCs w:val="24"/>
          <w:lang w:val="ru-RU"/>
        </w:rPr>
      </w:pPr>
      <w:r w:rsidRPr="00521FA5">
        <w:rPr>
          <w:rFonts w:ascii="Times New Roman" w:hAnsi="Times New Roman"/>
          <w:b/>
          <w:sz w:val="24"/>
          <w:szCs w:val="24"/>
          <w:lang w:val="ru-RU"/>
        </w:rPr>
        <w:t>4. Рад са ученицима</w:t>
      </w:r>
      <w:r w:rsidRPr="00521FA5">
        <w:rPr>
          <w:rFonts w:ascii="Times New Roman" w:hAnsi="Times New Roman"/>
          <w:sz w:val="24"/>
          <w:szCs w:val="24"/>
          <w:lang w:val="ru-RU"/>
        </w:rPr>
        <w:t xml:space="preserve">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Рад са ученицима се огледао у реализацији часова одељењске заједнице, индивидуалним разговорима, замени одсутних наставника, сарадњи са представником Ученичког парламента </w:t>
      </w:r>
    </w:p>
    <w:p w:rsidR="00DC7879"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У оквиру редовне посете часовима испитивала прилагођавање ученика, групну динамику одељења, као и положај појединца у групи; </w:t>
      </w:r>
    </w:p>
    <w:p w:rsidR="00C85A2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Обављени су саветодавно-инструктивни разговори са ученицима </w:t>
      </w:r>
      <w:r w:rsidR="00C85A2C">
        <w:rPr>
          <w:rFonts w:ascii="Times New Roman" w:hAnsi="Times New Roman"/>
          <w:sz w:val="24"/>
          <w:szCs w:val="24"/>
          <w:lang w:val="ru-RU"/>
        </w:rPr>
        <w:t>о понашању на часу, начинима решавања конфликата, асертивној комуникацији, техникама успешног учења, као и другим проблемима о којима су ученици желели да причају;</w:t>
      </w:r>
    </w:p>
    <w:p w:rsidR="00DC7879"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Пружала подршку ученицима о конструктивном решавању конфликата, толерантном понашању, поштовању школских правила</w:t>
      </w:r>
      <w:r w:rsidR="00DC7879" w:rsidRPr="00BA547C">
        <w:rPr>
          <w:rFonts w:ascii="Times New Roman" w:hAnsi="Times New Roman"/>
          <w:sz w:val="24"/>
          <w:szCs w:val="24"/>
          <w:lang w:val="ru-RU"/>
        </w:rPr>
        <w:t>;</w:t>
      </w:r>
    </w:p>
    <w:p w:rsidR="00C85A2C" w:rsidRDefault="00C85A2C" w:rsidP="00ED1D33">
      <w:pPr>
        <w:pStyle w:val="ListParagraph"/>
        <w:numPr>
          <w:ilvl w:val="0"/>
          <w:numId w:val="22"/>
        </w:numPr>
        <w:tabs>
          <w:tab w:val="left" w:pos="360"/>
        </w:tabs>
        <w:ind w:left="180" w:firstLine="0"/>
        <w:jc w:val="both"/>
        <w:rPr>
          <w:rFonts w:ascii="Times New Roman" w:hAnsi="Times New Roman"/>
          <w:sz w:val="24"/>
          <w:szCs w:val="24"/>
          <w:lang w:val="ru-RU"/>
        </w:rPr>
      </w:pPr>
      <w:r>
        <w:rPr>
          <w:rFonts w:ascii="Times New Roman" w:hAnsi="Times New Roman"/>
          <w:sz w:val="24"/>
          <w:szCs w:val="24"/>
          <w:lang w:val="ru-RU"/>
        </w:rPr>
        <w:t>Учествовала у организацији различитих културно-уметничких и хуманитарних акција које су реализоване у току школске године.</w:t>
      </w:r>
    </w:p>
    <w:p w:rsidR="00BB331E" w:rsidRPr="00C85A2C" w:rsidRDefault="00BB331E" w:rsidP="00ED1D33">
      <w:pPr>
        <w:pStyle w:val="ListParagraph"/>
        <w:numPr>
          <w:ilvl w:val="0"/>
          <w:numId w:val="22"/>
        </w:numPr>
        <w:tabs>
          <w:tab w:val="left" w:pos="360"/>
        </w:tabs>
        <w:ind w:left="180" w:firstLine="0"/>
        <w:jc w:val="both"/>
        <w:rPr>
          <w:rFonts w:ascii="Times New Roman" w:hAnsi="Times New Roman"/>
          <w:sz w:val="24"/>
          <w:szCs w:val="24"/>
          <w:lang w:val="ru-RU"/>
        </w:rPr>
      </w:pPr>
      <w:r>
        <w:rPr>
          <w:rFonts w:ascii="Times New Roman" w:hAnsi="Times New Roman"/>
          <w:sz w:val="24"/>
          <w:szCs w:val="24"/>
          <w:lang w:val="ru-RU"/>
        </w:rPr>
        <w:t xml:space="preserve">Тестирање будућих првака. </w:t>
      </w:r>
    </w:p>
    <w:p w:rsidR="00A86C7F" w:rsidRPr="00BA547C" w:rsidRDefault="00C00D21" w:rsidP="00C00D21">
      <w:pPr>
        <w:jc w:val="both"/>
        <w:rPr>
          <w:rFonts w:ascii="Times New Roman" w:hAnsi="Times New Roman"/>
          <w:b/>
          <w:sz w:val="24"/>
          <w:szCs w:val="24"/>
          <w:lang w:val="ru-RU"/>
        </w:rPr>
      </w:pPr>
      <w:r w:rsidRPr="00521FA5">
        <w:rPr>
          <w:rFonts w:ascii="Times New Roman" w:hAnsi="Times New Roman"/>
          <w:b/>
          <w:sz w:val="24"/>
          <w:szCs w:val="24"/>
          <w:lang w:val="ru-RU"/>
        </w:rPr>
        <w:t xml:space="preserve"> 5. Рад са родитељима, односно старатељима</w:t>
      </w:r>
    </w:p>
    <w:p w:rsidR="00A86C7F"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Обављала индивидуалне саветодавне разговоре са родитељима/старатељима ученика у складу са потребама. Као доминанте теме разговора издвајале су се оне везане за проблеме непримереног понашања ученика у школи, проблеме са мотивацијом и/или тешкоћама у учењу, здравствене и развојне проблеме ученика;. </w:t>
      </w:r>
    </w:p>
    <w:p w:rsidR="00A86C7F"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Комуникација са родитељима/старатељима се најчешће одвијала</w:t>
      </w:r>
      <w:r w:rsidR="00C85A2C">
        <w:rPr>
          <w:rFonts w:ascii="Times New Roman" w:hAnsi="Times New Roman"/>
          <w:sz w:val="24"/>
          <w:szCs w:val="24"/>
          <w:lang w:val="ru-RU"/>
        </w:rPr>
        <w:t xml:space="preserve"> у канцеларији педагога</w:t>
      </w:r>
      <w:r w:rsidRPr="00521FA5">
        <w:rPr>
          <w:rFonts w:ascii="Times New Roman" w:hAnsi="Times New Roman"/>
          <w:sz w:val="24"/>
          <w:szCs w:val="24"/>
          <w:lang w:val="ru-RU"/>
        </w:rPr>
        <w:t xml:space="preserve"> </w:t>
      </w:r>
      <w:r w:rsidR="00C85A2C">
        <w:rPr>
          <w:rFonts w:ascii="Times New Roman" w:hAnsi="Times New Roman"/>
          <w:sz w:val="24"/>
          <w:szCs w:val="24"/>
          <w:lang w:val="ru-RU"/>
        </w:rPr>
        <w:t xml:space="preserve">или </w:t>
      </w:r>
      <w:r w:rsidRPr="00521FA5">
        <w:rPr>
          <w:rFonts w:ascii="Times New Roman" w:hAnsi="Times New Roman"/>
          <w:sz w:val="24"/>
          <w:szCs w:val="24"/>
          <w:lang w:val="ru-RU"/>
        </w:rPr>
        <w:t xml:space="preserve">телефонским путем; </w:t>
      </w:r>
    </w:p>
    <w:p w:rsidR="00BB331E" w:rsidRPr="00BB331E" w:rsidRDefault="00BB331E" w:rsidP="00ED1D33">
      <w:pPr>
        <w:pStyle w:val="ListParagraph"/>
        <w:numPr>
          <w:ilvl w:val="0"/>
          <w:numId w:val="22"/>
        </w:numPr>
        <w:tabs>
          <w:tab w:val="left" w:pos="180"/>
        </w:tabs>
        <w:ind w:left="0" w:firstLine="0"/>
        <w:jc w:val="both"/>
        <w:rPr>
          <w:rFonts w:ascii="Times New Roman" w:hAnsi="Times New Roman"/>
          <w:sz w:val="24"/>
          <w:szCs w:val="24"/>
          <w:lang w:val="ru-RU"/>
        </w:rPr>
      </w:pPr>
      <w:r>
        <w:rPr>
          <w:rFonts w:ascii="Times New Roman" w:hAnsi="Times New Roman"/>
          <w:sz w:val="24"/>
          <w:szCs w:val="24"/>
          <w:lang w:val="ru-RU"/>
        </w:rPr>
        <w:t>Обавила иницијалне разговоре са родитељима ученика првог разреда.</w:t>
      </w:r>
    </w:p>
    <w:p w:rsidR="00C85A2C" w:rsidRPr="00CD5FBD" w:rsidRDefault="00C85A2C" w:rsidP="00C00D21">
      <w:pPr>
        <w:jc w:val="both"/>
        <w:rPr>
          <w:rFonts w:ascii="Times New Roman" w:hAnsi="Times New Roman"/>
          <w:sz w:val="24"/>
          <w:szCs w:val="24"/>
          <w:lang w:val="ru-RU"/>
        </w:rPr>
      </w:pPr>
    </w:p>
    <w:p w:rsidR="00A86C7F" w:rsidRPr="00BA547C" w:rsidRDefault="00C00D21" w:rsidP="00C00D21">
      <w:pPr>
        <w:jc w:val="both"/>
        <w:rPr>
          <w:rFonts w:ascii="Times New Roman" w:hAnsi="Times New Roman"/>
          <w:b/>
          <w:sz w:val="24"/>
          <w:szCs w:val="24"/>
          <w:lang w:val="ru-RU"/>
        </w:rPr>
      </w:pPr>
      <w:r w:rsidRPr="00521FA5">
        <w:rPr>
          <w:rFonts w:ascii="Times New Roman" w:hAnsi="Times New Roman"/>
          <w:b/>
          <w:sz w:val="24"/>
          <w:szCs w:val="24"/>
          <w:lang w:val="ru-RU"/>
        </w:rPr>
        <w:t>6. Рад са директором</w:t>
      </w:r>
    </w:p>
    <w:p w:rsidR="00A86C7F"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Сарадња са директором огледала </w:t>
      </w:r>
      <w:r w:rsidR="007C0FED" w:rsidRPr="00521FA5">
        <w:rPr>
          <w:rFonts w:ascii="Times New Roman" w:hAnsi="Times New Roman"/>
          <w:sz w:val="24"/>
          <w:szCs w:val="24"/>
          <w:lang w:val="ru-RU"/>
        </w:rPr>
        <w:t xml:space="preserve">се </w:t>
      </w:r>
      <w:r w:rsidR="00C85A2C">
        <w:rPr>
          <w:rFonts w:ascii="Times New Roman" w:hAnsi="Times New Roman"/>
          <w:sz w:val="24"/>
          <w:szCs w:val="24"/>
          <w:lang w:val="ru-RU"/>
        </w:rPr>
        <w:t xml:space="preserve">кроз: </w:t>
      </w:r>
      <w:r w:rsidRPr="00521FA5">
        <w:rPr>
          <w:rFonts w:ascii="Times New Roman" w:hAnsi="Times New Roman"/>
          <w:sz w:val="24"/>
          <w:szCs w:val="24"/>
          <w:lang w:val="ru-RU"/>
        </w:rPr>
        <w:t>обезбеђивању квалитета у реализацији наставног процеса, предлагању мера за унапређење; раду на заједничком планирању активности; сарадњу са институцијама и стручњацима ван школе, пружање индивидуалне подршке деци и родитељима којима је то потребно; изради стратешких докумената установе; ана</w:t>
      </w:r>
      <w:r w:rsidR="00A86C7F" w:rsidRPr="00521FA5">
        <w:rPr>
          <w:rFonts w:ascii="Times New Roman" w:hAnsi="Times New Roman"/>
          <w:sz w:val="24"/>
          <w:szCs w:val="24"/>
          <w:lang w:val="ru-RU"/>
        </w:rPr>
        <w:t>лизи и извештајима о раду школе</w:t>
      </w:r>
      <w:r w:rsidRPr="00521FA5">
        <w:rPr>
          <w:rFonts w:ascii="Times New Roman" w:hAnsi="Times New Roman"/>
          <w:sz w:val="24"/>
          <w:szCs w:val="24"/>
          <w:lang w:val="ru-RU"/>
        </w:rPr>
        <w:t>.</w:t>
      </w:r>
    </w:p>
    <w:p w:rsidR="00A86C7F"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Остварен је тимски рад у припреми седница Наставничког већа, Одељенског већа, Савета родитеља и Педагошког колегијума; </w:t>
      </w:r>
    </w:p>
    <w:p w:rsidR="00C85A2C" w:rsidRPr="00BB331E" w:rsidRDefault="00BB331E" w:rsidP="00ED1D33">
      <w:pPr>
        <w:pStyle w:val="ListParagraph"/>
        <w:numPr>
          <w:ilvl w:val="0"/>
          <w:numId w:val="22"/>
        </w:numPr>
        <w:tabs>
          <w:tab w:val="left" w:pos="270"/>
          <w:tab w:val="left" w:pos="450"/>
        </w:tabs>
        <w:ind w:left="90" w:firstLine="0"/>
        <w:jc w:val="both"/>
        <w:rPr>
          <w:rFonts w:ascii="Times New Roman" w:hAnsi="Times New Roman"/>
          <w:sz w:val="24"/>
          <w:szCs w:val="24"/>
          <w:lang w:val="ru-RU"/>
        </w:rPr>
      </w:pPr>
      <w:r>
        <w:rPr>
          <w:rFonts w:ascii="Times New Roman" w:hAnsi="Times New Roman"/>
          <w:sz w:val="24"/>
          <w:szCs w:val="24"/>
          <w:lang w:val="ru-RU"/>
        </w:rPr>
        <w:t>Остварена је сардања и кроз унос података у Доситеј и Јединствени информациони систем просвете.</w:t>
      </w:r>
    </w:p>
    <w:p w:rsidR="00A86C7F" w:rsidRPr="00C85A2C" w:rsidRDefault="00C00D21" w:rsidP="00C00D21">
      <w:pPr>
        <w:jc w:val="both"/>
        <w:rPr>
          <w:rFonts w:ascii="Times New Roman" w:hAnsi="Times New Roman"/>
          <w:sz w:val="24"/>
          <w:szCs w:val="24"/>
          <w:lang w:val="ru-RU"/>
        </w:rPr>
      </w:pPr>
      <w:r w:rsidRPr="00521FA5">
        <w:rPr>
          <w:rFonts w:ascii="Times New Roman" w:hAnsi="Times New Roman"/>
          <w:b/>
          <w:sz w:val="24"/>
          <w:szCs w:val="24"/>
          <w:lang w:val="ru-RU"/>
        </w:rPr>
        <w:t>7. Рад у стручним органима и тимовима</w:t>
      </w:r>
    </w:p>
    <w:p w:rsidR="00A86C7F"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Као руководилац Тима за самовредновање, упознавала чланове тима са свим важним информацијама које имају за циљ унапређивање рада школе; </w:t>
      </w:r>
    </w:p>
    <w:p w:rsidR="00A86C7F"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Била члан Педагошког колегијума, члан стручних актива за развојно планирање и развој школског програма; </w:t>
      </w:r>
    </w:p>
    <w:p w:rsidR="00A86C7F"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lastRenderedPageBreak/>
        <w:sym w:font="Symbol" w:char="F0B7"/>
      </w:r>
      <w:r w:rsidRPr="00521FA5">
        <w:rPr>
          <w:rFonts w:ascii="Times New Roman" w:hAnsi="Times New Roman"/>
          <w:sz w:val="24"/>
          <w:szCs w:val="24"/>
          <w:lang w:val="ru-RU"/>
        </w:rPr>
        <w:t xml:space="preserve"> Учествовала у раду Тима за обезбеђивање квалитета и развој установе, Тима за заштиту ученика од дискриминације, злостављања и занемаривања и у осталим тимовима по потреби; </w:t>
      </w:r>
    </w:p>
    <w:p w:rsidR="00C85A2C" w:rsidRDefault="00C85A2C" w:rsidP="00C00D21">
      <w:pPr>
        <w:jc w:val="both"/>
        <w:rPr>
          <w:rFonts w:ascii="Times New Roman" w:hAnsi="Times New Roman"/>
          <w:b/>
          <w:sz w:val="24"/>
          <w:szCs w:val="24"/>
          <w:lang w:val="ru-RU"/>
        </w:rPr>
      </w:pPr>
    </w:p>
    <w:p w:rsidR="00877DE0" w:rsidRPr="00BA547C" w:rsidRDefault="00C00D21" w:rsidP="00C00D21">
      <w:pPr>
        <w:jc w:val="both"/>
        <w:rPr>
          <w:rFonts w:ascii="Times New Roman" w:hAnsi="Times New Roman"/>
          <w:sz w:val="24"/>
          <w:szCs w:val="24"/>
          <w:lang w:val="ru-RU"/>
        </w:rPr>
      </w:pPr>
      <w:r w:rsidRPr="00521FA5">
        <w:rPr>
          <w:rFonts w:ascii="Times New Roman" w:hAnsi="Times New Roman"/>
          <w:b/>
          <w:sz w:val="24"/>
          <w:szCs w:val="24"/>
          <w:lang w:val="ru-RU"/>
        </w:rPr>
        <w:t>8. Сарадња са надлежним установама</w:t>
      </w:r>
      <w:r w:rsidRPr="00521FA5">
        <w:rPr>
          <w:rFonts w:ascii="Times New Roman" w:hAnsi="Times New Roman"/>
          <w:sz w:val="24"/>
          <w:szCs w:val="24"/>
          <w:lang w:val="ru-RU"/>
        </w:rPr>
        <w:t xml:space="preserve">, организацијама, удружењима и јединицом локалне самоуправе Остварена је сарадња са Школском управом, службама </w:t>
      </w:r>
      <w:r w:rsidR="00877DE0" w:rsidRPr="00BA547C">
        <w:rPr>
          <w:rFonts w:ascii="Times New Roman" w:hAnsi="Times New Roman"/>
          <w:sz w:val="24"/>
          <w:szCs w:val="24"/>
          <w:lang w:val="ru-RU"/>
        </w:rPr>
        <w:t>градом Сомбора</w:t>
      </w:r>
      <w:r w:rsidRPr="00521FA5">
        <w:rPr>
          <w:rFonts w:ascii="Times New Roman" w:hAnsi="Times New Roman"/>
          <w:sz w:val="24"/>
          <w:szCs w:val="24"/>
          <w:lang w:val="ru-RU"/>
        </w:rPr>
        <w:t>, Домом здравља, Центром за социјални рад, Црвеним крстом, са основним и средњим школама, предшколск</w:t>
      </w:r>
      <w:r w:rsidR="00877DE0" w:rsidRPr="00BA547C">
        <w:rPr>
          <w:rFonts w:ascii="Times New Roman" w:hAnsi="Times New Roman"/>
          <w:sz w:val="24"/>
          <w:szCs w:val="24"/>
          <w:lang w:val="ru-RU"/>
        </w:rPr>
        <w:t>ом</w:t>
      </w:r>
      <w:r w:rsidRPr="00521FA5">
        <w:rPr>
          <w:rFonts w:ascii="Times New Roman" w:hAnsi="Times New Roman"/>
          <w:sz w:val="24"/>
          <w:szCs w:val="24"/>
          <w:lang w:val="ru-RU"/>
        </w:rPr>
        <w:t xml:space="preserve"> установ</w:t>
      </w:r>
      <w:r w:rsidR="00877DE0" w:rsidRPr="00BA547C">
        <w:rPr>
          <w:rFonts w:ascii="Times New Roman" w:hAnsi="Times New Roman"/>
          <w:sz w:val="24"/>
          <w:szCs w:val="24"/>
          <w:lang w:val="ru-RU"/>
        </w:rPr>
        <w:t>ом</w:t>
      </w:r>
      <w:r w:rsidRPr="00521FA5">
        <w:rPr>
          <w:rFonts w:ascii="Times New Roman" w:hAnsi="Times New Roman"/>
          <w:sz w:val="24"/>
          <w:szCs w:val="24"/>
          <w:lang w:val="ru-RU"/>
        </w:rPr>
        <w:t xml:space="preserve">, Заводом за унапређење образовања и васпитања, Градским заводом за јавно здравље. </w:t>
      </w:r>
    </w:p>
    <w:p w:rsidR="00C85A2C" w:rsidRDefault="00C85A2C" w:rsidP="00C00D21">
      <w:pPr>
        <w:jc w:val="both"/>
        <w:rPr>
          <w:rFonts w:ascii="Times New Roman" w:hAnsi="Times New Roman"/>
          <w:b/>
          <w:sz w:val="24"/>
          <w:szCs w:val="24"/>
          <w:lang w:val="ru-RU"/>
        </w:rPr>
      </w:pPr>
    </w:p>
    <w:p w:rsidR="00877DE0" w:rsidRPr="00BA547C" w:rsidRDefault="00C00D21" w:rsidP="00C00D21">
      <w:pPr>
        <w:jc w:val="both"/>
        <w:rPr>
          <w:rFonts w:ascii="Times New Roman" w:hAnsi="Times New Roman"/>
          <w:sz w:val="24"/>
          <w:szCs w:val="24"/>
          <w:lang w:val="ru-RU"/>
        </w:rPr>
      </w:pPr>
      <w:r w:rsidRPr="00521FA5">
        <w:rPr>
          <w:rFonts w:ascii="Times New Roman" w:hAnsi="Times New Roman"/>
          <w:b/>
          <w:sz w:val="24"/>
          <w:szCs w:val="24"/>
          <w:lang w:val="ru-RU"/>
        </w:rPr>
        <w:t>9. Вођење документације, припрема за рад и стручно усавршавање</w:t>
      </w:r>
      <w:r w:rsidRPr="00521FA5">
        <w:rPr>
          <w:rFonts w:ascii="Times New Roman" w:hAnsi="Times New Roman"/>
          <w:sz w:val="24"/>
          <w:szCs w:val="24"/>
          <w:lang w:val="ru-RU"/>
        </w:rPr>
        <w:t xml:space="preserve"> </w:t>
      </w:r>
    </w:p>
    <w:p w:rsidR="00877DE0"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Водила свакодневно дневник рада; </w:t>
      </w:r>
    </w:p>
    <w:p w:rsidR="00877DE0"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Редовно планирала месечне и дневне активности и континуирано водила евиденцију о њиховој реализацији; </w:t>
      </w:r>
    </w:p>
    <w:p w:rsidR="00877DE0"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Радила евалуацију и писала извештаје са посећених часова;</w:t>
      </w:r>
    </w:p>
    <w:p w:rsidR="00877DE0"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Водила евиденцију саветодавног рада са ученицима, наставницима, родитељима; </w:t>
      </w:r>
    </w:p>
    <w:p w:rsidR="00877DE0" w:rsidRPr="00BA547C" w:rsidRDefault="00C00D21" w:rsidP="00C00D21">
      <w:pPr>
        <w:jc w:val="both"/>
        <w:rPr>
          <w:rFonts w:ascii="Times New Roman" w:hAnsi="Times New Roman"/>
          <w:sz w:val="24"/>
          <w:szCs w:val="24"/>
          <w:lang w:val="ru-RU"/>
        </w:rPr>
      </w:pP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Писала извештаје о анализи успеха ученика на крају калсификационих периода;</w:t>
      </w:r>
    </w:p>
    <w:p w:rsidR="00877DE0"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 xml:space="preserve"> </w:t>
      </w:r>
      <w:r w:rsidRPr="00877DE0">
        <w:rPr>
          <w:rFonts w:ascii="Times New Roman" w:hAnsi="Times New Roman"/>
          <w:sz w:val="24"/>
          <w:szCs w:val="24"/>
        </w:rPr>
        <w:sym w:font="Symbol" w:char="F0B7"/>
      </w:r>
      <w:r w:rsidRPr="00521FA5">
        <w:rPr>
          <w:rFonts w:ascii="Times New Roman" w:hAnsi="Times New Roman"/>
          <w:sz w:val="24"/>
          <w:szCs w:val="24"/>
          <w:lang w:val="ru-RU"/>
        </w:rPr>
        <w:t xml:space="preserve"> Писала записнике са састанака тима за самовредновање; </w:t>
      </w:r>
    </w:p>
    <w:p w:rsidR="00C85A2C" w:rsidRPr="00C85A2C" w:rsidRDefault="00C85A2C" w:rsidP="00C00D21">
      <w:pPr>
        <w:jc w:val="both"/>
        <w:rPr>
          <w:rFonts w:ascii="Times New Roman" w:hAnsi="Times New Roman"/>
          <w:sz w:val="24"/>
          <w:szCs w:val="24"/>
          <w:lang w:val="ru-RU"/>
        </w:rPr>
      </w:pPr>
    </w:p>
    <w:p w:rsidR="00C00D21" w:rsidRPr="00BA547C" w:rsidRDefault="00C00D21" w:rsidP="00C00D21">
      <w:pPr>
        <w:jc w:val="both"/>
        <w:rPr>
          <w:rFonts w:ascii="Times New Roman" w:hAnsi="Times New Roman"/>
          <w:sz w:val="24"/>
          <w:szCs w:val="24"/>
          <w:lang w:val="ru-RU"/>
        </w:rPr>
      </w:pPr>
      <w:r w:rsidRPr="00521FA5">
        <w:rPr>
          <w:rFonts w:ascii="Times New Roman" w:hAnsi="Times New Roman"/>
          <w:sz w:val="24"/>
          <w:szCs w:val="24"/>
          <w:lang w:val="ru-RU"/>
        </w:rPr>
        <w:t>Стручно усавршавање се огледало кроз праћење стручне литературе, као и кроз похађање интерних и екстерних акредитованих семинар</w:t>
      </w:r>
      <w:r w:rsidR="00877DE0" w:rsidRPr="00BA547C">
        <w:rPr>
          <w:rFonts w:ascii="Times New Roman" w:hAnsi="Times New Roman"/>
          <w:sz w:val="24"/>
          <w:szCs w:val="24"/>
          <w:lang w:val="ru-RU"/>
        </w:rPr>
        <w:t>а и</w:t>
      </w:r>
      <w:r w:rsidRPr="00521FA5">
        <w:rPr>
          <w:rFonts w:ascii="Times New Roman" w:hAnsi="Times New Roman"/>
          <w:sz w:val="24"/>
          <w:szCs w:val="24"/>
          <w:lang w:val="ru-RU"/>
        </w:rPr>
        <w:t xml:space="preserve"> вебинара</w:t>
      </w:r>
      <w:r w:rsidR="00877DE0" w:rsidRPr="00BA547C">
        <w:rPr>
          <w:rFonts w:ascii="Times New Roman" w:hAnsi="Times New Roman"/>
          <w:sz w:val="24"/>
          <w:szCs w:val="24"/>
          <w:lang w:val="ru-RU"/>
        </w:rPr>
        <w:t>.</w:t>
      </w:r>
    </w:p>
    <w:p w:rsidR="00877DE0" w:rsidRPr="00BA547C" w:rsidRDefault="00877DE0" w:rsidP="00C00D21">
      <w:pPr>
        <w:jc w:val="both"/>
        <w:rPr>
          <w:rFonts w:ascii="Calibri" w:hAnsi="Calibri"/>
          <w:b/>
          <w:sz w:val="24"/>
          <w:szCs w:val="24"/>
          <w:lang w:val="ru-RU"/>
        </w:rPr>
      </w:pPr>
    </w:p>
    <w:p w:rsidR="00C00D21" w:rsidRPr="00C00D21" w:rsidRDefault="00C00D21" w:rsidP="00D77E1C">
      <w:pPr>
        <w:jc w:val="center"/>
        <w:rPr>
          <w:rFonts w:ascii="Times New Roman" w:hAnsi="Times New Roman"/>
          <w:b/>
          <w:sz w:val="24"/>
          <w:szCs w:val="24"/>
          <w:lang w:val="sr-Cyrl-CS"/>
        </w:rPr>
      </w:pPr>
      <w:r w:rsidRPr="00C00D21">
        <w:rPr>
          <w:rFonts w:ascii="Times New Roman" w:hAnsi="Times New Roman"/>
          <w:b/>
          <w:sz w:val="24"/>
          <w:szCs w:val="24"/>
          <w:lang w:val="sr-Cyrl-CS"/>
        </w:rPr>
        <w:t>Извештај о раду школске библиотеке</w:t>
      </w:r>
    </w:p>
    <w:p w:rsidR="00C00D21" w:rsidRPr="00C00D21" w:rsidRDefault="00C00D21" w:rsidP="00C00D21">
      <w:pPr>
        <w:ind w:firstLine="720"/>
        <w:jc w:val="both"/>
        <w:rPr>
          <w:rFonts w:ascii="Times New Roman" w:hAnsi="Times New Roman"/>
          <w:b/>
          <w:sz w:val="24"/>
          <w:szCs w:val="24"/>
          <w:lang w:val="sr-Cyrl-CS"/>
        </w:rPr>
      </w:pPr>
    </w:p>
    <w:p w:rsidR="00D77E1C" w:rsidRPr="00724B85" w:rsidRDefault="00D77E1C" w:rsidP="00D77E1C">
      <w:pPr>
        <w:ind w:right="-391"/>
        <w:jc w:val="both"/>
        <w:rPr>
          <w:rFonts w:ascii="Times New Roman" w:hAnsi="Times New Roman"/>
          <w:bCs/>
          <w:sz w:val="24"/>
          <w:szCs w:val="24"/>
          <w:lang w:val="sr-Cyrl-CS"/>
        </w:rPr>
      </w:pPr>
      <w:r w:rsidRPr="00724B85">
        <w:rPr>
          <w:rFonts w:ascii="Times New Roman" w:hAnsi="Times New Roman"/>
          <w:bCs/>
          <w:sz w:val="24"/>
          <w:szCs w:val="24"/>
          <w:lang w:val="sr-Cyrl-CS"/>
        </w:rPr>
        <w:t>Школске 202</w:t>
      </w:r>
      <w:r w:rsidR="00B20165">
        <w:rPr>
          <w:rFonts w:ascii="Times New Roman" w:hAnsi="Times New Roman"/>
          <w:bCs/>
          <w:sz w:val="24"/>
          <w:szCs w:val="24"/>
          <w:lang w:val="sr-Cyrl-CS"/>
        </w:rPr>
        <w:t>3</w:t>
      </w:r>
      <w:r w:rsidRPr="00724B85">
        <w:rPr>
          <w:rFonts w:ascii="Times New Roman" w:hAnsi="Times New Roman"/>
          <w:bCs/>
          <w:sz w:val="24"/>
          <w:szCs w:val="24"/>
          <w:lang w:val="sr-Cyrl-CS"/>
        </w:rPr>
        <w:t>/202</w:t>
      </w:r>
      <w:r w:rsidR="00B20165">
        <w:rPr>
          <w:rFonts w:ascii="Times New Roman" w:hAnsi="Times New Roman"/>
          <w:bCs/>
          <w:sz w:val="24"/>
          <w:szCs w:val="24"/>
          <w:lang w:val="sr-Cyrl-CS"/>
        </w:rPr>
        <w:t>4</w:t>
      </w:r>
      <w:r w:rsidRPr="00724B85">
        <w:rPr>
          <w:rFonts w:ascii="Times New Roman" w:hAnsi="Times New Roman"/>
          <w:bCs/>
          <w:sz w:val="24"/>
          <w:szCs w:val="24"/>
          <w:lang w:val="sr-Cyrl-CS"/>
        </w:rPr>
        <w:t>.год. за рад у школској библиотеци су били задужени наставници:</w:t>
      </w:r>
    </w:p>
    <w:p w:rsidR="00D77E1C" w:rsidRPr="00724B85" w:rsidRDefault="00D77E1C" w:rsidP="00D77E1C">
      <w:pPr>
        <w:jc w:val="both"/>
        <w:rPr>
          <w:rFonts w:ascii="Times New Roman" w:hAnsi="Times New Roman"/>
          <w:bCs/>
          <w:sz w:val="24"/>
          <w:szCs w:val="24"/>
          <w:lang w:val="sr-Cyrl-CS"/>
        </w:rPr>
      </w:pPr>
      <w:r w:rsidRPr="00724B85">
        <w:rPr>
          <w:rFonts w:ascii="Times New Roman" w:hAnsi="Times New Roman"/>
          <w:bCs/>
          <w:sz w:val="24"/>
          <w:szCs w:val="24"/>
          <w:lang w:val="sr-Cyrl-CS"/>
        </w:rPr>
        <w:t xml:space="preserve">Тања Беретић, </w:t>
      </w:r>
      <w:r>
        <w:rPr>
          <w:rFonts w:ascii="Times New Roman" w:hAnsi="Times New Roman"/>
          <w:bCs/>
          <w:sz w:val="24"/>
          <w:szCs w:val="24"/>
          <w:lang w:val="sr-Cyrl-CS"/>
        </w:rPr>
        <w:t xml:space="preserve">Тамара </w:t>
      </w:r>
      <w:r w:rsidR="00B20165">
        <w:rPr>
          <w:rFonts w:ascii="Times New Roman" w:hAnsi="Times New Roman"/>
          <w:bCs/>
          <w:sz w:val="24"/>
          <w:szCs w:val="24"/>
          <w:lang w:val="sr-Cyrl-CS"/>
        </w:rPr>
        <w:t>Крстић</w:t>
      </w:r>
      <w:r w:rsidRPr="00724B85">
        <w:rPr>
          <w:rFonts w:ascii="Times New Roman" w:hAnsi="Times New Roman"/>
          <w:bCs/>
          <w:sz w:val="24"/>
          <w:szCs w:val="24"/>
          <w:lang w:val="sr-Cyrl-CS"/>
        </w:rPr>
        <w:t xml:space="preserve">, </w:t>
      </w:r>
      <w:r w:rsidR="00B20165">
        <w:rPr>
          <w:rFonts w:ascii="Times New Roman" w:hAnsi="Times New Roman"/>
          <w:bCs/>
          <w:sz w:val="24"/>
          <w:szCs w:val="24"/>
          <w:lang w:val="sr-Cyrl-CS"/>
        </w:rPr>
        <w:t xml:space="preserve">Немања Жиигић </w:t>
      </w:r>
      <w:r w:rsidRPr="00724B85">
        <w:rPr>
          <w:rFonts w:ascii="Times New Roman" w:hAnsi="Times New Roman"/>
          <w:bCs/>
          <w:sz w:val="24"/>
          <w:szCs w:val="24"/>
          <w:lang w:val="sr-Cyrl-CS"/>
        </w:rPr>
        <w:t xml:space="preserve"> и Бранкица Стојковић .</w:t>
      </w:r>
    </w:p>
    <w:p w:rsidR="00D77E1C" w:rsidRPr="00724B85" w:rsidRDefault="00D77E1C" w:rsidP="00D77E1C">
      <w:pPr>
        <w:tabs>
          <w:tab w:val="left" w:pos="709"/>
          <w:tab w:val="left" w:pos="1470"/>
        </w:tabs>
        <w:jc w:val="both"/>
        <w:rPr>
          <w:rFonts w:ascii="Times New Roman" w:hAnsi="Times New Roman"/>
          <w:bCs/>
          <w:sz w:val="24"/>
          <w:szCs w:val="24"/>
          <w:lang w:val="sr-Cyrl-CS"/>
        </w:rPr>
      </w:pPr>
      <w:r w:rsidRPr="00724B85">
        <w:rPr>
          <w:rFonts w:ascii="Times New Roman" w:hAnsi="Times New Roman"/>
          <w:bCs/>
          <w:sz w:val="24"/>
          <w:szCs w:val="24"/>
          <w:lang w:val="sr-Cyrl-CS"/>
        </w:rPr>
        <w:t xml:space="preserve">Најважнији циљ рада школске библиотеке и библиотекара је подстицање читања и развијање информационе писмености. Наша школска библиотека у свом фонду садржи: дела из програма матерњег језика, дела из осталих предмета, сликовнице, приручну литературу, уџбенике и приручнике за све предмете, као и књижевну литературу. </w:t>
      </w:r>
    </w:p>
    <w:p w:rsidR="00D77E1C" w:rsidRPr="00724B85" w:rsidRDefault="00D77E1C" w:rsidP="00D77E1C">
      <w:pPr>
        <w:tabs>
          <w:tab w:val="left" w:pos="709"/>
          <w:tab w:val="left" w:pos="1470"/>
        </w:tabs>
        <w:jc w:val="both"/>
        <w:rPr>
          <w:rFonts w:ascii="Times New Roman" w:hAnsi="Times New Roman"/>
          <w:bCs/>
          <w:sz w:val="24"/>
          <w:szCs w:val="24"/>
          <w:lang w:val="sr-Cyrl-CS"/>
        </w:rPr>
      </w:pPr>
      <w:r w:rsidRPr="00724B85">
        <w:rPr>
          <w:rFonts w:ascii="Times New Roman" w:hAnsi="Times New Roman"/>
          <w:bCs/>
          <w:sz w:val="24"/>
          <w:szCs w:val="24"/>
          <w:lang w:val="sr-Cyrl-CS"/>
        </w:rPr>
        <w:t xml:space="preserve">    Корисници библиотеке су ученици, наставници, као и остали запослени у школи.Задуживање корисника библиотеке се врши преко карте читалаца. Ђаци наше школе најчешће из библиотеке узимају на читање дела школске и домаће лектире, а нешто ређе оне књиге које нису предвиђене наставним планом и програмом.</w:t>
      </w:r>
    </w:p>
    <w:p w:rsidR="00D77E1C" w:rsidRDefault="00D77E1C" w:rsidP="00D77E1C">
      <w:pPr>
        <w:tabs>
          <w:tab w:val="left" w:pos="709"/>
          <w:tab w:val="left" w:pos="1470"/>
        </w:tabs>
        <w:jc w:val="both"/>
        <w:rPr>
          <w:rFonts w:ascii="Times New Roman" w:hAnsi="Times New Roman"/>
          <w:bCs/>
          <w:iCs/>
          <w:sz w:val="24"/>
          <w:szCs w:val="24"/>
          <w:lang w:val="sr-Cyrl-CS"/>
        </w:rPr>
      </w:pPr>
      <w:r w:rsidRPr="00724B85">
        <w:rPr>
          <w:rFonts w:ascii="Times New Roman" w:hAnsi="Times New Roman"/>
          <w:bCs/>
          <w:sz w:val="24"/>
          <w:szCs w:val="24"/>
          <w:lang w:val="sr-Cyrl-CS"/>
        </w:rPr>
        <w:t xml:space="preserve">    </w:t>
      </w:r>
      <w:r w:rsidRPr="00724B85">
        <w:rPr>
          <w:rFonts w:ascii="Times New Roman" w:hAnsi="Times New Roman"/>
          <w:bCs/>
          <w:iCs/>
          <w:sz w:val="24"/>
          <w:szCs w:val="24"/>
          <w:lang w:val="sr-Cyrl-CS"/>
        </w:rPr>
        <w:t xml:space="preserve">У школској библиотеци постоје регистроване 4750 књига ,147 часописа ,59 сликовница  и 26 цд-а.И ове школске године МПС је обогатило фонд наше библиотеке књигама по избору наставника које су ученицима биле најпотребније и које ће задовољити </w:t>
      </w:r>
      <w:r>
        <w:rPr>
          <w:rFonts w:ascii="Times New Roman" w:hAnsi="Times New Roman"/>
          <w:bCs/>
          <w:iCs/>
          <w:sz w:val="24"/>
          <w:szCs w:val="24"/>
          <w:lang w:val="sr-Cyrl-CS"/>
        </w:rPr>
        <w:t>читалачке потребе наших ученика</w:t>
      </w:r>
      <w:r w:rsidRPr="00724B85">
        <w:rPr>
          <w:rFonts w:ascii="Times New Roman" w:hAnsi="Times New Roman"/>
          <w:bCs/>
          <w:iCs/>
          <w:sz w:val="24"/>
          <w:szCs w:val="24"/>
          <w:lang w:val="sr-Cyrl-CS"/>
        </w:rPr>
        <w:t>.</w:t>
      </w:r>
      <w:r w:rsidR="00DA1214">
        <w:rPr>
          <w:rFonts w:ascii="Times New Roman" w:hAnsi="Times New Roman"/>
          <w:bCs/>
          <w:iCs/>
          <w:sz w:val="24"/>
          <w:szCs w:val="24"/>
          <w:lang w:val="sr-Cyrl-CS"/>
        </w:rPr>
        <w:t xml:space="preserve"> Део књишког фонда библиотеке налази се и у подручној школи у Растини. </w:t>
      </w:r>
    </w:p>
    <w:p w:rsidR="00BB331E" w:rsidRDefault="00BB331E" w:rsidP="00D77E1C">
      <w:pPr>
        <w:tabs>
          <w:tab w:val="left" w:pos="709"/>
          <w:tab w:val="left" w:pos="1470"/>
        </w:tabs>
        <w:jc w:val="both"/>
        <w:rPr>
          <w:rFonts w:ascii="Times New Roman" w:hAnsi="Times New Roman"/>
          <w:bCs/>
          <w:iCs/>
          <w:sz w:val="24"/>
          <w:szCs w:val="24"/>
          <w:lang w:val="sr-Cyrl-CS"/>
        </w:rPr>
      </w:pPr>
      <w:r>
        <w:rPr>
          <w:rFonts w:ascii="Times New Roman" w:hAnsi="Times New Roman"/>
          <w:bCs/>
          <w:iCs/>
          <w:sz w:val="24"/>
          <w:szCs w:val="24"/>
          <w:lang w:val="sr-Cyrl-CS"/>
        </w:rPr>
        <w:t xml:space="preserve">  Реализована је набавка књига кроз пројекат Министарства просвете – </w:t>
      </w:r>
      <w:r w:rsidRPr="00BB331E">
        <w:rPr>
          <w:rFonts w:ascii="Times New Roman" w:hAnsi="Times New Roman"/>
          <w:bCs/>
          <w:i/>
          <w:iCs/>
          <w:sz w:val="24"/>
          <w:szCs w:val="24"/>
          <w:lang w:val="sr-Cyrl-CS"/>
        </w:rPr>
        <w:t xml:space="preserve">Богаћење библиотечког фонда. </w:t>
      </w:r>
      <w:r>
        <w:rPr>
          <w:rFonts w:ascii="Times New Roman" w:hAnsi="Times New Roman"/>
          <w:bCs/>
          <w:iCs/>
          <w:sz w:val="24"/>
          <w:szCs w:val="24"/>
          <w:lang w:val="sr-Cyrl-CS"/>
        </w:rPr>
        <w:t xml:space="preserve">Као и сваке године пројекат траје током децембра и јануара. </w:t>
      </w:r>
    </w:p>
    <w:p w:rsidR="00DA1214" w:rsidRPr="00BB331E" w:rsidRDefault="00DA1214" w:rsidP="00D77E1C">
      <w:pPr>
        <w:tabs>
          <w:tab w:val="left" w:pos="709"/>
          <w:tab w:val="left" w:pos="1470"/>
        </w:tabs>
        <w:jc w:val="both"/>
        <w:rPr>
          <w:rFonts w:ascii="Times New Roman" w:hAnsi="Times New Roman"/>
          <w:bCs/>
          <w:iCs/>
          <w:sz w:val="24"/>
          <w:szCs w:val="24"/>
          <w:lang w:val="sr-Cyrl-CS"/>
        </w:rPr>
      </w:pPr>
      <w:r>
        <w:rPr>
          <w:rFonts w:ascii="Times New Roman" w:hAnsi="Times New Roman"/>
          <w:bCs/>
          <w:iCs/>
          <w:sz w:val="24"/>
          <w:szCs w:val="24"/>
          <w:lang w:val="sr-Cyrl-CS"/>
        </w:rPr>
        <w:t xml:space="preserve">Остварена је и сарадња са Градском библиотеком „Карло Бјелицки“ из Сомбора и њеним огранком у Гакову. </w:t>
      </w:r>
    </w:p>
    <w:p w:rsidR="00BA39C8" w:rsidRPr="00BA547C" w:rsidRDefault="00D77E1C" w:rsidP="0095005F">
      <w:pPr>
        <w:tabs>
          <w:tab w:val="left" w:pos="709"/>
          <w:tab w:val="left" w:pos="1470"/>
        </w:tabs>
        <w:jc w:val="both"/>
        <w:rPr>
          <w:rFonts w:ascii="Times New Roman" w:hAnsi="Times New Roman"/>
          <w:b/>
          <w:sz w:val="24"/>
          <w:szCs w:val="24"/>
          <w:lang w:val="ru-RU"/>
        </w:rPr>
      </w:pPr>
      <w:r w:rsidRPr="00BA547C">
        <w:rPr>
          <w:rFonts w:ascii="Times New Roman" w:hAnsi="Times New Roman"/>
          <w:b/>
          <w:sz w:val="24"/>
          <w:szCs w:val="24"/>
          <w:lang w:val="ru-RU"/>
        </w:rPr>
        <w:t xml:space="preserve"> </w:t>
      </w:r>
    </w:p>
    <w:p w:rsidR="00942407" w:rsidRDefault="00223B88" w:rsidP="00223B88">
      <w:pPr>
        <w:jc w:val="center"/>
        <w:rPr>
          <w:rFonts w:ascii="Times New Roman" w:hAnsi="Times New Roman"/>
          <w:b/>
          <w:sz w:val="24"/>
          <w:szCs w:val="24"/>
          <w:lang w:val="sr-Cyrl-CS"/>
        </w:rPr>
      </w:pPr>
      <w:r w:rsidRPr="00223B88">
        <w:rPr>
          <w:rFonts w:ascii="Times New Roman" w:hAnsi="Times New Roman"/>
          <w:b/>
          <w:sz w:val="24"/>
          <w:szCs w:val="24"/>
          <w:lang w:val="sr-Cyrl-CS"/>
        </w:rPr>
        <w:t>Извештај Тима за инклузију</w:t>
      </w:r>
    </w:p>
    <w:p w:rsidR="00223B88" w:rsidRDefault="00223B88" w:rsidP="00223B88">
      <w:pPr>
        <w:jc w:val="center"/>
        <w:rPr>
          <w:rFonts w:ascii="Times New Roman" w:hAnsi="Times New Roman"/>
          <w:b/>
          <w:sz w:val="24"/>
          <w:szCs w:val="24"/>
          <w:lang w:val="sr-Cyrl-CS"/>
        </w:rPr>
      </w:pPr>
    </w:p>
    <w:p w:rsidR="00223B88" w:rsidRPr="00EF3ED6" w:rsidRDefault="00223B88" w:rsidP="00223B88">
      <w:pPr>
        <w:jc w:val="both"/>
        <w:rPr>
          <w:rFonts w:ascii="Times New Roman" w:hAnsi="Times New Roman"/>
          <w:sz w:val="24"/>
          <w:szCs w:val="24"/>
          <w:lang w:val="sr-Cyrl-CS"/>
        </w:rPr>
      </w:pPr>
      <w:r w:rsidRPr="00EF3ED6">
        <w:rPr>
          <w:rFonts w:ascii="Times New Roman" w:hAnsi="Times New Roman"/>
          <w:sz w:val="24"/>
          <w:szCs w:val="24"/>
          <w:lang w:val="sr-Cyrl-CS"/>
        </w:rPr>
        <w:t xml:space="preserve">У току школске </w:t>
      </w:r>
      <w:r>
        <w:rPr>
          <w:rFonts w:ascii="Times New Roman" w:hAnsi="Times New Roman"/>
          <w:sz w:val="24"/>
          <w:szCs w:val="24"/>
          <w:lang w:val="sr-Cyrl-CS"/>
        </w:rPr>
        <w:t>202</w:t>
      </w:r>
      <w:r w:rsidR="00DA1214">
        <w:rPr>
          <w:rFonts w:ascii="Times New Roman" w:hAnsi="Times New Roman"/>
          <w:sz w:val="24"/>
          <w:szCs w:val="24"/>
          <w:lang w:val="sr-Cyrl-CS"/>
        </w:rPr>
        <w:t>3</w:t>
      </w:r>
      <w:r>
        <w:rPr>
          <w:rFonts w:ascii="Times New Roman" w:hAnsi="Times New Roman"/>
          <w:sz w:val="24"/>
          <w:szCs w:val="24"/>
          <w:lang w:val="sr-Cyrl-CS"/>
        </w:rPr>
        <w:t>/202</w:t>
      </w:r>
      <w:r w:rsidR="00DA1214">
        <w:rPr>
          <w:rFonts w:ascii="Times New Roman" w:hAnsi="Times New Roman"/>
          <w:sz w:val="24"/>
          <w:szCs w:val="24"/>
          <w:lang w:val="sr-Cyrl-CS"/>
        </w:rPr>
        <w:t>4</w:t>
      </w:r>
      <w:r w:rsidRPr="00EF3ED6">
        <w:rPr>
          <w:rFonts w:ascii="Times New Roman" w:hAnsi="Times New Roman"/>
          <w:sz w:val="24"/>
          <w:szCs w:val="24"/>
          <w:lang w:val="sr-Cyrl-CS"/>
        </w:rPr>
        <w:t xml:space="preserve">. године  </w:t>
      </w:r>
      <w:r>
        <w:rPr>
          <w:rFonts w:ascii="Times New Roman" w:hAnsi="Times New Roman"/>
          <w:sz w:val="24"/>
          <w:szCs w:val="24"/>
          <w:lang w:val="sr-Cyrl-CS"/>
        </w:rPr>
        <w:t>Тим за инклузију одржао</w:t>
      </w:r>
      <w:r w:rsidRPr="00EF3ED6">
        <w:rPr>
          <w:rFonts w:ascii="Times New Roman" w:hAnsi="Times New Roman"/>
          <w:sz w:val="24"/>
          <w:szCs w:val="24"/>
          <w:lang w:val="sr-Cyrl-CS"/>
        </w:rPr>
        <w:t xml:space="preserve"> </w:t>
      </w:r>
      <w:r>
        <w:rPr>
          <w:rFonts w:ascii="Times New Roman" w:hAnsi="Times New Roman"/>
          <w:sz w:val="24"/>
          <w:szCs w:val="24"/>
          <w:lang w:val="sr-Cyrl-CS"/>
        </w:rPr>
        <w:t xml:space="preserve">је </w:t>
      </w:r>
      <w:r w:rsidRPr="00BA547C">
        <w:rPr>
          <w:rFonts w:ascii="Times New Roman" w:hAnsi="Times New Roman"/>
          <w:sz w:val="24"/>
          <w:szCs w:val="24"/>
          <w:lang w:val="ru-RU"/>
        </w:rPr>
        <w:t xml:space="preserve">четири </w:t>
      </w:r>
      <w:r w:rsidRPr="00EF3ED6">
        <w:rPr>
          <w:rFonts w:ascii="Times New Roman" w:hAnsi="Times New Roman"/>
          <w:sz w:val="24"/>
          <w:szCs w:val="24"/>
          <w:lang w:val="sr-Cyrl-CS"/>
        </w:rPr>
        <w:t xml:space="preserve">састанака,  </w:t>
      </w:r>
      <w:r>
        <w:rPr>
          <w:rFonts w:ascii="Times New Roman" w:hAnsi="Times New Roman"/>
          <w:sz w:val="24"/>
          <w:szCs w:val="24"/>
          <w:lang w:val="sr-Cyrl-CS"/>
        </w:rPr>
        <w:t xml:space="preserve">рад се заснивао на плану који је конципиран на почетку године. </w:t>
      </w:r>
      <w:r w:rsidR="00A307A4">
        <w:rPr>
          <w:rFonts w:ascii="Times New Roman" w:hAnsi="Times New Roman"/>
          <w:sz w:val="24"/>
          <w:szCs w:val="24"/>
          <w:lang w:val="sr-Cyrl-CS"/>
        </w:rPr>
        <w:t xml:space="preserve">Током састанка вођени су записници, који су саставни део школске документације и налазе се код педагога школе. </w:t>
      </w:r>
    </w:p>
    <w:p w:rsidR="00223B88" w:rsidRDefault="00223B88" w:rsidP="00223B88">
      <w:pPr>
        <w:jc w:val="both"/>
        <w:rPr>
          <w:rFonts w:ascii="Times New Roman" w:hAnsi="Times New Roman"/>
          <w:sz w:val="24"/>
          <w:szCs w:val="24"/>
          <w:lang w:val="sr-Cyrl-CS"/>
        </w:rPr>
      </w:pPr>
      <w:r w:rsidRPr="00EF3ED6">
        <w:rPr>
          <w:rFonts w:ascii="Times New Roman" w:hAnsi="Times New Roman"/>
          <w:sz w:val="24"/>
          <w:szCs w:val="24"/>
          <w:lang w:val="sr-Cyrl-CS"/>
        </w:rPr>
        <w:t xml:space="preserve">Тим је на почетку школске </w:t>
      </w:r>
      <w:r>
        <w:rPr>
          <w:rFonts w:ascii="Times New Roman" w:hAnsi="Times New Roman"/>
          <w:sz w:val="24"/>
          <w:szCs w:val="24"/>
          <w:lang w:val="sr-Cyrl-CS"/>
        </w:rPr>
        <w:t>202</w:t>
      </w:r>
      <w:r w:rsidR="00DA1214">
        <w:rPr>
          <w:rFonts w:ascii="Times New Roman" w:hAnsi="Times New Roman"/>
          <w:sz w:val="24"/>
          <w:szCs w:val="24"/>
          <w:lang w:val="sr-Cyrl-CS"/>
        </w:rPr>
        <w:t>3</w:t>
      </w:r>
      <w:r>
        <w:rPr>
          <w:rFonts w:ascii="Times New Roman" w:hAnsi="Times New Roman"/>
          <w:sz w:val="24"/>
          <w:szCs w:val="24"/>
          <w:lang w:val="sr-Cyrl-CS"/>
        </w:rPr>
        <w:t>/202</w:t>
      </w:r>
      <w:r w:rsidR="00DA1214">
        <w:rPr>
          <w:rFonts w:ascii="Times New Roman" w:hAnsi="Times New Roman"/>
          <w:sz w:val="24"/>
          <w:szCs w:val="24"/>
          <w:lang w:val="sr-Cyrl-CS"/>
        </w:rPr>
        <w:t>4</w:t>
      </w:r>
      <w:r w:rsidRPr="00EF3ED6">
        <w:rPr>
          <w:rFonts w:ascii="Times New Roman" w:hAnsi="Times New Roman"/>
          <w:sz w:val="24"/>
          <w:szCs w:val="24"/>
          <w:lang w:val="sr-Cyrl-CS"/>
        </w:rPr>
        <w:t xml:space="preserve">. године  радио на идентификовању ученика </w:t>
      </w:r>
      <w:r>
        <w:rPr>
          <w:rFonts w:ascii="Times New Roman" w:hAnsi="Times New Roman"/>
          <w:sz w:val="24"/>
          <w:szCs w:val="24"/>
          <w:lang w:val="sr-Cyrl-CS"/>
        </w:rPr>
        <w:t xml:space="preserve">који на основу мера индивидуализације у раду показују потребу за конципирањем </w:t>
      </w:r>
      <w:r w:rsidRPr="00EF3ED6">
        <w:rPr>
          <w:rFonts w:ascii="Times New Roman" w:hAnsi="Times New Roman"/>
          <w:sz w:val="24"/>
          <w:szCs w:val="24"/>
          <w:lang w:val="sr-Cyrl-CS"/>
        </w:rPr>
        <w:t>ИОП</w:t>
      </w:r>
      <w:r>
        <w:rPr>
          <w:rFonts w:ascii="Times New Roman" w:hAnsi="Times New Roman"/>
          <w:sz w:val="24"/>
          <w:szCs w:val="24"/>
          <w:lang w:val="sr-Cyrl-CS"/>
        </w:rPr>
        <w:t>а</w:t>
      </w:r>
      <w:r w:rsidRPr="00EF3ED6">
        <w:rPr>
          <w:rFonts w:ascii="Times New Roman" w:hAnsi="Times New Roman"/>
          <w:sz w:val="24"/>
          <w:szCs w:val="24"/>
          <w:lang w:val="sr-Cyrl-CS"/>
        </w:rPr>
        <w:t xml:space="preserve">, </w:t>
      </w:r>
      <w:r>
        <w:rPr>
          <w:rFonts w:ascii="Times New Roman" w:hAnsi="Times New Roman"/>
          <w:sz w:val="24"/>
          <w:szCs w:val="24"/>
          <w:lang w:val="sr-Cyrl-CS"/>
        </w:rPr>
        <w:t xml:space="preserve">да  би на основу тога формирали </w:t>
      </w:r>
      <w:r w:rsidRPr="00EF3ED6">
        <w:rPr>
          <w:rFonts w:ascii="Times New Roman" w:hAnsi="Times New Roman"/>
          <w:sz w:val="24"/>
          <w:szCs w:val="24"/>
          <w:lang w:val="sr-Cyrl-CS"/>
        </w:rPr>
        <w:t xml:space="preserve"> ИОП тим који је учествовао у процени случаја,  састављању ИОП-а и доследној периодичној евалуацији истог.</w:t>
      </w:r>
    </w:p>
    <w:p w:rsidR="00DA1214" w:rsidRPr="00EF3ED6" w:rsidRDefault="00DA1214" w:rsidP="00223B88">
      <w:pPr>
        <w:jc w:val="both"/>
        <w:rPr>
          <w:rFonts w:ascii="Times New Roman" w:hAnsi="Times New Roman"/>
          <w:sz w:val="24"/>
          <w:szCs w:val="24"/>
          <w:lang w:val="sr-Cyrl-CS"/>
        </w:rPr>
      </w:pPr>
      <w:r>
        <w:rPr>
          <w:rFonts w:ascii="Times New Roman" w:hAnsi="Times New Roman"/>
          <w:sz w:val="24"/>
          <w:szCs w:val="24"/>
          <w:lang w:val="sr-Cyrl-CS"/>
        </w:rPr>
        <w:t xml:space="preserve">У априлу 2024. године послани су извештаји за ученике које је вршена процена потребе за ИОП 2, међутим иако се код ученика 1/1 одељења показала огромна потреба за додатном подршком логопеда, личног пратиоца и ИОП 2, ништа од наведеног није одобрено од стране ИРК Сомбор.  </w:t>
      </w:r>
    </w:p>
    <w:p w:rsidR="00DA1214" w:rsidRDefault="00223B88" w:rsidP="00223B88">
      <w:pPr>
        <w:jc w:val="both"/>
        <w:rPr>
          <w:rFonts w:ascii="Times New Roman" w:hAnsi="Times New Roman"/>
          <w:sz w:val="24"/>
          <w:szCs w:val="24"/>
          <w:lang w:val="sr-Cyrl-CS"/>
        </w:rPr>
      </w:pPr>
      <w:r>
        <w:rPr>
          <w:rFonts w:ascii="Times New Roman" w:hAnsi="Times New Roman"/>
          <w:sz w:val="24"/>
          <w:szCs w:val="24"/>
          <w:lang w:val="sr-Cyrl-CS"/>
        </w:rPr>
        <w:t>Током школске 202</w:t>
      </w:r>
      <w:r w:rsidR="00DA1214">
        <w:rPr>
          <w:rFonts w:ascii="Times New Roman" w:hAnsi="Times New Roman"/>
          <w:sz w:val="24"/>
          <w:szCs w:val="24"/>
          <w:lang w:val="sr-Cyrl-CS"/>
        </w:rPr>
        <w:t>3</w:t>
      </w:r>
      <w:r>
        <w:rPr>
          <w:rFonts w:ascii="Times New Roman" w:hAnsi="Times New Roman"/>
          <w:sz w:val="24"/>
          <w:szCs w:val="24"/>
          <w:lang w:val="sr-Cyrl-CS"/>
        </w:rPr>
        <w:t>/202</w:t>
      </w:r>
      <w:r w:rsidR="00DA1214">
        <w:rPr>
          <w:rFonts w:ascii="Times New Roman" w:hAnsi="Times New Roman"/>
          <w:sz w:val="24"/>
          <w:szCs w:val="24"/>
          <w:lang w:val="sr-Cyrl-CS"/>
        </w:rPr>
        <w:t>4</w:t>
      </w:r>
      <w:r>
        <w:rPr>
          <w:rFonts w:ascii="Times New Roman" w:hAnsi="Times New Roman"/>
          <w:sz w:val="24"/>
          <w:szCs w:val="24"/>
          <w:lang w:val="sr-Cyrl-CS"/>
        </w:rPr>
        <w:t xml:space="preserve">. године за </w:t>
      </w:r>
      <w:r w:rsidR="00DA1214">
        <w:rPr>
          <w:rFonts w:ascii="Times New Roman" w:hAnsi="Times New Roman"/>
          <w:sz w:val="24"/>
          <w:szCs w:val="24"/>
          <w:lang w:val="sr-Cyrl-CS"/>
        </w:rPr>
        <w:t>1</w:t>
      </w:r>
      <w:r>
        <w:rPr>
          <w:rFonts w:ascii="Times New Roman" w:hAnsi="Times New Roman"/>
          <w:sz w:val="24"/>
          <w:szCs w:val="24"/>
          <w:lang w:val="sr-Cyrl-CS"/>
        </w:rPr>
        <w:t xml:space="preserve"> ученика је био конципиран ИОП </w:t>
      </w:r>
      <w:r w:rsidR="00DA1214">
        <w:rPr>
          <w:rFonts w:ascii="Times New Roman" w:hAnsi="Times New Roman"/>
          <w:sz w:val="24"/>
          <w:szCs w:val="24"/>
          <w:lang w:val="sr-Cyrl-CS"/>
        </w:rPr>
        <w:t>1</w:t>
      </w:r>
      <w:r>
        <w:rPr>
          <w:rFonts w:ascii="Times New Roman" w:hAnsi="Times New Roman"/>
          <w:sz w:val="24"/>
          <w:szCs w:val="24"/>
          <w:lang w:val="sr-Cyrl-CS"/>
        </w:rPr>
        <w:t xml:space="preserve">, док је за </w:t>
      </w:r>
      <w:r w:rsidR="00DA1214">
        <w:rPr>
          <w:rFonts w:ascii="Times New Roman" w:hAnsi="Times New Roman"/>
          <w:sz w:val="24"/>
          <w:szCs w:val="24"/>
          <w:lang w:val="sr-Cyrl-CS"/>
        </w:rPr>
        <w:t>два</w:t>
      </w:r>
      <w:r>
        <w:rPr>
          <w:rFonts w:ascii="Times New Roman" w:hAnsi="Times New Roman"/>
          <w:sz w:val="24"/>
          <w:szCs w:val="24"/>
          <w:lang w:val="sr-Cyrl-CS"/>
        </w:rPr>
        <w:t xml:space="preserve"> ученика конципиран ИОП 2.  </w:t>
      </w:r>
    </w:p>
    <w:p w:rsidR="00223B88" w:rsidRDefault="00223B88" w:rsidP="00223B88">
      <w:pPr>
        <w:jc w:val="both"/>
        <w:rPr>
          <w:rFonts w:ascii="Times New Roman" w:hAnsi="Times New Roman"/>
          <w:sz w:val="24"/>
          <w:szCs w:val="24"/>
          <w:lang w:val="sr-Cyrl-CS"/>
        </w:rPr>
      </w:pPr>
      <w:r>
        <w:rPr>
          <w:rFonts w:ascii="Times New Roman" w:hAnsi="Times New Roman"/>
          <w:sz w:val="24"/>
          <w:szCs w:val="24"/>
          <w:lang w:val="sr-Cyrl-CS"/>
        </w:rPr>
        <w:lastRenderedPageBreak/>
        <w:t>Прецизније:</w:t>
      </w:r>
    </w:p>
    <w:p w:rsidR="00223B88" w:rsidRDefault="00223B88" w:rsidP="00223B88">
      <w:pPr>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560"/>
        <w:gridCol w:w="5528"/>
      </w:tblGrid>
      <w:tr w:rsidR="00223B88" w:rsidTr="00223B88">
        <w:trPr>
          <w:trHeight w:val="399"/>
          <w:jc w:val="center"/>
        </w:trPr>
        <w:tc>
          <w:tcPr>
            <w:tcW w:w="1696" w:type="dxa"/>
            <w:shd w:val="clear" w:color="auto" w:fill="B2A1C7"/>
          </w:tcPr>
          <w:p w:rsidR="00223B88" w:rsidRPr="00223B88" w:rsidRDefault="00223B88" w:rsidP="00223B88">
            <w:pPr>
              <w:tabs>
                <w:tab w:val="left" w:pos="1620"/>
              </w:tabs>
              <w:spacing w:after="120" w:line="480" w:lineRule="auto"/>
              <w:jc w:val="center"/>
              <w:rPr>
                <w:rFonts w:ascii="Times New Roman" w:hAnsi="Times New Roman"/>
                <w:b/>
                <w:sz w:val="24"/>
              </w:rPr>
            </w:pPr>
            <w:r w:rsidRPr="00223B88">
              <w:rPr>
                <w:rFonts w:ascii="Times New Roman" w:hAnsi="Times New Roman"/>
                <w:b/>
                <w:sz w:val="24"/>
              </w:rPr>
              <w:t>Одељење</w:t>
            </w:r>
          </w:p>
        </w:tc>
        <w:tc>
          <w:tcPr>
            <w:tcW w:w="1560" w:type="dxa"/>
            <w:shd w:val="clear" w:color="auto" w:fill="B2A1C7"/>
          </w:tcPr>
          <w:p w:rsidR="00223B88" w:rsidRPr="00223B88" w:rsidRDefault="00223B88" w:rsidP="00223B88">
            <w:pPr>
              <w:tabs>
                <w:tab w:val="left" w:pos="1620"/>
              </w:tabs>
              <w:spacing w:after="120" w:line="480" w:lineRule="auto"/>
              <w:jc w:val="center"/>
              <w:rPr>
                <w:rFonts w:ascii="Times New Roman" w:hAnsi="Times New Roman"/>
                <w:b/>
                <w:sz w:val="24"/>
              </w:rPr>
            </w:pPr>
            <w:r w:rsidRPr="00223B88">
              <w:rPr>
                <w:rFonts w:ascii="Times New Roman" w:hAnsi="Times New Roman"/>
                <w:b/>
                <w:sz w:val="24"/>
              </w:rPr>
              <w:t>ИОП</w:t>
            </w:r>
          </w:p>
        </w:tc>
        <w:tc>
          <w:tcPr>
            <w:tcW w:w="5528" w:type="dxa"/>
            <w:shd w:val="clear" w:color="auto" w:fill="B2A1C7"/>
          </w:tcPr>
          <w:p w:rsidR="00223B88" w:rsidRPr="00223B88" w:rsidRDefault="00223B88" w:rsidP="00223B88">
            <w:pPr>
              <w:tabs>
                <w:tab w:val="left" w:pos="1620"/>
              </w:tabs>
              <w:spacing w:after="120" w:line="480" w:lineRule="auto"/>
              <w:jc w:val="center"/>
              <w:rPr>
                <w:rFonts w:ascii="Times New Roman" w:hAnsi="Times New Roman"/>
                <w:b/>
                <w:sz w:val="24"/>
              </w:rPr>
            </w:pPr>
            <w:r w:rsidRPr="00223B88">
              <w:rPr>
                <w:rFonts w:ascii="Times New Roman" w:hAnsi="Times New Roman"/>
                <w:b/>
                <w:sz w:val="24"/>
              </w:rPr>
              <w:t>Наставни</w:t>
            </w:r>
            <w:r w:rsidR="00DA1214">
              <w:rPr>
                <w:rFonts w:ascii="Times New Roman" w:hAnsi="Times New Roman"/>
                <w:b/>
                <w:sz w:val="24"/>
              </w:rPr>
              <w:t xml:space="preserve"> </w:t>
            </w:r>
            <w:r w:rsidRPr="00223B88">
              <w:rPr>
                <w:rFonts w:ascii="Times New Roman" w:hAnsi="Times New Roman"/>
                <w:b/>
                <w:sz w:val="24"/>
              </w:rPr>
              <w:t>предмет</w:t>
            </w:r>
          </w:p>
        </w:tc>
      </w:tr>
      <w:tr w:rsidR="00223B88" w:rsidTr="00223B88">
        <w:trPr>
          <w:trHeight w:val="410"/>
          <w:jc w:val="center"/>
        </w:trPr>
        <w:tc>
          <w:tcPr>
            <w:tcW w:w="1696" w:type="dxa"/>
          </w:tcPr>
          <w:p w:rsidR="00223B88" w:rsidRPr="00DA1214" w:rsidRDefault="00DA1214" w:rsidP="00223B88">
            <w:pPr>
              <w:tabs>
                <w:tab w:val="left" w:pos="1620"/>
              </w:tabs>
              <w:spacing w:after="120" w:line="480" w:lineRule="auto"/>
              <w:jc w:val="center"/>
              <w:rPr>
                <w:rFonts w:ascii="Times New Roman" w:hAnsi="Times New Roman"/>
                <w:sz w:val="24"/>
              </w:rPr>
            </w:pPr>
            <w:r>
              <w:rPr>
                <w:rFonts w:ascii="Times New Roman" w:hAnsi="Times New Roman"/>
                <w:sz w:val="24"/>
              </w:rPr>
              <w:t>1/1</w:t>
            </w:r>
          </w:p>
        </w:tc>
        <w:tc>
          <w:tcPr>
            <w:tcW w:w="1560" w:type="dxa"/>
          </w:tcPr>
          <w:p w:rsidR="00223B88" w:rsidRPr="00DA1214" w:rsidRDefault="00DA1214" w:rsidP="00223B88">
            <w:pPr>
              <w:tabs>
                <w:tab w:val="left" w:pos="1620"/>
              </w:tabs>
              <w:spacing w:after="120" w:line="480" w:lineRule="auto"/>
              <w:rPr>
                <w:rFonts w:ascii="Times New Roman" w:hAnsi="Times New Roman"/>
                <w:sz w:val="24"/>
              </w:rPr>
            </w:pPr>
            <w:r>
              <w:rPr>
                <w:rFonts w:ascii="Times New Roman" w:hAnsi="Times New Roman"/>
                <w:sz w:val="24"/>
              </w:rPr>
              <w:t>ИОП 1</w:t>
            </w:r>
          </w:p>
        </w:tc>
        <w:tc>
          <w:tcPr>
            <w:tcW w:w="5528" w:type="dxa"/>
          </w:tcPr>
          <w:p w:rsidR="00223B88" w:rsidRPr="00DA1214" w:rsidRDefault="00DA1214" w:rsidP="00223B88">
            <w:pPr>
              <w:tabs>
                <w:tab w:val="left" w:pos="1620"/>
              </w:tabs>
              <w:spacing w:after="120" w:line="480" w:lineRule="auto"/>
              <w:rPr>
                <w:rFonts w:ascii="Times New Roman" w:hAnsi="Times New Roman"/>
                <w:sz w:val="24"/>
              </w:rPr>
            </w:pPr>
            <w:r>
              <w:rPr>
                <w:rFonts w:ascii="Times New Roman" w:hAnsi="Times New Roman"/>
                <w:sz w:val="24"/>
              </w:rPr>
              <w:t>Српски језик, математика</w:t>
            </w:r>
          </w:p>
        </w:tc>
      </w:tr>
      <w:tr w:rsidR="00223B88" w:rsidRPr="00EE60CD" w:rsidTr="00223B88">
        <w:trPr>
          <w:jc w:val="center"/>
        </w:trPr>
        <w:tc>
          <w:tcPr>
            <w:tcW w:w="1696" w:type="dxa"/>
          </w:tcPr>
          <w:p w:rsidR="00223B88" w:rsidRPr="00DA1214" w:rsidRDefault="00DA1214" w:rsidP="00223B88">
            <w:pPr>
              <w:tabs>
                <w:tab w:val="left" w:pos="1620"/>
              </w:tabs>
              <w:spacing w:line="480" w:lineRule="auto"/>
              <w:jc w:val="center"/>
              <w:rPr>
                <w:rFonts w:ascii="Times New Roman" w:hAnsi="Times New Roman"/>
                <w:sz w:val="24"/>
              </w:rPr>
            </w:pPr>
            <w:r>
              <w:rPr>
                <w:rFonts w:ascii="Times New Roman" w:hAnsi="Times New Roman"/>
                <w:sz w:val="24"/>
              </w:rPr>
              <w:t>2/1</w:t>
            </w:r>
          </w:p>
        </w:tc>
        <w:tc>
          <w:tcPr>
            <w:tcW w:w="1560" w:type="dxa"/>
          </w:tcPr>
          <w:p w:rsidR="00223B88" w:rsidRPr="00DA1214" w:rsidRDefault="00DA1214" w:rsidP="00223B88">
            <w:pPr>
              <w:tabs>
                <w:tab w:val="left" w:pos="1620"/>
              </w:tabs>
              <w:spacing w:line="480" w:lineRule="auto"/>
              <w:rPr>
                <w:rFonts w:ascii="Times New Roman" w:hAnsi="Times New Roman"/>
                <w:sz w:val="24"/>
              </w:rPr>
            </w:pPr>
            <w:r>
              <w:rPr>
                <w:rFonts w:ascii="Times New Roman" w:hAnsi="Times New Roman"/>
                <w:sz w:val="24"/>
              </w:rPr>
              <w:t>ИОП 2</w:t>
            </w:r>
          </w:p>
        </w:tc>
        <w:tc>
          <w:tcPr>
            <w:tcW w:w="5528" w:type="dxa"/>
          </w:tcPr>
          <w:p w:rsidR="00223B88" w:rsidRPr="00CD5FBD" w:rsidRDefault="00DA1214" w:rsidP="00DA1214">
            <w:pPr>
              <w:tabs>
                <w:tab w:val="left" w:pos="1620"/>
              </w:tabs>
              <w:rPr>
                <w:rFonts w:ascii="Times New Roman" w:hAnsi="Times New Roman"/>
                <w:sz w:val="24"/>
                <w:lang w:val="ru-RU"/>
              </w:rPr>
            </w:pPr>
            <w:r w:rsidRPr="00CD5FBD">
              <w:rPr>
                <w:rFonts w:ascii="Times New Roman" w:hAnsi="Times New Roman"/>
                <w:sz w:val="24"/>
                <w:lang w:val="ru-RU"/>
              </w:rPr>
              <w:t>Српски језик, математика, свет око нас, енглески језик</w:t>
            </w:r>
          </w:p>
        </w:tc>
      </w:tr>
      <w:tr w:rsidR="00DA1214" w:rsidRPr="00EE60CD" w:rsidTr="00223B88">
        <w:trPr>
          <w:jc w:val="center"/>
        </w:trPr>
        <w:tc>
          <w:tcPr>
            <w:tcW w:w="1696" w:type="dxa"/>
          </w:tcPr>
          <w:p w:rsidR="00DA1214" w:rsidRPr="00DA1214" w:rsidRDefault="00DA1214" w:rsidP="00CD5FBD">
            <w:pPr>
              <w:tabs>
                <w:tab w:val="left" w:pos="1620"/>
              </w:tabs>
              <w:spacing w:line="480" w:lineRule="auto"/>
              <w:jc w:val="center"/>
              <w:rPr>
                <w:rFonts w:ascii="Times New Roman" w:hAnsi="Times New Roman"/>
                <w:sz w:val="24"/>
              </w:rPr>
            </w:pPr>
            <w:r>
              <w:rPr>
                <w:rFonts w:ascii="Times New Roman" w:hAnsi="Times New Roman"/>
                <w:sz w:val="24"/>
              </w:rPr>
              <w:t>2/1</w:t>
            </w:r>
          </w:p>
        </w:tc>
        <w:tc>
          <w:tcPr>
            <w:tcW w:w="1560" w:type="dxa"/>
          </w:tcPr>
          <w:p w:rsidR="00DA1214" w:rsidRPr="00DA1214" w:rsidRDefault="00DA1214" w:rsidP="00CD5FBD">
            <w:pPr>
              <w:tabs>
                <w:tab w:val="left" w:pos="1620"/>
              </w:tabs>
              <w:spacing w:line="480" w:lineRule="auto"/>
              <w:rPr>
                <w:rFonts w:ascii="Times New Roman" w:hAnsi="Times New Roman"/>
                <w:sz w:val="24"/>
              </w:rPr>
            </w:pPr>
            <w:r>
              <w:rPr>
                <w:rFonts w:ascii="Times New Roman" w:hAnsi="Times New Roman"/>
                <w:sz w:val="24"/>
              </w:rPr>
              <w:t>ИОП 2</w:t>
            </w:r>
          </w:p>
        </w:tc>
        <w:tc>
          <w:tcPr>
            <w:tcW w:w="5528" w:type="dxa"/>
          </w:tcPr>
          <w:p w:rsidR="00DA1214" w:rsidRPr="00CD5FBD" w:rsidRDefault="00DA1214" w:rsidP="00DA1214">
            <w:pPr>
              <w:tabs>
                <w:tab w:val="left" w:pos="1620"/>
              </w:tabs>
              <w:rPr>
                <w:rFonts w:ascii="Times New Roman" w:hAnsi="Times New Roman"/>
                <w:sz w:val="24"/>
                <w:lang w:val="ru-RU"/>
              </w:rPr>
            </w:pPr>
            <w:r w:rsidRPr="00CD5FBD">
              <w:rPr>
                <w:rFonts w:ascii="Times New Roman" w:hAnsi="Times New Roman"/>
                <w:sz w:val="24"/>
                <w:lang w:val="ru-RU"/>
              </w:rPr>
              <w:t>Српски језик, математика, свет око нас, енглески језик</w:t>
            </w:r>
          </w:p>
        </w:tc>
      </w:tr>
    </w:tbl>
    <w:p w:rsidR="00223B88" w:rsidRDefault="00223B88" w:rsidP="00223B88">
      <w:pPr>
        <w:jc w:val="both"/>
        <w:rPr>
          <w:rFonts w:ascii="Times New Roman" w:hAnsi="Times New Roman"/>
          <w:sz w:val="24"/>
          <w:szCs w:val="24"/>
          <w:lang w:val="sr-Cyrl-CS"/>
        </w:rPr>
      </w:pPr>
    </w:p>
    <w:p w:rsidR="00223B88" w:rsidRDefault="00223B88" w:rsidP="00223B88">
      <w:pPr>
        <w:jc w:val="both"/>
        <w:rPr>
          <w:rFonts w:ascii="Times New Roman" w:hAnsi="Times New Roman"/>
          <w:sz w:val="24"/>
          <w:szCs w:val="24"/>
          <w:lang w:val="sr-Cyrl-CS"/>
        </w:rPr>
      </w:pPr>
      <w:r w:rsidRPr="00335851">
        <w:rPr>
          <w:rFonts w:ascii="Times New Roman" w:hAnsi="Times New Roman"/>
          <w:sz w:val="24"/>
          <w:szCs w:val="24"/>
          <w:lang w:val="sr-Cyrl-CS"/>
        </w:rPr>
        <w:t>Планови</w:t>
      </w:r>
      <w:r w:rsidRPr="00EF3ED6">
        <w:rPr>
          <w:rFonts w:ascii="Times New Roman" w:hAnsi="Times New Roman"/>
          <w:sz w:val="24"/>
          <w:szCs w:val="24"/>
          <w:lang w:val="sr-Cyrl-CS"/>
        </w:rPr>
        <w:t xml:space="preserve"> активности су углавном конципирани за период од три месеца, на основу чега је следила евалуација постигнућа ученика, која је била основ за конципирање нових активности. </w:t>
      </w:r>
      <w:r>
        <w:rPr>
          <w:rFonts w:ascii="Times New Roman" w:hAnsi="Times New Roman"/>
          <w:sz w:val="24"/>
          <w:szCs w:val="24"/>
          <w:lang w:val="sr-Cyrl-CS"/>
        </w:rPr>
        <w:t>У току школске године забележена је сарадња са ИРК града Сомбора</w:t>
      </w:r>
      <w:r w:rsidR="00A307A4">
        <w:rPr>
          <w:rFonts w:ascii="Times New Roman" w:hAnsi="Times New Roman"/>
          <w:sz w:val="24"/>
          <w:szCs w:val="24"/>
          <w:lang w:val="sr-Cyrl-CS"/>
        </w:rPr>
        <w:t>.</w:t>
      </w:r>
    </w:p>
    <w:p w:rsidR="00223B88" w:rsidRPr="00BA547C" w:rsidRDefault="00223B88" w:rsidP="00223B88">
      <w:pPr>
        <w:jc w:val="both"/>
        <w:rPr>
          <w:rFonts w:ascii="Times New Roman" w:hAnsi="Times New Roman"/>
          <w:sz w:val="24"/>
          <w:szCs w:val="24"/>
          <w:lang w:val="ru-RU"/>
        </w:rPr>
      </w:pPr>
      <w:r w:rsidRPr="00521FA5">
        <w:rPr>
          <w:rFonts w:ascii="Times New Roman" w:hAnsi="Times New Roman"/>
          <w:sz w:val="24"/>
          <w:lang w:val="ru-RU"/>
        </w:rPr>
        <w:t>На</w:t>
      </w:r>
      <w:r w:rsidR="00A307A4" w:rsidRPr="00BA547C">
        <w:rPr>
          <w:rFonts w:ascii="Times New Roman" w:hAnsi="Times New Roman"/>
          <w:sz w:val="24"/>
          <w:lang w:val="ru-RU"/>
        </w:rPr>
        <w:t xml:space="preserve"> </w:t>
      </w:r>
      <w:r w:rsidRPr="00521FA5">
        <w:rPr>
          <w:rFonts w:ascii="Times New Roman" w:hAnsi="Times New Roman"/>
          <w:sz w:val="24"/>
          <w:lang w:val="ru-RU"/>
        </w:rPr>
        <w:t>нивоу</w:t>
      </w:r>
      <w:r w:rsidR="00A307A4" w:rsidRPr="00BA547C">
        <w:rPr>
          <w:rFonts w:ascii="Times New Roman" w:hAnsi="Times New Roman"/>
          <w:sz w:val="24"/>
          <w:lang w:val="ru-RU"/>
        </w:rPr>
        <w:t xml:space="preserve"> </w:t>
      </w:r>
      <w:r w:rsidRPr="00521FA5">
        <w:rPr>
          <w:rFonts w:ascii="Times New Roman" w:hAnsi="Times New Roman"/>
          <w:sz w:val="24"/>
          <w:lang w:val="ru-RU"/>
        </w:rPr>
        <w:t>тима</w:t>
      </w:r>
      <w:r w:rsidR="00A307A4" w:rsidRPr="00BA547C">
        <w:rPr>
          <w:rFonts w:ascii="Times New Roman" w:hAnsi="Times New Roman"/>
          <w:sz w:val="24"/>
          <w:lang w:val="ru-RU"/>
        </w:rPr>
        <w:t xml:space="preserve"> </w:t>
      </w:r>
      <w:r w:rsidRPr="00521FA5">
        <w:rPr>
          <w:rFonts w:ascii="Times New Roman" w:hAnsi="Times New Roman"/>
          <w:sz w:val="24"/>
          <w:lang w:val="ru-RU"/>
        </w:rPr>
        <w:t>забележена</w:t>
      </w:r>
      <w:r w:rsidR="00A307A4" w:rsidRPr="00BA547C">
        <w:rPr>
          <w:rFonts w:ascii="Times New Roman" w:hAnsi="Times New Roman"/>
          <w:sz w:val="24"/>
          <w:lang w:val="ru-RU"/>
        </w:rPr>
        <w:t xml:space="preserve"> </w:t>
      </w:r>
      <w:r w:rsidRPr="00521FA5">
        <w:rPr>
          <w:rFonts w:ascii="Times New Roman" w:hAnsi="Times New Roman"/>
          <w:sz w:val="24"/>
          <w:lang w:val="ru-RU"/>
        </w:rPr>
        <w:t>је и активност</w:t>
      </w:r>
      <w:r w:rsidR="00A307A4" w:rsidRPr="00BA547C">
        <w:rPr>
          <w:rFonts w:ascii="Times New Roman" w:hAnsi="Times New Roman"/>
          <w:sz w:val="24"/>
          <w:lang w:val="ru-RU"/>
        </w:rPr>
        <w:t xml:space="preserve"> </w:t>
      </w:r>
      <w:r w:rsidRPr="00521FA5">
        <w:rPr>
          <w:rFonts w:ascii="Times New Roman" w:hAnsi="Times New Roman"/>
          <w:sz w:val="24"/>
          <w:lang w:val="ru-RU"/>
        </w:rPr>
        <w:t>упознавања</w:t>
      </w:r>
      <w:r w:rsidR="00A307A4" w:rsidRPr="00BA547C">
        <w:rPr>
          <w:rFonts w:ascii="Times New Roman" w:hAnsi="Times New Roman"/>
          <w:sz w:val="24"/>
          <w:lang w:val="ru-RU"/>
        </w:rPr>
        <w:t xml:space="preserve"> </w:t>
      </w:r>
      <w:r w:rsidRPr="00521FA5">
        <w:rPr>
          <w:rFonts w:ascii="Times New Roman" w:hAnsi="Times New Roman"/>
          <w:sz w:val="24"/>
          <w:lang w:val="ru-RU"/>
        </w:rPr>
        <w:t>родитељ</w:t>
      </w:r>
      <w:r w:rsidR="00A307A4" w:rsidRPr="00BA547C">
        <w:rPr>
          <w:rFonts w:ascii="Times New Roman" w:hAnsi="Times New Roman"/>
          <w:sz w:val="24"/>
          <w:lang w:val="ru-RU"/>
        </w:rPr>
        <w:t>а са акцијом Министарства просвете, науке и технолошког развоја са реализацијом пројекта „Бесплатни уџбеници за школску 202</w:t>
      </w:r>
      <w:r w:rsidR="00DA1214">
        <w:rPr>
          <w:rFonts w:ascii="Times New Roman" w:hAnsi="Times New Roman"/>
          <w:sz w:val="24"/>
          <w:lang w:val="ru-RU"/>
        </w:rPr>
        <w:t>4</w:t>
      </w:r>
      <w:r w:rsidR="00A307A4" w:rsidRPr="00BA547C">
        <w:rPr>
          <w:rFonts w:ascii="Times New Roman" w:hAnsi="Times New Roman"/>
          <w:sz w:val="24"/>
          <w:lang w:val="ru-RU"/>
        </w:rPr>
        <w:t>/202</w:t>
      </w:r>
      <w:r w:rsidR="00DA1214">
        <w:rPr>
          <w:rFonts w:ascii="Times New Roman" w:hAnsi="Times New Roman"/>
          <w:sz w:val="24"/>
          <w:lang w:val="ru-RU"/>
        </w:rPr>
        <w:t>5</w:t>
      </w:r>
      <w:r w:rsidR="00A307A4" w:rsidRPr="00BA547C">
        <w:rPr>
          <w:rFonts w:ascii="Times New Roman" w:hAnsi="Times New Roman"/>
          <w:sz w:val="24"/>
          <w:lang w:val="ru-RU"/>
        </w:rPr>
        <w:t xml:space="preserve">. годину“. </w:t>
      </w:r>
    </w:p>
    <w:p w:rsidR="00223B88" w:rsidRPr="00521FA5" w:rsidRDefault="00223B88" w:rsidP="00223B88">
      <w:pPr>
        <w:jc w:val="both"/>
        <w:rPr>
          <w:rFonts w:ascii="Times New Roman" w:hAnsi="Times New Roman"/>
          <w:sz w:val="24"/>
          <w:szCs w:val="24"/>
          <w:lang w:val="ru-RU"/>
        </w:rPr>
      </w:pPr>
      <w:r w:rsidRPr="00EF3ED6">
        <w:rPr>
          <w:rFonts w:ascii="Times New Roman" w:hAnsi="Times New Roman"/>
          <w:sz w:val="24"/>
          <w:szCs w:val="24"/>
          <w:lang w:val="sr-Cyrl-CS"/>
        </w:rPr>
        <w:t>Рад тима се процењује као веома ефективан, саве</w:t>
      </w:r>
      <w:r>
        <w:rPr>
          <w:rFonts w:ascii="Times New Roman" w:hAnsi="Times New Roman"/>
          <w:sz w:val="24"/>
          <w:szCs w:val="24"/>
          <w:lang w:val="sr-Cyrl-CS"/>
        </w:rPr>
        <w:t>стан , као и сарадња са родитељи</w:t>
      </w:r>
      <w:r w:rsidRPr="00EF3ED6">
        <w:rPr>
          <w:rFonts w:ascii="Times New Roman" w:hAnsi="Times New Roman"/>
          <w:sz w:val="24"/>
          <w:szCs w:val="24"/>
          <w:lang w:val="sr-Cyrl-CS"/>
        </w:rPr>
        <w:t xml:space="preserve">ма у овој области рада, што је допринело успешној реализацији плана и програма </w:t>
      </w:r>
      <w:r>
        <w:rPr>
          <w:rFonts w:ascii="Times New Roman" w:hAnsi="Times New Roman"/>
          <w:sz w:val="24"/>
          <w:szCs w:val="24"/>
          <w:lang w:val="sr-Cyrl-CS"/>
        </w:rPr>
        <w:t>и позитивној евалуацији истог.</w:t>
      </w:r>
    </w:p>
    <w:p w:rsidR="00223B88" w:rsidRPr="00223B88" w:rsidRDefault="00223B88" w:rsidP="00223B88">
      <w:pPr>
        <w:jc w:val="center"/>
        <w:rPr>
          <w:rFonts w:ascii="Times New Roman" w:hAnsi="Times New Roman"/>
          <w:b/>
          <w:sz w:val="24"/>
          <w:szCs w:val="24"/>
          <w:lang w:val="sr-Cyrl-CS"/>
        </w:rPr>
      </w:pPr>
    </w:p>
    <w:p w:rsidR="00C91F1D" w:rsidRPr="00BA547C" w:rsidRDefault="00C91F1D" w:rsidP="00837C52">
      <w:pPr>
        <w:jc w:val="center"/>
        <w:rPr>
          <w:rFonts w:ascii="Times New Roman" w:hAnsi="Times New Roman"/>
          <w:b/>
          <w:sz w:val="24"/>
          <w:szCs w:val="24"/>
          <w:lang w:val="ru-RU"/>
        </w:rPr>
      </w:pPr>
      <w:r w:rsidRPr="00BA547C">
        <w:rPr>
          <w:rFonts w:ascii="Times New Roman" w:hAnsi="Times New Roman"/>
          <w:b/>
          <w:sz w:val="24"/>
          <w:szCs w:val="24"/>
          <w:lang w:val="ru-RU"/>
        </w:rPr>
        <w:t xml:space="preserve">Извештај </w:t>
      </w:r>
      <w:r w:rsidR="000420AC" w:rsidRPr="00BA547C">
        <w:rPr>
          <w:rFonts w:ascii="Times New Roman" w:hAnsi="Times New Roman"/>
          <w:b/>
          <w:sz w:val="24"/>
          <w:szCs w:val="24"/>
          <w:lang w:val="ru-RU"/>
        </w:rPr>
        <w:t>Стручног актива</w:t>
      </w:r>
      <w:r w:rsidR="00861DFC" w:rsidRPr="00BA547C">
        <w:rPr>
          <w:rFonts w:ascii="Times New Roman" w:hAnsi="Times New Roman"/>
          <w:b/>
          <w:sz w:val="24"/>
          <w:szCs w:val="24"/>
          <w:lang w:val="ru-RU"/>
        </w:rPr>
        <w:t xml:space="preserve"> за школско развојно планирање</w:t>
      </w:r>
    </w:p>
    <w:p w:rsidR="00C91F1D" w:rsidRPr="00BA547C" w:rsidRDefault="00861DFC" w:rsidP="00FB111A">
      <w:pPr>
        <w:jc w:val="both"/>
        <w:rPr>
          <w:rFonts w:ascii="Times New Roman" w:hAnsi="Times New Roman"/>
          <w:sz w:val="24"/>
          <w:szCs w:val="24"/>
          <w:lang w:val="ru-RU"/>
        </w:rPr>
      </w:pPr>
      <w:r w:rsidRPr="00BA547C">
        <w:rPr>
          <w:rFonts w:ascii="Times New Roman" w:hAnsi="Times New Roman"/>
          <w:sz w:val="24"/>
          <w:szCs w:val="24"/>
          <w:lang w:val="ru-RU"/>
        </w:rPr>
        <w:t xml:space="preserve"> </w:t>
      </w:r>
    </w:p>
    <w:p w:rsidR="00F2338C" w:rsidRPr="00BA547C" w:rsidRDefault="00861DFC" w:rsidP="00C91F1D">
      <w:pPr>
        <w:jc w:val="both"/>
        <w:rPr>
          <w:rFonts w:ascii="Times New Roman" w:hAnsi="Times New Roman"/>
          <w:sz w:val="24"/>
          <w:szCs w:val="24"/>
          <w:lang w:val="ru-RU"/>
        </w:rPr>
      </w:pPr>
      <w:r w:rsidRPr="00BA547C">
        <w:rPr>
          <w:rFonts w:ascii="Times New Roman" w:hAnsi="Times New Roman"/>
          <w:sz w:val="24"/>
          <w:szCs w:val="24"/>
          <w:lang w:val="ru-RU"/>
        </w:rPr>
        <w:t xml:space="preserve"> </w:t>
      </w:r>
      <w:r w:rsidR="00C91F1D" w:rsidRPr="00BA547C">
        <w:rPr>
          <w:rFonts w:ascii="Times New Roman" w:hAnsi="Times New Roman"/>
          <w:sz w:val="24"/>
          <w:szCs w:val="24"/>
          <w:lang w:val="ru-RU"/>
        </w:rPr>
        <w:tab/>
        <w:t xml:space="preserve">Тим за школско развојно планирање састао се четири пута у току школске године. На састанцима су редовно вођени записници, који су саставни део педагошке документације и налазе се код педагога школе. </w:t>
      </w:r>
    </w:p>
    <w:p w:rsidR="00C91F1D" w:rsidRPr="00BA547C" w:rsidRDefault="00C91F1D" w:rsidP="00C91F1D">
      <w:pPr>
        <w:jc w:val="both"/>
        <w:rPr>
          <w:rFonts w:ascii="Times New Roman" w:hAnsi="Times New Roman"/>
          <w:sz w:val="24"/>
          <w:szCs w:val="24"/>
          <w:lang w:val="ru-RU"/>
        </w:rPr>
      </w:pPr>
      <w:r w:rsidRPr="00BA547C">
        <w:rPr>
          <w:rFonts w:ascii="Times New Roman" w:hAnsi="Times New Roman"/>
          <w:sz w:val="24"/>
          <w:szCs w:val="24"/>
          <w:lang w:val="ru-RU"/>
        </w:rPr>
        <w:tab/>
        <w:t>У току школке 202</w:t>
      </w:r>
      <w:r w:rsidR="00BE657E">
        <w:rPr>
          <w:rFonts w:ascii="Times New Roman" w:hAnsi="Times New Roman"/>
          <w:sz w:val="24"/>
          <w:szCs w:val="24"/>
          <w:lang w:val="ru-RU"/>
        </w:rPr>
        <w:t>3</w:t>
      </w:r>
      <w:r w:rsidRPr="00BA547C">
        <w:rPr>
          <w:rFonts w:ascii="Times New Roman" w:hAnsi="Times New Roman"/>
          <w:sz w:val="24"/>
          <w:szCs w:val="24"/>
          <w:lang w:val="ru-RU"/>
        </w:rPr>
        <w:t>/202</w:t>
      </w:r>
      <w:r w:rsidR="00BE657E">
        <w:rPr>
          <w:rFonts w:ascii="Times New Roman" w:hAnsi="Times New Roman"/>
          <w:sz w:val="24"/>
          <w:szCs w:val="24"/>
          <w:lang w:val="ru-RU"/>
        </w:rPr>
        <w:t>4</w:t>
      </w:r>
      <w:r w:rsidRPr="00BA547C">
        <w:rPr>
          <w:rFonts w:ascii="Times New Roman" w:hAnsi="Times New Roman"/>
          <w:sz w:val="24"/>
          <w:szCs w:val="24"/>
          <w:lang w:val="ru-RU"/>
        </w:rPr>
        <w:t>. године реализоване су следеће активности:</w:t>
      </w:r>
    </w:p>
    <w:p w:rsidR="00C91F1D" w:rsidRDefault="00C91F1D" w:rsidP="00C91F1D">
      <w:pPr>
        <w:jc w:val="both"/>
        <w:rPr>
          <w:rFonts w:ascii="Times New Roman" w:hAnsi="Times New Roman"/>
          <w:sz w:val="24"/>
          <w:szCs w:val="24"/>
          <w:lang w:val="ru-RU"/>
        </w:rPr>
      </w:pPr>
    </w:p>
    <w:p w:rsidR="00EB7684" w:rsidRPr="00EB7684" w:rsidRDefault="00EB7684" w:rsidP="00ED1D33">
      <w:pPr>
        <w:pStyle w:val="ListParagraph"/>
        <w:numPr>
          <w:ilvl w:val="0"/>
          <w:numId w:val="16"/>
        </w:numPr>
        <w:jc w:val="both"/>
        <w:rPr>
          <w:rFonts w:ascii="Times New Roman" w:hAnsi="Times New Roman"/>
          <w:sz w:val="24"/>
          <w:szCs w:val="24"/>
          <w:lang w:val="ru-RU"/>
        </w:rPr>
      </w:pPr>
      <w:r>
        <w:rPr>
          <w:rFonts w:ascii="Times New Roman" w:hAnsi="Times New Roman"/>
          <w:sz w:val="24"/>
          <w:szCs w:val="24"/>
          <w:lang w:val="ru-RU"/>
        </w:rPr>
        <w:t xml:space="preserve">Реализован је и пројекат </w:t>
      </w:r>
      <w:r w:rsidRPr="00BA547C">
        <w:rPr>
          <w:rFonts w:ascii="Times New Roman" w:hAnsi="Times New Roman"/>
          <w:sz w:val="24"/>
          <w:lang w:val="ru-RU"/>
        </w:rPr>
        <w:t>„</w:t>
      </w:r>
      <w:r>
        <w:rPr>
          <w:rFonts w:ascii="Times New Roman" w:hAnsi="Times New Roman"/>
          <w:sz w:val="24"/>
          <w:lang w:val="ru-RU"/>
        </w:rPr>
        <w:t>Дрво генерације</w:t>
      </w:r>
      <w:r w:rsidRPr="00BA547C">
        <w:rPr>
          <w:rFonts w:ascii="Times New Roman" w:hAnsi="Times New Roman"/>
          <w:sz w:val="24"/>
          <w:lang w:val="ru-RU"/>
        </w:rPr>
        <w:t>“;</w:t>
      </w:r>
    </w:p>
    <w:p w:rsidR="00C91F1D" w:rsidRPr="00521FA5" w:rsidRDefault="00C91F1D" w:rsidP="00ED1D33">
      <w:pPr>
        <w:pStyle w:val="ListParagraph"/>
        <w:numPr>
          <w:ilvl w:val="0"/>
          <w:numId w:val="16"/>
        </w:numPr>
        <w:spacing w:after="0"/>
        <w:jc w:val="both"/>
        <w:rPr>
          <w:rFonts w:ascii="Times New Roman" w:hAnsi="Times New Roman"/>
          <w:sz w:val="24"/>
          <w:lang w:val="ru-RU"/>
        </w:rPr>
      </w:pPr>
      <w:r w:rsidRPr="00521FA5">
        <w:rPr>
          <w:rFonts w:ascii="Times New Roman" w:hAnsi="Times New Roman"/>
          <w:sz w:val="24"/>
          <w:lang w:val="ru-RU"/>
        </w:rPr>
        <w:t>27.01.202</w:t>
      </w:r>
      <w:r w:rsidR="00BE657E">
        <w:rPr>
          <w:rFonts w:ascii="Times New Roman" w:hAnsi="Times New Roman"/>
          <w:sz w:val="24"/>
          <w:lang w:val="ru-RU"/>
        </w:rPr>
        <w:t>4</w:t>
      </w:r>
      <w:r w:rsidRPr="00521FA5">
        <w:rPr>
          <w:rFonts w:ascii="Times New Roman" w:hAnsi="Times New Roman"/>
          <w:sz w:val="24"/>
          <w:lang w:val="ru-RU"/>
        </w:rPr>
        <w:t>. године прослављена је школска слава Свети Сава;</w:t>
      </w:r>
    </w:p>
    <w:p w:rsidR="00BE657E" w:rsidRDefault="00C91F1D" w:rsidP="00ED1D33">
      <w:pPr>
        <w:pStyle w:val="ListParagraph"/>
        <w:numPr>
          <w:ilvl w:val="0"/>
          <w:numId w:val="16"/>
        </w:numPr>
        <w:spacing w:after="0"/>
        <w:jc w:val="both"/>
        <w:rPr>
          <w:rFonts w:ascii="Times New Roman" w:hAnsi="Times New Roman"/>
          <w:sz w:val="24"/>
          <w:lang w:val="ru-RU"/>
        </w:rPr>
      </w:pPr>
      <w:r w:rsidRPr="00521FA5">
        <w:rPr>
          <w:rFonts w:ascii="Times New Roman" w:hAnsi="Times New Roman"/>
          <w:sz w:val="24"/>
          <w:lang w:val="ru-RU"/>
        </w:rPr>
        <w:t>12.02.202</w:t>
      </w:r>
      <w:r w:rsidR="00BE657E">
        <w:rPr>
          <w:rFonts w:ascii="Times New Roman" w:hAnsi="Times New Roman"/>
          <w:sz w:val="24"/>
          <w:lang w:val="ru-RU"/>
        </w:rPr>
        <w:t>4</w:t>
      </w:r>
      <w:r w:rsidRPr="00521FA5">
        <w:rPr>
          <w:rFonts w:ascii="Times New Roman" w:hAnsi="Times New Roman"/>
          <w:sz w:val="24"/>
          <w:lang w:val="ru-RU"/>
        </w:rPr>
        <w:t>. године прослављен је Дан школе;</w:t>
      </w:r>
      <w:r w:rsidR="00BE657E" w:rsidRPr="00BE657E">
        <w:rPr>
          <w:rFonts w:ascii="Times New Roman" w:hAnsi="Times New Roman"/>
          <w:sz w:val="24"/>
          <w:lang w:val="ru-RU"/>
        </w:rPr>
        <w:t xml:space="preserve"> </w:t>
      </w:r>
    </w:p>
    <w:p w:rsidR="00C91F1D" w:rsidRPr="00BE657E" w:rsidRDefault="00BE657E" w:rsidP="00ED1D33">
      <w:pPr>
        <w:pStyle w:val="ListParagraph"/>
        <w:numPr>
          <w:ilvl w:val="0"/>
          <w:numId w:val="16"/>
        </w:numPr>
        <w:spacing w:after="0"/>
        <w:jc w:val="both"/>
        <w:rPr>
          <w:rFonts w:ascii="Times New Roman" w:hAnsi="Times New Roman"/>
          <w:sz w:val="24"/>
          <w:lang w:val="ru-RU"/>
        </w:rPr>
      </w:pPr>
      <w:r w:rsidRPr="00BA547C">
        <w:rPr>
          <w:rFonts w:ascii="Times New Roman" w:hAnsi="Times New Roman"/>
          <w:sz w:val="24"/>
          <w:lang w:val="ru-RU"/>
        </w:rPr>
        <w:t>10.</w:t>
      </w:r>
      <w:r>
        <w:rPr>
          <w:rFonts w:ascii="Times New Roman" w:hAnsi="Times New Roman"/>
          <w:sz w:val="24"/>
          <w:lang w:val="ru-RU"/>
        </w:rPr>
        <w:t>5</w:t>
      </w:r>
      <w:r w:rsidRPr="00BA547C">
        <w:rPr>
          <w:rFonts w:ascii="Times New Roman" w:hAnsi="Times New Roman"/>
          <w:sz w:val="24"/>
          <w:lang w:val="ru-RU"/>
        </w:rPr>
        <w:t>.202</w:t>
      </w:r>
      <w:r>
        <w:rPr>
          <w:rFonts w:ascii="Times New Roman" w:hAnsi="Times New Roman"/>
          <w:sz w:val="24"/>
          <w:lang w:val="ru-RU"/>
        </w:rPr>
        <w:t>4</w:t>
      </w:r>
      <w:r w:rsidRPr="00BA547C">
        <w:rPr>
          <w:rFonts w:ascii="Times New Roman" w:hAnsi="Times New Roman"/>
          <w:sz w:val="24"/>
          <w:lang w:val="ru-RU"/>
        </w:rPr>
        <w:t>. године организован је традиоционалан турнир у малом фудбалу„Тоде Милетић“;</w:t>
      </w:r>
    </w:p>
    <w:p w:rsidR="009F0E07" w:rsidRDefault="00BE657E" w:rsidP="00ED1D33">
      <w:pPr>
        <w:pStyle w:val="ListParagraph"/>
        <w:numPr>
          <w:ilvl w:val="0"/>
          <w:numId w:val="16"/>
        </w:numPr>
        <w:spacing w:after="0"/>
        <w:jc w:val="both"/>
        <w:rPr>
          <w:rFonts w:ascii="Times New Roman" w:hAnsi="Times New Roman"/>
          <w:sz w:val="24"/>
          <w:lang w:val="ru-RU"/>
        </w:rPr>
      </w:pPr>
      <w:r>
        <w:rPr>
          <w:rFonts w:ascii="Times New Roman" w:hAnsi="Times New Roman"/>
          <w:sz w:val="24"/>
          <w:lang w:val="ru-RU"/>
        </w:rPr>
        <w:t>30</w:t>
      </w:r>
      <w:r w:rsidR="009F0E07" w:rsidRPr="00BA547C">
        <w:rPr>
          <w:rFonts w:ascii="Times New Roman" w:hAnsi="Times New Roman"/>
          <w:sz w:val="24"/>
          <w:lang w:val="ru-RU"/>
        </w:rPr>
        <w:t>.5.202</w:t>
      </w:r>
      <w:r>
        <w:rPr>
          <w:rFonts w:ascii="Times New Roman" w:hAnsi="Times New Roman"/>
          <w:sz w:val="24"/>
          <w:lang w:val="ru-RU"/>
        </w:rPr>
        <w:t>4</w:t>
      </w:r>
      <w:r w:rsidR="009F0E07" w:rsidRPr="00BA547C">
        <w:rPr>
          <w:rFonts w:ascii="Times New Roman" w:hAnsi="Times New Roman"/>
          <w:sz w:val="24"/>
          <w:lang w:val="ru-RU"/>
        </w:rPr>
        <w:t>. године организован је традиоционалан турнир у малом фудбалу „Лазар Ђукић“;</w:t>
      </w:r>
    </w:p>
    <w:p w:rsidR="00BE657E" w:rsidRPr="00521FA5" w:rsidRDefault="00BE657E" w:rsidP="00ED1D33">
      <w:pPr>
        <w:pStyle w:val="ListParagraph"/>
        <w:numPr>
          <w:ilvl w:val="0"/>
          <w:numId w:val="16"/>
        </w:numPr>
        <w:spacing w:after="0"/>
        <w:jc w:val="both"/>
        <w:rPr>
          <w:rFonts w:ascii="Times New Roman" w:hAnsi="Times New Roman"/>
          <w:sz w:val="24"/>
          <w:lang w:val="ru-RU"/>
        </w:rPr>
      </w:pPr>
      <w:r>
        <w:rPr>
          <w:rFonts w:ascii="Times New Roman" w:hAnsi="Times New Roman"/>
          <w:sz w:val="24"/>
          <w:lang w:val="ru-RU"/>
        </w:rPr>
        <w:t xml:space="preserve">8.6.2024. године реализована је манифестација </w:t>
      </w:r>
      <w:r w:rsidRPr="00BA547C">
        <w:rPr>
          <w:rFonts w:ascii="Times New Roman" w:hAnsi="Times New Roman"/>
          <w:sz w:val="24"/>
          <w:lang w:val="ru-RU"/>
        </w:rPr>
        <w:t>„</w:t>
      </w:r>
      <w:r>
        <w:rPr>
          <w:rFonts w:ascii="Times New Roman" w:hAnsi="Times New Roman"/>
          <w:sz w:val="24"/>
          <w:lang w:val="ru-RU"/>
        </w:rPr>
        <w:t>Лазини дани</w:t>
      </w:r>
      <w:r w:rsidRPr="00BA547C">
        <w:rPr>
          <w:rFonts w:ascii="Times New Roman" w:hAnsi="Times New Roman"/>
          <w:sz w:val="24"/>
          <w:lang w:val="ru-RU"/>
        </w:rPr>
        <w:t>“</w:t>
      </w:r>
      <w:r>
        <w:rPr>
          <w:rFonts w:ascii="Times New Roman" w:hAnsi="Times New Roman"/>
          <w:sz w:val="24"/>
          <w:lang w:val="ru-RU"/>
        </w:rPr>
        <w:t xml:space="preserve">, гости наше школе били су ученици ОШ </w:t>
      </w:r>
      <w:r w:rsidRPr="00BA547C">
        <w:rPr>
          <w:rFonts w:ascii="Times New Roman" w:hAnsi="Times New Roman"/>
          <w:sz w:val="24"/>
          <w:lang w:val="ru-RU"/>
        </w:rPr>
        <w:t>„</w:t>
      </w:r>
      <w:r>
        <w:rPr>
          <w:rFonts w:ascii="Times New Roman" w:hAnsi="Times New Roman"/>
          <w:sz w:val="24"/>
          <w:lang w:val="ru-RU"/>
        </w:rPr>
        <w:t>Братство јединство Бездан</w:t>
      </w:r>
      <w:r w:rsidRPr="00BA547C">
        <w:rPr>
          <w:rFonts w:ascii="Times New Roman" w:hAnsi="Times New Roman"/>
          <w:sz w:val="24"/>
          <w:lang w:val="ru-RU"/>
        </w:rPr>
        <w:t>“</w:t>
      </w:r>
      <w:r>
        <w:rPr>
          <w:rFonts w:ascii="Times New Roman" w:hAnsi="Times New Roman"/>
          <w:sz w:val="24"/>
          <w:lang w:val="ru-RU"/>
        </w:rPr>
        <w:t xml:space="preserve"> и ОШ </w:t>
      </w:r>
      <w:r w:rsidRPr="00BA547C">
        <w:rPr>
          <w:rFonts w:ascii="Times New Roman" w:hAnsi="Times New Roman"/>
          <w:sz w:val="24"/>
          <w:lang w:val="ru-RU"/>
        </w:rPr>
        <w:t>„</w:t>
      </w:r>
      <w:r>
        <w:rPr>
          <w:rFonts w:ascii="Times New Roman" w:hAnsi="Times New Roman"/>
          <w:sz w:val="24"/>
          <w:lang w:val="ru-RU"/>
        </w:rPr>
        <w:t>Бранко Радичевић</w:t>
      </w:r>
      <w:r w:rsidRPr="00BA547C">
        <w:rPr>
          <w:rFonts w:ascii="Times New Roman" w:hAnsi="Times New Roman"/>
          <w:sz w:val="24"/>
          <w:lang w:val="ru-RU"/>
        </w:rPr>
        <w:t>“</w:t>
      </w:r>
      <w:r>
        <w:rPr>
          <w:rFonts w:ascii="Times New Roman" w:hAnsi="Times New Roman"/>
          <w:sz w:val="24"/>
          <w:lang w:val="ru-RU"/>
        </w:rPr>
        <w:t xml:space="preserve"> Стапар</w:t>
      </w:r>
      <w:r w:rsidRPr="00BA547C">
        <w:rPr>
          <w:rFonts w:ascii="Times New Roman" w:hAnsi="Times New Roman"/>
          <w:sz w:val="24"/>
          <w:lang w:val="ru-RU"/>
        </w:rPr>
        <w:t>;</w:t>
      </w:r>
    </w:p>
    <w:p w:rsidR="00C91F1D" w:rsidRPr="00521FA5" w:rsidRDefault="00C91F1D" w:rsidP="00ED1D33">
      <w:pPr>
        <w:pStyle w:val="ListParagraph"/>
        <w:numPr>
          <w:ilvl w:val="0"/>
          <w:numId w:val="16"/>
        </w:numPr>
        <w:spacing w:after="0"/>
        <w:jc w:val="both"/>
        <w:rPr>
          <w:rFonts w:ascii="Times New Roman" w:hAnsi="Times New Roman"/>
          <w:sz w:val="24"/>
          <w:lang w:val="ru-RU"/>
        </w:rPr>
      </w:pPr>
      <w:r w:rsidRPr="00521FA5">
        <w:rPr>
          <w:rFonts w:ascii="Times New Roman" w:hAnsi="Times New Roman"/>
          <w:sz w:val="24"/>
          <w:lang w:val="ru-RU"/>
        </w:rPr>
        <w:t xml:space="preserve">Школа је добила средства </w:t>
      </w:r>
      <w:r w:rsidR="00EB7684">
        <w:rPr>
          <w:rFonts w:ascii="Times New Roman" w:hAnsi="Times New Roman"/>
          <w:sz w:val="24"/>
          <w:lang w:val="ru-RU"/>
        </w:rPr>
        <w:t xml:space="preserve">од Града Сомбора, Одељења за образовање за обнову дотрајале столарије, замену дела пода у ходнику и две канцеларије и изградњу рапме; </w:t>
      </w:r>
    </w:p>
    <w:p w:rsidR="005D0173" w:rsidRPr="00EB7684" w:rsidRDefault="00C87B3A" w:rsidP="00ED1D33">
      <w:pPr>
        <w:pStyle w:val="ListParagraph"/>
        <w:numPr>
          <w:ilvl w:val="0"/>
          <w:numId w:val="16"/>
        </w:numPr>
        <w:spacing w:after="0"/>
        <w:jc w:val="both"/>
        <w:rPr>
          <w:rFonts w:ascii="Times New Roman" w:hAnsi="Times New Roman"/>
          <w:b/>
          <w:sz w:val="24"/>
          <w:szCs w:val="24"/>
          <w:lang w:val="sr-Cyrl-CS"/>
        </w:rPr>
      </w:pPr>
      <w:r w:rsidRPr="00EB7684">
        <w:rPr>
          <w:rFonts w:ascii="Times New Roman" w:hAnsi="Times New Roman"/>
          <w:sz w:val="24"/>
          <w:lang w:val="ru-RU"/>
        </w:rPr>
        <w:t xml:space="preserve">У току школске године ученици и наставници школе учествовали су у </w:t>
      </w:r>
      <w:r w:rsidR="00EB7684" w:rsidRPr="00EB7684">
        <w:rPr>
          <w:rFonts w:ascii="Times New Roman" w:hAnsi="Times New Roman"/>
          <w:sz w:val="24"/>
          <w:lang w:val="ru-RU"/>
        </w:rPr>
        <w:t>више</w:t>
      </w:r>
      <w:r w:rsidRPr="00EB7684">
        <w:rPr>
          <w:rFonts w:ascii="Times New Roman" w:hAnsi="Times New Roman"/>
          <w:sz w:val="24"/>
          <w:lang w:val="ru-RU"/>
        </w:rPr>
        <w:t xml:space="preserve"> хуманитарних акција – прикупљали су се пакетићи: за децу са Косова, за ученике ШОСО „Вук Караџић“ Сомбор и Дома за незбринуту децу и омладину „Мирослав Мика Антић“ Сомбор, прикупљена су и новчана средства за </w:t>
      </w:r>
      <w:r w:rsidR="00EB7684">
        <w:rPr>
          <w:rFonts w:ascii="Times New Roman" w:hAnsi="Times New Roman"/>
          <w:sz w:val="24"/>
          <w:lang w:val="ru-RU"/>
        </w:rPr>
        <w:t>угрожене мештане Гакова, породицу Кора. Школа је добила и посебну захвалницу за свој хуманитарни рад.</w:t>
      </w:r>
    </w:p>
    <w:p w:rsidR="00EB7684" w:rsidRPr="00EB7684" w:rsidRDefault="00EB7684" w:rsidP="00ED1D33">
      <w:pPr>
        <w:pStyle w:val="ListParagraph"/>
        <w:numPr>
          <w:ilvl w:val="0"/>
          <w:numId w:val="16"/>
        </w:numPr>
        <w:spacing w:after="0"/>
        <w:jc w:val="both"/>
        <w:rPr>
          <w:rFonts w:ascii="Times New Roman" w:hAnsi="Times New Roman"/>
          <w:b/>
          <w:sz w:val="24"/>
          <w:szCs w:val="24"/>
          <w:lang w:val="sr-Cyrl-CS"/>
        </w:rPr>
      </w:pPr>
      <w:r>
        <w:rPr>
          <w:rFonts w:ascii="Times New Roman" w:hAnsi="Times New Roman"/>
          <w:sz w:val="24"/>
          <w:lang w:val="sr-Cyrl-CS"/>
        </w:rPr>
        <w:t xml:space="preserve">Учествовали смо у пројекту Министарства спорта и Олимписјког комитета Србије, </w:t>
      </w:r>
      <w:r w:rsidRPr="00BA547C">
        <w:rPr>
          <w:rFonts w:ascii="Times New Roman" w:hAnsi="Times New Roman"/>
          <w:sz w:val="24"/>
          <w:lang w:val="ru-RU"/>
        </w:rPr>
        <w:t>„</w:t>
      </w:r>
      <w:r>
        <w:rPr>
          <w:rFonts w:ascii="Times New Roman" w:hAnsi="Times New Roman"/>
          <w:sz w:val="24"/>
          <w:lang w:val="ru-RU"/>
        </w:rPr>
        <w:t>Промоција олимписјких вредности</w:t>
      </w:r>
      <w:r w:rsidRPr="00BA547C">
        <w:rPr>
          <w:rFonts w:ascii="Times New Roman" w:hAnsi="Times New Roman"/>
          <w:sz w:val="24"/>
          <w:lang w:val="ru-RU"/>
        </w:rPr>
        <w:t>“</w:t>
      </w:r>
      <w:r>
        <w:rPr>
          <w:rFonts w:ascii="Times New Roman" w:hAnsi="Times New Roman"/>
          <w:sz w:val="24"/>
          <w:lang w:val="ru-RU"/>
        </w:rPr>
        <w:t>;</w:t>
      </w:r>
    </w:p>
    <w:p w:rsidR="00EB7684" w:rsidRPr="00EB7684" w:rsidRDefault="00EB7684" w:rsidP="00ED1D33">
      <w:pPr>
        <w:pStyle w:val="ListParagraph"/>
        <w:numPr>
          <w:ilvl w:val="0"/>
          <w:numId w:val="16"/>
        </w:numPr>
        <w:spacing w:after="0"/>
        <w:jc w:val="both"/>
        <w:rPr>
          <w:rFonts w:ascii="Times New Roman" w:hAnsi="Times New Roman"/>
          <w:b/>
          <w:sz w:val="24"/>
          <w:szCs w:val="24"/>
          <w:lang w:val="sr-Cyrl-CS"/>
        </w:rPr>
      </w:pPr>
      <w:r>
        <w:rPr>
          <w:rFonts w:ascii="Times New Roman" w:hAnsi="Times New Roman"/>
          <w:sz w:val="24"/>
          <w:lang w:val="sr-Cyrl-CS"/>
        </w:rPr>
        <w:t xml:space="preserve">Остварена је сарадња кроз едукативне радионице са ПУ Сомбор, Црвеним крстом Сомбор.  </w:t>
      </w:r>
    </w:p>
    <w:p w:rsidR="00EB7684" w:rsidRPr="00E7197D" w:rsidRDefault="00EB7684" w:rsidP="00ED1D33">
      <w:pPr>
        <w:pStyle w:val="ListParagraph"/>
        <w:numPr>
          <w:ilvl w:val="0"/>
          <w:numId w:val="16"/>
        </w:numPr>
        <w:spacing w:after="0"/>
        <w:jc w:val="both"/>
        <w:rPr>
          <w:rFonts w:ascii="Times New Roman" w:hAnsi="Times New Roman"/>
          <w:b/>
          <w:sz w:val="24"/>
          <w:szCs w:val="24"/>
          <w:lang w:val="sr-Cyrl-CS"/>
        </w:rPr>
      </w:pPr>
      <w:r>
        <w:rPr>
          <w:rFonts w:ascii="Times New Roman" w:hAnsi="Times New Roman"/>
          <w:sz w:val="24"/>
          <w:lang w:val="sr-Cyrl-CS"/>
        </w:rPr>
        <w:t>Сарадња је остварена и са ШУ Сомбор, Градском управом града Сомбора, Центром за социјални рад Сомбор</w:t>
      </w:r>
      <w:r w:rsidR="00401E2E">
        <w:rPr>
          <w:rFonts w:ascii="Times New Roman" w:hAnsi="Times New Roman"/>
          <w:sz w:val="24"/>
          <w:lang w:val="sr-Cyrl-CS"/>
        </w:rPr>
        <w:t xml:space="preserve">, Фудбалским клубом </w:t>
      </w:r>
      <w:r w:rsidR="00401E2E" w:rsidRPr="00BA547C">
        <w:rPr>
          <w:rFonts w:ascii="Times New Roman" w:hAnsi="Times New Roman"/>
          <w:sz w:val="24"/>
          <w:lang w:val="ru-RU"/>
        </w:rPr>
        <w:t>„</w:t>
      </w:r>
      <w:r w:rsidR="00401E2E">
        <w:rPr>
          <w:rFonts w:ascii="Times New Roman" w:hAnsi="Times New Roman"/>
          <w:sz w:val="24"/>
          <w:lang w:val="ru-RU"/>
        </w:rPr>
        <w:t>Црвена звезда</w:t>
      </w:r>
      <w:r w:rsidR="00401E2E" w:rsidRPr="00BA547C">
        <w:rPr>
          <w:rFonts w:ascii="Times New Roman" w:hAnsi="Times New Roman"/>
          <w:sz w:val="24"/>
          <w:lang w:val="ru-RU"/>
        </w:rPr>
        <w:t>“</w:t>
      </w:r>
      <w:r w:rsidR="00401E2E">
        <w:rPr>
          <w:rFonts w:ascii="Times New Roman" w:hAnsi="Times New Roman"/>
          <w:sz w:val="24"/>
          <w:lang w:val="ru-RU"/>
        </w:rPr>
        <w:t>, Домом култур</w:t>
      </w:r>
      <w:r w:rsidR="009847B2">
        <w:rPr>
          <w:rFonts w:ascii="Times New Roman" w:hAnsi="Times New Roman"/>
          <w:sz w:val="24"/>
          <w:lang w:val="ru-RU"/>
        </w:rPr>
        <w:t xml:space="preserve">е </w:t>
      </w:r>
      <w:r w:rsidR="009847B2" w:rsidRPr="00BA547C">
        <w:rPr>
          <w:rFonts w:ascii="Times New Roman" w:hAnsi="Times New Roman"/>
          <w:sz w:val="24"/>
          <w:lang w:val="ru-RU"/>
        </w:rPr>
        <w:t>„</w:t>
      </w:r>
      <w:r w:rsidR="009847B2">
        <w:rPr>
          <w:rFonts w:ascii="Times New Roman" w:hAnsi="Times New Roman"/>
          <w:sz w:val="24"/>
          <w:lang w:val="ru-RU"/>
        </w:rPr>
        <w:t>Лаза Костић</w:t>
      </w:r>
      <w:r w:rsidR="009847B2" w:rsidRPr="00BA547C">
        <w:rPr>
          <w:rFonts w:ascii="Times New Roman" w:hAnsi="Times New Roman"/>
          <w:sz w:val="24"/>
          <w:lang w:val="ru-RU"/>
        </w:rPr>
        <w:t>“</w:t>
      </w:r>
      <w:r w:rsidR="009847B2">
        <w:rPr>
          <w:rFonts w:ascii="Times New Roman" w:hAnsi="Times New Roman"/>
          <w:sz w:val="24"/>
          <w:lang w:val="ru-RU"/>
        </w:rPr>
        <w:t xml:space="preserve"> и Културно-уметничким друштвом</w:t>
      </w:r>
      <w:r w:rsidR="00CD5FBD">
        <w:rPr>
          <w:rFonts w:ascii="Times New Roman" w:hAnsi="Times New Roman"/>
          <w:sz w:val="24"/>
          <w:lang w:val="ru-RU"/>
        </w:rPr>
        <w:t xml:space="preserve"> </w:t>
      </w:r>
      <w:r w:rsidR="00CD5FBD" w:rsidRPr="00BA547C">
        <w:rPr>
          <w:rFonts w:ascii="Times New Roman" w:hAnsi="Times New Roman"/>
          <w:sz w:val="24"/>
          <w:lang w:val="ru-RU"/>
        </w:rPr>
        <w:t>„</w:t>
      </w:r>
      <w:r w:rsidR="00CD5FBD">
        <w:rPr>
          <w:rFonts w:ascii="Times New Roman" w:hAnsi="Times New Roman"/>
          <w:sz w:val="24"/>
          <w:lang w:val="ru-RU"/>
        </w:rPr>
        <w:t>Лаза Костић</w:t>
      </w:r>
      <w:r w:rsidR="00CD5FBD" w:rsidRPr="00BA547C">
        <w:rPr>
          <w:rFonts w:ascii="Times New Roman" w:hAnsi="Times New Roman"/>
          <w:sz w:val="24"/>
          <w:lang w:val="ru-RU"/>
        </w:rPr>
        <w:t>“</w:t>
      </w:r>
      <w:r w:rsidR="00CD5FBD">
        <w:rPr>
          <w:rFonts w:ascii="Times New Roman" w:hAnsi="Times New Roman"/>
          <w:sz w:val="24"/>
          <w:lang w:val="ru-RU"/>
        </w:rPr>
        <w:t xml:space="preserve"> </w:t>
      </w:r>
      <w:r w:rsidR="009847B2">
        <w:rPr>
          <w:rFonts w:ascii="Times New Roman" w:hAnsi="Times New Roman"/>
          <w:sz w:val="24"/>
          <w:lang w:val="ru-RU"/>
        </w:rPr>
        <w:t xml:space="preserve"> из Гакова.</w:t>
      </w:r>
    </w:p>
    <w:p w:rsidR="00E7197D" w:rsidRPr="00EB7684" w:rsidRDefault="00E7197D" w:rsidP="00CD5FBD">
      <w:pPr>
        <w:pStyle w:val="ListParagraph"/>
        <w:spacing w:after="0"/>
        <w:ind w:left="630"/>
        <w:jc w:val="both"/>
        <w:rPr>
          <w:rFonts w:ascii="Times New Roman" w:hAnsi="Times New Roman"/>
          <w:b/>
          <w:sz w:val="24"/>
          <w:szCs w:val="24"/>
          <w:lang w:val="sr-Cyrl-CS"/>
        </w:rPr>
      </w:pPr>
    </w:p>
    <w:p w:rsidR="00EB7684" w:rsidRDefault="00EB7684" w:rsidP="000420AC">
      <w:pPr>
        <w:jc w:val="center"/>
        <w:rPr>
          <w:rFonts w:ascii="Times New Roman" w:hAnsi="Times New Roman"/>
          <w:b/>
          <w:sz w:val="24"/>
          <w:szCs w:val="24"/>
          <w:lang w:val="sr-Cyrl-CS"/>
        </w:rPr>
      </w:pPr>
    </w:p>
    <w:p w:rsidR="00CD5FBD" w:rsidRDefault="00CD5FBD" w:rsidP="000420AC">
      <w:pPr>
        <w:jc w:val="center"/>
        <w:rPr>
          <w:rFonts w:ascii="Times New Roman" w:hAnsi="Times New Roman"/>
          <w:b/>
          <w:sz w:val="24"/>
          <w:szCs w:val="24"/>
          <w:lang w:val="sr-Cyrl-CS"/>
        </w:rPr>
      </w:pPr>
    </w:p>
    <w:p w:rsidR="00CD5FBD" w:rsidRDefault="00CD5FBD" w:rsidP="000420AC">
      <w:pPr>
        <w:jc w:val="center"/>
        <w:rPr>
          <w:rFonts w:ascii="Times New Roman" w:hAnsi="Times New Roman"/>
          <w:b/>
          <w:sz w:val="24"/>
          <w:szCs w:val="24"/>
          <w:lang w:val="sr-Cyrl-CS"/>
        </w:rPr>
      </w:pPr>
    </w:p>
    <w:p w:rsidR="00CD5FBD" w:rsidRDefault="00CD5FBD" w:rsidP="000420AC">
      <w:pPr>
        <w:jc w:val="center"/>
        <w:rPr>
          <w:rFonts w:ascii="Times New Roman" w:hAnsi="Times New Roman"/>
          <w:b/>
          <w:sz w:val="24"/>
          <w:szCs w:val="24"/>
          <w:lang w:val="sr-Cyrl-CS"/>
        </w:rPr>
      </w:pPr>
    </w:p>
    <w:p w:rsidR="00CD5FBD" w:rsidRDefault="00CD5FBD" w:rsidP="000420AC">
      <w:pPr>
        <w:jc w:val="center"/>
        <w:rPr>
          <w:rFonts w:ascii="Times New Roman" w:hAnsi="Times New Roman"/>
          <w:b/>
          <w:sz w:val="24"/>
          <w:szCs w:val="24"/>
          <w:lang w:val="sr-Cyrl-CS"/>
        </w:rPr>
      </w:pPr>
    </w:p>
    <w:p w:rsidR="000420AC" w:rsidRDefault="000420AC" w:rsidP="000420AC">
      <w:pPr>
        <w:jc w:val="center"/>
        <w:rPr>
          <w:rFonts w:ascii="Times New Roman" w:hAnsi="Times New Roman"/>
          <w:b/>
          <w:sz w:val="24"/>
          <w:szCs w:val="24"/>
          <w:lang w:val="sr-Cyrl-CS"/>
        </w:rPr>
      </w:pPr>
      <w:r w:rsidRPr="000420AC">
        <w:rPr>
          <w:rFonts w:ascii="Times New Roman" w:hAnsi="Times New Roman"/>
          <w:b/>
          <w:sz w:val="24"/>
          <w:szCs w:val="24"/>
          <w:lang w:val="sr-Cyrl-CS"/>
        </w:rPr>
        <w:t>Извештај Стручног актива за развој школског програма</w:t>
      </w:r>
    </w:p>
    <w:p w:rsidR="000420AC" w:rsidRDefault="000420AC" w:rsidP="000420AC">
      <w:pPr>
        <w:jc w:val="center"/>
        <w:rPr>
          <w:rFonts w:ascii="Times New Roman" w:hAnsi="Times New Roman"/>
          <w:b/>
          <w:sz w:val="24"/>
          <w:szCs w:val="24"/>
          <w:lang w:val="sr-Cyrl-CS"/>
        </w:rPr>
      </w:pPr>
    </w:p>
    <w:p w:rsidR="000420AC" w:rsidRDefault="00FD2268" w:rsidP="000420AC">
      <w:pPr>
        <w:jc w:val="both"/>
        <w:rPr>
          <w:rFonts w:ascii="Times New Roman" w:hAnsi="Times New Roman"/>
          <w:sz w:val="24"/>
          <w:szCs w:val="24"/>
          <w:lang w:val="sr-Cyrl-CS"/>
        </w:rPr>
      </w:pPr>
      <w:r>
        <w:rPr>
          <w:rFonts w:ascii="Times New Roman" w:hAnsi="Times New Roman"/>
          <w:sz w:val="24"/>
          <w:szCs w:val="24"/>
          <w:lang w:val="sr-Cyrl-CS"/>
        </w:rPr>
        <w:t>Стручни актив за развој школског програма састајао се у току школске године, четири пута, записници су уредно вођени и налазе се код педагога школе и чине саставни део школске документације. Чланови актива у школској 202</w:t>
      </w:r>
      <w:r w:rsidR="00401E2E">
        <w:rPr>
          <w:rFonts w:ascii="Times New Roman" w:hAnsi="Times New Roman"/>
          <w:sz w:val="24"/>
          <w:szCs w:val="24"/>
          <w:lang w:val="sr-Cyrl-CS"/>
        </w:rPr>
        <w:t>3</w:t>
      </w:r>
      <w:r>
        <w:rPr>
          <w:rFonts w:ascii="Times New Roman" w:hAnsi="Times New Roman"/>
          <w:sz w:val="24"/>
          <w:szCs w:val="24"/>
          <w:lang w:val="sr-Cyrl-CS"/>
        </w:rPr>
        <w:t>/202</w:t>
      </w:r>
      <w:r w:rsidR="00401E2E">
        <w:rPr>
          <w:rFonts w:ascii="Times New Roman" w:hAnsi="Times New Roman"/>
          <w:sz w:val="24"/>
          <w:szCs w:val="24"/>
          <w:lang w:val="sr-Cyrl-CS"/>
        </w:rPr>
        <w:t>4</w:t>
      </w:r>
      <w:r>
        <w:rPr>
          <w:rFonts w:ascii="Times New Roman" w:hAnsi="Times New Roman"/>
          <w:sz w:val="24"/>
          <w:szCs w:val="24"/>
          <w:lang w:val="sr-Cyrl-CS"/>
        </w:rPr>
        <w:t>. години били су:</w:t>
      </w:r>
    </w:p>
    <w:p w:rsidR="00401E2E" w:rsidRPr="00FD57A5" w:rsidRDefault="00FD2268" w:rsidP="00ED1D33">
      <w:pPr>
        <w:pStyle w:val="ListParagraph"/>
        <w:numPr>
          <w:ilvl w:val="0"/>
          <w:numId w:val="24"/>
        </w:numPr>
        <w:spacing w:after="0"/>
        <w:ind w:left="720"/>
        <w:rPr>
          <w:rFonts w:ascii="Times New Roman" w:hAnsi="Times New Roman"/>
          <w:sz w:val="24"/>
        </w:rPr>
      </w:pPr>
      <w:r>
        <w:rPr>
          <w:rFonts w:ascii="Times New Roman" w:hAnsi="Times New Roman"/>
          <w:sz w:val="24"/>
          <w:szCs w:val="24"/>
          <w:lang w:val="sr-Cyrl-CS"/>
        </w:rPr>
        <w:t xml:space="preserve">1. </w:t>
      </w:r>
      <w:r w:rsidR="00401E2E">
        <w:rPr>
          <w:rFonts w:ascii="Times New Roman" w:hAnsi="Times New Roman"/>
          <w:sz w:val="24"/>
        </w:rPr>
        <w:t>Александра Јосић – координатор;</w:t>
      </w:r>
    </w:p>
    <w:p w:rsidR="00401E2E" w:rsidRPr="00401E2E" w:rsidRDefault="00401E2E" w:rsidP="00ED1D33">
      <w:pPr>
        <w:pStyle w:val="ListParagraph"/>
        <w:numPr>
          <w:ilvl w:val="0"/>
          <w:numId w:val="24"/>
        </w:numPr>
        <w:spacing w:after="0"/>
        <w:ind w:left="720"/>
        <w:rPr>
          <w:rFonts w:ascii="Times New Roman" w:hAnsi="Times New Roman"/>
          <w:sz w:val="24"/>
          <w:lang w:val="ru-RU"/>
        </w:rPr>
      </w:pPr>
      <w:r w:rsidRPr="00401E2E">
        <w:rPr>
          <w:rFonts w:ascii="Times New Roman" w:hAnsi="Times New Roman"/>
          <w:sz w:val="24"/>
          <w:lang w:val="ru-RU"/>
        </w:rPr>
        <w:t>Тамара Крстић – наставник</w:t>
      </w:r>
      <w:r w:rsidRPr="00CD5FBD">
        <w:rPr>
          <w:rFonts w:ascii="Times New Roman" w:hAnsi="Times New Roman"/>
          <w:sz w:val="24"/>
          <w:lang w:val="ru-RU"/>
        </w:rPr>
        <w:t xml:space="preserve"> српског језика и књижевности</w:t>
      </w:r>
      <w:r w:rsidRPr="00401E2E">
        <w:rPr>
          <w:rFonts w:ascii="Times New Roman" w:hAnsi="Times New Roman"/>
          <w:sz w:val="24"/>
          <w:lang w:val="ru-RU"/>
        </w:rPr>
        <w:t>,</w:t>
      </w:r>
    </w:p>
    <w:p w:rsidR="00401E2E" w:rsidRPr="00401E2E" w:rsidRDefault="00401E2E" w:rsidP="00ED1D33">
      <w:pPr>
        <w:pStyle w:val="ListParagraph"/>
        <w:numPr>
          <w:ilvl w:val="0"/>
          <w:numId w:val="24"/>
        </w:numPr>
        <w:spacing w:after="0"/>
        <w:ind w:left="720"/>
        <w:rPr>
          <w:rFonts w:ascii="Times New Roman" w:hAnsi="Times New Roman"/>
          <w:sz w:val="24"/>
          <w:lang w:val="ru-RU"/>
        </w:rPr>
      </w:pPr>
      <w:r w:rsidRPr="00401E2E">
        <w:rPr>
          <w:rFonts w:ascii="Times New Roman" w:hAnsi="Times New Roman"/>
          <w:sz w:val="24"/>
          <w:lang w:val="ru-RU"/>
        </w:rPr>
        <w:t>Драгица Кнежевић – наставник</w:t>
      </w:r>
      <w:r w:rsidRPr="00CD5FBD">
        <w:rPr>
          <w:rFonts w:ascii="Times New Roman" w:hAnsi="Times New Roman"/>
          <w:sz w:val="24"/>
          <w:lang w:val="ru-RU"/>
        </w:rPr>
        <w:t xml:space="preserve"> историје и географије</w:t>
      </w:r>
      <w:r w:rsidRPr="00401E2E">
        <w:rPr>
          <w:rFonts w:ascii="Times New Roman" w:hAnsi="Times New Roman"/>
          <w:sz w:val="24"/>
          <w:lang w:val="ru-RU"/>
        </w:rPr>
        <w:t>.</w:t>
      </w:r>
    </w:p>
    <w:p w:rsidR="00401E2E" w:rsidRDefault="00401E2E" w:rsidP="00ED1D33">
      <w:pPr>
        <w:pStyle w:val="ListParagraph"/>
        <w:numPr>
          <w:ilvl w:val="0"/>
          <w:numId w:val="24"/>
        </w:numPr>
        <w:ind w:left="450" w:firstLine="0"/>
        <w:jc w:val="both"/>
        <w:rPr>
          <w:rFonts w:ascii="Times New Roman" w:hAnsi="Times New Roman"/>
          <w:sz w:val="24"/>
          <w:szCs w:val="24"/>
          <w:lang w:val="sr-Cyrl-CS"/>
        </w:rPr>
      </w:pPr>
      <w:r w:rsidRPr="00401E2E">
        <w:rPr>
          <w:rFonts w:ascii="Times New Roman" w:hAnsi="Times New Roman"/>
          <w:sz w:val="24"/>
          <w:lang w:val="ru-RU"/>
        </w:rPr>
        <w:t>Ђурђица Ђурић</w:t>
      </w:r>
      <w:r w:rsidRPr="00401E2E">
        <w:rPr>
          <w:rFonts w:ascii="Times New Roman" w:hAnsi="Times New Roman"/>
          <w:sz w:val="24"/>
          <w:szCs w:val="24"/>
          <w:lang w:val="sr-Cyrl-CS"/>
        </w:rPr>
        <w:t xml:space="preserve"> </w:t>
      </w:r>
      <w:r>
        <w:rPr>
          <w:rFonts w:ascii="Times New Roman" w:hAnsi="Times New Roman"/>
          <w:sz w:val="24"/>
          <w:szCs w:val="24"/>
          <w:lang w:val="sr-Cyrl-CS"/>
        </w:rPr>
        <w:t xml:space="preserve">– професор разредне наставе. </w:t>
      </w:r>
    </w:p>
    <w:p w:rsidR="00401E2E" w:rsidRDefault="00401E2E" w:rsidP="00401E2E">
      <w:pPr>
        <w:pStyle w:val="ListParagraph"/>
        <w:ind w:left="450"/>
        <w:jc w:val="both"/>
        <w:rPr>
          <w:rFonts w:ascii="Times New Roman" w:hAnsi="Times New Roman"/>
          <w:sz w:val="24"/>
          <w:szCs w:val="24"/>
          <w:lang w:val="sr-Cyrl-CS"/>
        </w:rPr>
      </w:pPr>
    </w:p>
    <w:p w:rsidR="0017104C" w:rsidRPr="00401E2E" w:rsidRDefault="002234AC" w:rsidP="00401E2E">
      <w:pPr>
        <w:pStyle w:val="ListParagraph"/>
        <w:ind w:left="450"/>
        <w:jc w:val="both"/>
        <w:rPr>
          <w:rFonts w:ascii="Times New Roman" w:hAnsi="Times New Roman"/>
          <w:sz w:val="24"/>
          <w:szCs w:val="24"/>
          <w:lang w:val="sr-Cyrl-CS"/>
        </w:rPr>
      </w:pPr>
      <w:r w:rsidRPr="00401E2E">
        <w:rPr>
          <w:rFonts w:ascii="Times New Roman" w:hAnsi="Times New Roman"/>
          <w:sz w:val="24"/>
          <w:szCs w:val="24"/>
          <w:lang w:val="sr-Cyrl-CS"/>
        </w:rPr>
        <w:t>Реализоване су следеће активности:</w:t>
      </w:r>
    </w:p>
    <w:p w:rsidR="002234AC" w:rsidRDefault="0017104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усповејен план рада Стручног актива и подела задужења међу члановима</w:t>
      </w:r>
      <w:r w:rsidR="002234AC">
        <w:rPr>
          <w:rFonts w:ascii="Times New Roman" w:hAnsi="Times New Roman"/>
          <w:i/>
          <w:sz w:val="24"/>
          <w:szCs w:val="24"/>
          <w:lang w:val="sr-Cyrl-CS"/>
        </w:rPr>
        <w:t>;</w:t>
      </w:r>
    </w:p>
    <w:p w:rsidR="0017104C" w:rsidRDefault="0017104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усвојен анекс школског програма</w:t>
      </w:r>
      <w:r w:rsidR="00401E2E">
        <w:rPr>
          <w:rFonts w:ascii="Times New Roman" w:hAnsi="Times New Roman"/>
          <w:i/>
          <w:sz w:val="24"/>
          <w:szCs w:val="24"/>
          <w:lang w:val="sr-Cyrl-CS"/>
        </w:rPr>
        <w:t>;</w:t>
      </w:r>
      <w:r>
        <w:rPr>
          <w:rFonts w:ascii="Times New Roman" w:hAnsi="Times New Roman"/>
          <w:i/>
          <w:sz w:val="24"/>
          <w:szCs w:val="24"/>
          <w:lang w:val="sr-Cyrl-CS"/>
        </w:rPr>
        <w:t>;</w:t>
      </w:r>
    </w:p>
    <w:p w:rsidR="002234AC" w:rsidRDefault="002234A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примена законских захтвева у изради наставних програма и планова;</w:t>
      </w:r>
    </w:p>
    <w:p w:rsidR="002234AC" w:rsidRDefault="002234A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конципирање и анализа планова за поједине наставне предмете;</w:t>
      </w:r>
    </w:p>
    <w:p w:rsidR="002234AC" w:rsidRDefault="002234A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планирање редовне, допунске, додатне наставе и секција;</w:t>
      </w:r>
    </w:p>
    <w:p w:rsidR="002234AC" w:rsidRDefault="002234A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анализа реализациј</w:t>
      </w:r>
      <w:r w:rsidR="00B957A6">
        <w:rPr>
          <w:rFonts w:ascii="Times New Roman" w:hAnsi="Times New Roman"/>
          <w:i/>
          <w:sz w:val="24"/>
          <w:szCs w:val="24"/>
          <w:lang w:val="sr-Cyrl-CS"/>
        </w:rPr>
        <w:t>е</w:t>
      </w:r>
      <w:r>
        <w:rPr>
          <w:rFonts w:ascii="Times New Roman" w:hAnsi="Times New Roman"/>
          <w:i/>
          <w:sz w:val="24"/>
          <w:szCs w:val="24"/>
          <w:lang w:val="sr-Cyrl-CS"/>
        </w:rPr>
        <w:t xml:space="preserve"> </w:t>
      </w:r>
      <w:r w:rsidR="00B957A6">
        <w:rPr>
          <w:rFonts w:ascii="Times New Roman" w:hAnsi="Times New Roman"/>
          <w:i/>
          <w:sz w:val="24"/>
          <w:szCs w:val="24"/>
          <w:lang w:val="sr-Cyrl-CS"/>
        </w:rPr>
        <w:t>оперативних</w:t>
      </w:r>
      <w:r>
        <w:rPr>
          <w:rFonts w:ascii="Times New Roman" w:hAnsi="Times New Roman"/>
          <w:i/>
          <w:sz w:val="24"/>
          <w:szCs w:val="24"/>
          <w:lang w:val="sr-Cyrl-CS"/>
        </w:rPr>
        <w:t xml:space="preserve"> планова и ваннаставних активности уче</w:t>
      </w:r>
      <w:r w:rsidR="00B957A6">
        <w:rPr>
          <w:rFonts w:ascii="Times New Roman" w:hAnsi="Times New Roman"/>
          <w:i/>
          <w:sz w:val="24"/>
          <w:szCs w:val="24"/>
          <w:lang w:val="sr-Cyrl-CS"/>
        </w:rPr>
        <w:t xml:space="preserve">ника на крају сваког квартала, на крају полугодишта и </w:t>
      </w:r>
      <w:r>
        <w:rPr>
          <w:rFonts w:ascii="Times New Roman" w:hAnsi="Times New Roman"/>
          <w:i/>
          <w:sz w:val="24"/>
          <w:szCs w:val="24"/>
          <w:lang w:val="sr-Cyrl-CS"/>
        </w:rPr>
        <w:t>школске године;</w:t>
      </w:r>
    </w:p>
    <w:p w:rsidR="002234AC" w:rsidRDefault="002234AC"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конципирање годишњег из</w:t>
      </w:r>
      <w:r w:rsidR="00401E2E">
        <w:rPr>
          <w:rFonts w:ascii="Times New Roman" w:hAnsi="Times New Roman"/>
          <w:i/>
          <w:sz w:val="24"/>
          <w:szCs w:val="24"/>
          <w:lang w:val="sr-Cyrl-CS"/>
        </w:rPr>
        <w:t>вештаја на крају школске године;</w:t>
      </w:r>
    </w:p>
    <w:p w:rsidR="0017104C" w:rsidRPr="00401E2E" w:rsidRDefault="00401E2E" w:rsidP="00ED1D33">
      <w:pPr>
        <w:numPr>
          <w:ilvl w:val="0"/>
          <w:numId w:val="19"/>
        </w:numPr>
        <w:jc w:val="both"/>
        <w:rPr>
          <w:rFonts w:ascii="Times New Roman" w:hAnsi="Times New Roman"/>
          <w:i/>
          <w:sz w:val="24"/>
          <w:szCs w:val="24"/>
          <w:lang w:val="sr-Cyrl-CS"/>
        </w:rPr>
      </w:pPr>
      <w:r>
        <w:rPr>
          <w:rFonts w:ascii="Times New Roman" w:hAnsi="Times New Roman"/>
          <w:i/>
          <w:sz w:val="24"/>
          <w:szCs w:val="24"/>
          <w:lang w:val="sr-Cyrl-CS"/>
        </w:rPr>
        <w:t>подела задужења и израда Школског програма за четворогодишњи период (од 2024 до 2027. године).</w:t>
      </w:r>
    </w:p>
    <w:p w:rsidR="0017104C" w:rsidRDefault="0017104C" w:rsidP="00ED7A0F">
      <w:pPr>
        <w:jc w:val="both"/>
        <w:rPr>
          <w:rFonts w:ascii="Times New Roman" w:hAnsi="Times New Roman"/>
          <w:sz w:val="24"/>
          <w:szCs w:val="24"/>
          <w:lang w:val="sr-Cyrl-CS"/>
        </w:rPr>
      </w:pPr>
    </w:p>
    <w:p w:rsidR="001E1AD0" w:rsidRDefault="001E1AD0" w:rsidP="001E1AD0">
      <w:pPr>
        <w:jc w:val="center"/>
        <w:rPr>
          <w:rFonts w:ascii="Times New Roman" w:hAnsi="Times New Roman"/>
          <w:b/>
          <w:sz w:val="24"/>
          <w:szCs w:val="24"/>
          <w:lang w:val="sr-Cyrl-CS"/>
        </w:rPr>
      </w:pPr>
      <w:r w:rsidRPr="001E1AD0">
        <w:rPr>
          <w:rFonts w:ascii="Times New Roman" w:hAnsi="Times New Roman"/>
          <w:b/>
          <w:sz w:val="24"/>
          <w:szCs w:val="24"/>
          <w:lang w:val="sr-Cyrl-CS"/>
        </w:rPr>
        <w:t>Извештај Тима за заштиту ученика од дискриминације, насиља, злостављања и занемаривања</w:t>
      </w:r>
    </w:p>
    <w:p w:rsidR="001E1AD0" w:rsidRDefault="001E1AD0" w:rsidP="001E1AD0">
      <w:pPr>
        <w:jc w:val="center"/>
        <w:rPr>
          <w:rFonts w:ascii="Times New Roman" w:hAnsi="Times New Roman"/>
          <w:b/>
          <w:sz w:val="24"/>
          <w:szCs w:val="24"/>
          <w:lang w:val="sr-Cyrl-CS"/>
        </w:rPr>
      </w:pPr>
    </w:p>
    <w:p w:rsidR="00837C52" w:rsidRDefault="00837C52" w:rsidP="001E1AD0">
      <w:pPr>
        <w:jc w:val="both"/>
        <w:rPr>
          <w:rFonts w:ascii="Times New Roman" w:hAnsi="Times New Roman"/>
          <w:sz w:val="24"/>
          <w:szCs w:val="24"/>
          <w:lang w:val="sr-Cyrl-CS"/>
        </w:rPr>
      </w:pPr>
      <w:r>
        <w:rPr>
          <w:rFonts w:ascii="Times New Roman" w:hAnsi="Times New Roman"/>
          <w:sz w:val="24"/>
          <w:szCs w:val="24"/>
          <w:lang w:val="sr-Cyrl-CS"/>
        </w:rPr>
        <w:t>Тим за заштиту ученика од дискриминације, насиља, злостављања и занемаривања школске 202</w:t>
      </w:r>
      <w:r w:rsidR="00401E2E">
        <w:rPr>
          <w:rFonts w:ascii="Times New Roman" w:hAnsi="Times New Roman"/>
          <w:sz w:val="24"/>
          <w:szCs w:val="24"/>
          <w:lang w:val="sr-Cyrl-CS"/>
        </w:rPr>
        <w:t>3</w:t>
      </w:r>
      <w:r>
        <w:rPr>
          <w:rFonts w:ascii="Times New Roman" w:hAnsi="Times New Roman"/>
          <w:sz w:val="24"/>
          <w:szCs w:val="24"/>
          <w:lang w:val="sr-Cyrl-CS"/>
        </w:rPr>
        <w:t>/202</w:t>
      </w:r>
      <w:r w:rsidR="00401E2E">
        <w:rPr>
          <w:rFonts w:ascii="Times New Roman" w:hAnsi="Times New Roman"/>
          <w:sz w:val="24"/>
          <w:szCs w:val="24"/>
          <w:lang w:val="sr-Cyrl-CS"/>
        </w:rPr>
        <w:t>4</w:t>
      </w:r>
      <w:r>
        <w:rPr>
          <w:rFonts w:ascii="Times New Roman" w:hAnsi="Times New Roman"/>
          <w:sz w:val="24"/>
          <w:szCs w:val="24"/>
          <w:lang w:val="sr-Cyrl-CS"/>
        </w:rPr>
        <w:t>. године радио је у следећем саставу:</w:t>
      </w:r>
    </w:p>
    <w:p w:rsidR="00401E2E" w:rsidRPr="00401E2E" w:rsidRDefault="00401E2E" w:rsidP="00ED1D33">
      <w:pPr>
        <w:pStyle w:val="ListParagraph"/>
        <w:numPr>
          <w:ilvl w:val="0"/>
          <w:numId w:val="25"/>
        </w:numPr>
        <w:spacing w:after="0"/>
        <w:rPr>
          <w:rFonts w:ascii="Times New Roman" w:hAnsi="Times New Roman"/>
          <w:sz w:val="24"/>
          <w:lang w:val="ru-RU"/>
        </w:rPr>
      </w:pPr>
      <w:r w:rsidRPr="00401E2E">
        <w:rPr>
          <w:rFonts w:ascii="Times New Roman" w:hAnsi="Times New Roman"/>
          <w:sz w:val="24"/>
          <w:lang w:val="ru-RU"/>
        </w:rPr>
        <w:t>Тања Беретић – наставник</w:t>
      </w:r>
      <w:r w:rsidRPr="00CD5FBD">
        <w:rPr>
          <w:rFonts w:ascii="Times New Roman" w:hAnsi="Times New Roman"/>
          <w:sz w:val="24"/>
          <w:lang w:val="ru-RU"/>
        </w:rPr>
        <w:t xml:space="preserve"> енглеског језика</w:t>
      </w:r>
      <w:r w:rsidRPr="00401E2E">
        <w:rPr>
          <w:rFonts w:ascii="Times New Roman" w:hAnsi="Times New Roman"/>
          <w:sz w:val="24"/>
          <w:lang w:val="ru-RU"/>
        </w:rPr>
        <w:t>;</w:t>
      </w:r>
    </w:p>
    <w:p w:rsidR="00401E2E" w:rsidRPr="00F97F18" w:rsidRDefault="00401E2E" w:rsidP="00ED1D33">
      <w:pPr>
        <w:pStyle w:val="ListParagraph"/>
        <w:numPr>
          <w:ilvl w:val="0"/>
          <w:numId w:val="25"/>
        </w:numPr>
        <w:spacing w:after="0"/>
        <w:rPr>
          <w:rFonts w:ascii="Times New Roman" w:hAnsi="Times New Roman"/>
          <w:sz w:val="24"/>
          <w:lang w:val="ru-RU"/>
        </w:rPr>
      </w:pPr>
      <w:r w:rsidRPr="00F97F18">
        <w:rPr>
          <w:rFonts w:ascii="Times New Roman" w:hAnsi="Times New Roman"/>
          <w:sz w:val="24"/>
          <w:lang w:val="ru-RU"/>
        </w:rPr>
        <w:t>Александра Јосић – координатор и  педагог;</w:t>
      </w:r>
    </w:p>
    <w:p w:rsidR="00401E2E" w:rsidRPr="00401E2E" w:rsidRDefault="00401E2E" w:rsidP="00ED1D33">
      <w:pPr>
        <w:pStyle w:val="ListParagraph"/>
        <w:numPr>
          <w:ilvl w:val="0"/>
          <w:numId w:val="25"/>
        </w:numPr>
        <w:spacing w:after="0"/>
        <w:rPr>
          <w:rFonts w:ascii="Times New Roman" w:hAnsi="Times New Roman"/>
          <w:sz w:val="24"/>
          <w:lang w:val="ru-RU"/>
        </w:rPr>
      </w:pPr>
      <w:r w:rsidRPr="00401E2E">
        <w:rPr>
          <w:rFonts w:ascii="Times New Roman" w:hAnsi="Times New Roman"/>
          <w:sz w:val="24"/>
          <w:lang w:val="ru-RU"/>
        </w:rPr>
        <w:t>Снежана Крагуљац</w:t>
      </w:r>
      <w:r w:rsidRPr="00CD5FBD">
        <w:rPr>
          <w:rFonts w:ascii="Times New Roman" w:hAnsi="Times New Roman"/>
          <w:sz w:val="24"/>
          <w:lang w:val="ru-RU"/>
        </w:rPr>
        <w:t xml:space="preserve"> – професор разредне наставе</w:t>
      </w:r>
      <w:r w:rsidRPr="00401E2E">
        <w:rPr>
          <w:rFonts w:ascii="Times New Roman" w:hAnsi="Times New Roman"/>
          <w:sz w:val="24"/>
          <w:lang w:val="ru-RU"/>
        </w:rPr>
        <w:t>;</w:t>
      </w:r>
    </w:p>
    <w:p w:rsidR="00401E2E" w:rsidRDefault="00401E2E" w:rsidP="00ED1D33">
      <w:pPr>
        <w:pStyle w:val="ListParagraph"/>
        <w:numPr>
          <w:ilvl w:val="0"/>
          <w:numId w:val="25"/>
        </w:numPr>
        <w:spacing w:after="0"/>
        <w:rPr>
          <w:rFonts w:ascii="Times New Roman" w:hAnsi="Times New Roman"/>
          <w:sz w:val="24"/>
        </w:rPr>
      </w:pPr>
      <w:r>
        <w:rPr>
          <w:rFonts w:ascii="Times New Roman" w:hAnsi="Times New Roman"/>
          <w:sz w:val="24"/>
        </w:rPr>
        <w:t>Слободан Кановић – секретар школе:</w:t>
      </w:r>
    </w:p>
    <w:p w:rsidR="00401E2E" w:rsidRPr="00401E2E" w:rsidRDefault="00401E2E" w:rsidP="00ED1D33">
      <w:pPr>
        <w:pStyle w:val="ListParagraph"/>
        <w:numPr>
          <w:ilvl w:val="0"/>
          <w:numId w:val="25"/>
        </w:numPr>
        <w:spacing w:after="0"/>
        <w:rPr>
          <w:rFonts w:ascii="Times New Roman" w:hAnsi="Times New Roman"/>
          <w:sz w:val="24"/>
          <w:lang w:val="ru-RU"/>
        </w:rPr>
      </w:pPr>
      <w:r w:rsidRPr="00401E2E">
        <w:rPr>
          <w:rFonts w:ascii="Times New Roman" w:hAnsi="Times New Roman"/>
          <w:sz w:val="24"/>
          <w:lang w:val="ru-RU"/>
        </w:rPr>
        <w:t>Марија Гроздић</w:t>
      </w:r>
      <w:r w:rsidRPr="00CD5FBD">
        <w:rPr>
          <w:rFonts w:ascii="Times New Roman" w:hAnsi="Times New Roman"/>
          <w:sz w:val="24"/>
          <w:lang w:val="ru-RU"/>
        </w:rPr>
        <w:t xml:space="preserve"> – учитељ у продуженом боравку</w:t>
      </w:r>
      <w:r w:rsidRPr="00401E2E">
        <w:rPr>
          <w:rFonts w:ascii="Times New Roman" w:hAnsi="Times New Roman"/>
          <w:sz w:val="24"/>
          <w:lang w:val="ru-RU"/>
        </w:rPr>
        <w:t>,</w:t>
      </w:r>
    </w:p>
    <w:p w:rsidR="00401E2E" w:rsidRPr="00401E2E" w:rsidRDefault="00401E2E" w:rsidP="00ED1D33">
      <w:pPr>
        <w:pStyle w:val="ListParagraph"/>
        <w:numPr>
          <w:ilvl w:val="0"/>
          <w:numId w:val="25"/>
        </w:numPr>
        <w:spacing w:after="0"/>
        <w:rPr>
          <w:rFonts w:ascii="Times New Roman" w:hAnsi="Times New Roman"/>
          <w:sz w:val="24"/>
          <w:lang w:val="ru-RU"/>
        </w:rPr>
      </w:pPr>
      <w:r w:rsidRPr="00401E2E">
        <w:rPr>
          <w:rFonts w:ascii="Times New Roman" w:hAnsi="Times New Roman"/>
          <w:sz w:val="24"/>
          <w:lang w:val="ru-RU"/>
        </w:rPr>
        <w:t>Биљана Томић</w:t>
      </w:r>
      <w:r w:rsidRPr="00CD5FBD">
        <w:rPr>
          <w:rFonts w:ascii="Times New Roman" w:hAnsi="Times New Roman"/>
          <w:sz w:val="24"/>
          <w:lang w:val="ru-RU"/>
        </w:rPr>
        <w:t xml:space="preserve"> – </w:t>
      </w:r>
      <w:r w:rsidR="00CD5FBD">
        <w:rPr>
          <w:rFonts w:ascii="Times New Roman" w:hAnsi="Times New Roman"/>
          <w:sz w:val="24"/>
          <w:lang w:val="ru-RU"/>
        </w:rPr>
        <w:t>помоћно особље</w:t>
      </w:r>
      <w:r w:rsidRPr="00401E2E">
        <w:rPr>
          <w:rFonts w:ascii="Times New Roman" w:hAnsi="Times New Roman"/>
          <w:sz w:val="24"/>
          <w:lang w:val="ru-RU"/>
        </w:rPr>
        <w:t>;</w:t>
      </w:r>
    </w:p>
    <w:p w:rsidR="00401E2E" w:rsidRPr="00401E2E" w:rsidRDefault="00401E2E" w:rsidP="00ED1D33">
      <w:pPr>
        <w:pStyle w:val="ListParagraph"/>
        <w:numPr>
          <w:ilvl w:val="0"/>
          <w:numId w:val="25"/>
        </w:numPr>
        <w:spacing w:after="0"/>
        <w:rPr>
          <w:rFonts w:ascii="Times New Roman" w:hAnsi="Times New Roman"/>
          <w:sz w:val="24"/>
          <w:lang w:val="ru-RU"/>
        </w:rPr>
      </w:pPr>
      <w:r w:rsidRPr="00401E2E">
        <w:rPr>
          <w:rFonts w:ascii="Times New Roman" w:hAnsi="Times New Roman"/>
          <w:sz w:val="24"/>
          <w:lang w:val="ru-RU"/>
        </w:rPr>
        <w:t>Сима Марковић</w:t>
      </w:r>
      <w:r w:rsidRPr="00CD5FBD">
        <w:rPr>
          <w:rFonts w:ascii="Times New Roman" w:hAnsi="Times New Roman"/>
          <w:sz w:val="24"/>
          <w:lang w:val="ru-RU"/>
        </w:rPr>
        <w:t xml:space="preserve"> – предствник </w:t>
      </w:r>
      <w:r w:rsidR="00CD5FBD">
        <w:rPr>
          <w:rFonts w:ascii="Times New Roman" w:hAnsi="Times New Roman"/>
          <w:sz w:val="24"/>
          <w:lang w:val="ru-RU"/>
        </w:rPr>
        <w:t>Школског одбора</w:t>
      </w:r>
      <w:r w:rsidRPr="00401E2E">
        <w:rPr>
          <w:rFonts w:ascii="Times New Roman" w:hAnsi="Times New Roman"/>
          <w:sz w:val="24"/>
          <w:lang w:val="ru-RU"/>
        </w:rPr>
        <w:t>;</w:t>
      </w:r>
    </w:p>
    <w:p w:rsidR="00401E2E" w:rsidRDefault="00401E2E" w:rsidP="00ED1D33">
      <w:pPr>
        <w:pStyle w:val="ListParagraph"/>
        <w:numPr>
          <w:ilvl w:val="0"/>
          <w:numId w:val="25"/>
        </w:numPr>
        <w:spacing w:after="0"/>
        <w:rPr>
          <w:rFonts w:ascii="Times New Roman" w:hAnsi="Times New Roman"/>
          <w:sz w:val="24"/>
          <w:lang w:val="ru-RU"/>
        </w:rPr>
      </w:pPr>
      <w:r w:rsidRPr="00CD5FBD">
        <w:rPr>
          <w:rFonts w:ascii="Times New Roman" w:hAnsi="Times New Roman"/>
          <w:sz w:val="24"/>
          <w:lang w:val="ru-RU"/>
        </w:rPr>
        <w:t xml:space="preserve">Милица Пуповац - </w:t>
      </w:r>
      <w:r w:rsidRPr="00401E2E">
        <w:rPr>
          <w:rFonts w:ascii="Times New Roman" w:hAnsi="Times New Roman"/>
          <w:sz w:val="24"/>
          <w:lang w:val="ru-RU"/>
        </w:rPr>
        <w:t>представник Ученичког парламента</w:t>
      </w:r>
      <w:r w:rsidR="00CD5FBD">
        <w:rPr>
          <w:rFonts w:ascii="Times New Roman" w:hAnsi="Times New Roman"/>
          <w:sz w:val="24"/>
          <w:lang w:val="ru-RU"/>
        </w:rPr>
        <w:t>;</w:t>
      </w:r>
    </w:p>
    <w:p w:rsidR="00CD5FBD" w:rsidRDefault="00CD5FBD" w:rsidP="00ED1D33">
      <w:pPr>
        <w:pStyle w:val="ListParagraph"/>
        <w:numPr>
          <w:ilvl w:val="0"/>
          <w:numId w:val="25"/>
        </w:numPr>
        <w:spacing w:after="0"/>
        <w:rPr>
          <w:rFonts w:ascii="Times New Roman" w:hAnsi="Times New Roman"/>
          <w:sz w:val="24"/>
          <w:lang w:val="ru-RU"/>
        </w:rPr>
      </w:pPr>
      <w:r>
        <w:rPr>
          <w:rFonts w:ascii="Times New Roman" w:hAnsi="Times New Roman"/>
          <w:sz w:val="24"/>
          <w:lang w:val="ru-RU"/>
        </w:rPr>
        <w:t>Бојана Божић- представник Савета родитеља.</w:t>
      </w:r>
    </w:p>
    <w:p w:rsidR="00CD5FBD" w:rsidRPr="00401E2E" w:rsidRDefault="00CD5FBD" w:rsidP="00CD5FBD">
      <w:pPr>
        <w:pStyle w:val="ListParagraph"/>
        <w:spacing w:after="0"/>
        <w:rPr>
          <w:rFonts w:ascii="Times New Roman" w:hAnsi="Times New Roman"/>
          <w:sz w:val="24"/>
          <w:lang w:val="ru-RU"/>
        </w:rPr>
      </w:pPr>
    </w:p>
    <w:p w:rsidR="00837C52" w:rsidRDefault="00837C52" w:rsidP="00837C52">
      <w:pPr>
        <w:jc w:val="both"/>
        <w:rPr>
          <w:rFonts w:ascii="Times New Roman" w:hAnsi="Times New Roman"/>
          <w:sz w:val="24"/>
          <w:szCs w:val="24"/>
          <w:lang w:val="sr-Cyrl-CS"/>
        </w:rPr>
      </w:pPr>
      <w:r>
        <w:rPr>
          <w:rFonts w:ascii="Times New Roman" w:hAnsi="Times New Roman"/>
          <w:sz w:val="24"/>
          <w:szCs w:val="24"/>
          <w:lang w:val="sr-Cyrl-CS"/>
        </w:rPr>
        <w:t xml:space="preserve">Тим је одржао четири састанка у току школске године, на којима су редовно вођени записници и они чине саставн део школске документације и налазе се код педагога школе. </w:t>
      </w:r>
    </w:p>
    <w:p w:rsidR="00837C52" w:rsidRPr="001E1AD0" w:rsidRDefault="00837C52" w:rsidP="00837C52">
      <w:pPr>
        <w:jc w:val="both"/>
        <w:rPr>
          <w:rFonts w:ascii="Times New Roman" w:hAnsi="Times New Roman"/>
          <w:sz w:val="24"/>
          <w:szCs w:val="24"/>
          <w:lang w:val="sr-Cyrl-CS"/>
        </w:rPr>
      </w:pPr>
      <w:r>
        <w:rPr>
          <w:rFonts w:ascii="Times New Roman" w:hAnsi="Times New Roman"/>
          <w:sz w:val="24"/>
          <w:szCs w:val="24"/>
          <w:lang w:val="sr-Cyrl-CS"/>
        </w:rPr>
        <w:t>У току школске године вођена су три појачано-вас</w:t>
      </w:r>
      <w:r w:rsidR="00A723B0">
        <w:rPr>
          <w:rFonts w:ascii="Times New Roman" w:hAnsi="Times New Roman"/>
          <w:sz w:val="24"/>
          <w:szCs w:val="24"/>
          <w:lang w:val="sr-Cyrl-CS"/>
        </w:rPr>
        <w:t xml:space="preserve">питна рада, </w:t>
      </w:r>
      <w:r w:rsidR="00401E2E">
        <w:rPr>
          <w:rFonts w:ascii="Times New Roman" w:hAnsi="Times New Roman"/>
          <w:sz w:val="24"/>
          <w:szCs w:val="24"/>
          <w:lang w:val="sr-Cyrl-CS"/>
        </w:rPr>
        <w:t xml:space="preserve">који су за последицу имали смањење оцене из владања. Два ученика су имала и друштвено-користан рад. </w:t>
      </w:r>
    </w:p>
    <w:p w:rsidR="00D25CF0" w:rsidRDefault="00837C52">
      <w:pPr>
        <w:jc w:val="both"/>
        <w:rPr>
          <w:rFonts w:ascii="Times New Roman" w:hAnsi="Times New Roman"/>
          <w:sz w:val="24"/>
          <w:szCs w:val="24"/>
          <w:lang w:val="ru-RU"/>
        </w:rPr>
      </w:pPr>
      <w:r w:rsidRPr="00837C52">
        <w:rPr>
          <w:rFonts w:ascii="Times New Roman" w:hAnsi="Times New Roman"/>
          <w:sz w:val="24"/>
          <w:szCs w:val="24"/>
          <w:lang w:val="ru-RU"/>
        </w:rPr>
        <w:t xml:space="preserve">Евидентирани су случајеви су првог нивоа насиља, док случајеве другог и трећег нивоа нисмо имали. </w:t>
      </w:r>
    </w:p>
    <w:p w:rsidR="0060722E" w:rsidRDefault="00837C52">
      <w:pPr>
        <w:jc w:val="both"/>
        <w:rPr>
          <w:rFonts w:ascii="Times New Roman" w:hAnsi="Times New Roman"/>
          <w:sz w:val="24"/>
          <w:szCs w:val="24"/>
          <w:lang w:val="ru-RU"/>
        </w:rPr>
      </w:pPr>
      <w:r>
        <w:rPr>
          <w:rFonts w:ascii="Times New Roman" w:hAnsi="Times New Roman"/>
          <w:sz w:val="24"/>
          <w:szCs w:val="24"/>
          <w:lang w:val="ru-RU"/>
        </w:rPr>
        <w:t xml:space="preserve">Превентивне мере смо континуирано спроводили. </w:t>
      </w:r>
    </w:p>
    <w:p w:rsidR="00837C52" w:rsidRDefault="006179ED">
      <w:pPr>
        <w:jc w:val="both"/>
        <w:rPr>
          <w:rFonts w:ascii="Times New Roman" w:hAnsi="Times New Roman"/>
          <w:sz w:val="24"/>
          <w:szCs w:val="24"/>
          <w:lang w:val="ru-RU"/>
        </w:rPr>
      </w:pPr>
      <w:r>
        <w:rPr>
          <w:rFonts w:ascii="Times New Roman" w:hAnsi="Times New Roman"/>
          <w:sz w:val="24"/>
          <w:szCs w:val="24"/>
          <w:lang w:val="ru-RU"/>
        </w:rPr>
        <w:t>Обележени су следећи значајни датуми:</w:t>
      </w:r>
    </w:p>
    <w:p w:rsidR="006179ED" w:rsidRDefault="006179ED" w:rsidP="00ED1D33">
      <w:pPr>
        <w:numPr>
          <w:ilvl w:val="0"/>
          <w:numId w:val="17"/>
        </w:numPr>
        <w:jc w:val="both"/>
        <w:rPr>
          <w:rFonts w:ascii="Times New Roman" w:hAnsi="Times New Roman"/>
          <w:sz w:val="24"/>
          <w:szCs w:val="24"/>
          <w:lang w:val="ru-RU"/>
        </w:rPr>
      </w:pPr>
      <w:r>
        <w:rPr>
          <w:rFonts w:ascii="Times New Roman" w:hAnsi="Times New Roman"/>
          <w:sz w:val="24"/>
          <w:szCs w:val="24"/>
          <w:lang w:val="ru-RU"/>
        </w:rPr>
        <w:t>2</w:t>
      </w:r>
      <w:r w:rsidR="00784A28">
        <w:rPr>
          <w:rFonts w:ascii="Times New Roman" w:hAnsi="Times New Roman"/>
          <w:sz w:val="24"/>
          <w:szCs w:val="24"/>
          <w:lang w:val="ru-RU"/>
        </w:rPr>
        <w:t>0</w:t>
      </w:r>
      <w:r>
        <w:rPr>
          <w:rFonts w:ascii="Times New Roman" w:hAnsi="Times New Roman"/>
          <w:sz w:val="24"/>
          <w:szCs w:val="24"/>
          <w:lang w:val="ru-RU"/>
        </w:rPr>
        <w:t>.11.202</w:t>
      </w:r>
      <w:r w:rsidR="00401E2E">
        <w:rPr>
          <w:rFonts w:ascii="Times New Roman" w:hAnsi="Times New Roman"/>
          <w:sz w:val="24"/>
          <w:szCs w:val="24"/>
          <w:lang w:val="ru-RU"/>
        </w:rPr>
        <w:t>3</w:t>
      </w:r>
      <w:r>
        <w:rPr>
          <w:rFonts w:ascii="Times New Roman" w:hAnsi="Times New Roman"/>
          <w:sz w:val="24"/>
          <w:szCs w:val="24"/>
          <w:lang w:val="ru-RU"/>
        </w:rPr>
        <w:t>. Међународни дан детета;</w:t>
      </w:r>
    </w:p>
    <w:p w:rsidR="006179ED" w:rsidRDefault="006179ED" w:rsidP="00ED1D33">
      <w:pPr>
        <w:numPr>
          <w:ilvl w:val="0"/>
          <w:numId w:val="17"/>
        </w:numPr>
        <w:jc w:val="both"/>
        <w:rPr>
          <w:rFonts w:ascii="Times New Roman" w:hAnsi="Times New Roman"/>
          <w:sz w:val="24"/>
          <w:szCs w:val="24"/>
          <w:lang w:val="ru-RU"/>
        </w:rPr>
      </w:pPr>
      <w:r>
        <w:rPr>
          <w:rFonts w:ascii="Times New Roman" w:hAnsi="Times New Roman"/>
          <w:sz w:val="24"/>
          <w:szCs w:val="24"/>
          <w:lang w:val="ru-RU"/>
        </w:rPr>
        <w:t>10.12.202</w:t>
      </w:r>
      <w:r w:rsidR="00CD5FBD">
        <w:rPr>
          <w:rFonts w:ascii="Times New Roman" w:hAnsi="Times New Roman"/>
          <w:sz w:val="24"/>
          <w:szCs w:val="24"/>
          <w:lang w:val="ru-RU"/>
        </w:rPr>
        <w:t>3</w:t>
      </w:r>
      <w:r>
        <w:rPr>
          <w:rFonts w:ascii="Times New Roman" w:hAnsi="Times New Roman"/>
          <w:sz w:val="24"/>
          <w:szCs w:val="24"/>
          <w:lang w:val="ru-RU"/>
        </w:rPr>
        <w:t>. Међународни дан људских права;</w:t>
      </w:r>
    </w:p>
    <w:p w:rsidR="0060722E" w:rsidRDefault="0060722E" w:rsidP="00ED1D33">
      <w:pPr>
        <w:numPr>
          <w:ilvl w:val="0"/>
          <w:numId w:val="17"/>
        </w:numPr>
        <w:jc w:val="both"/>
        <w:rPr>
          <w:rFonts w:ascii="Times New Roman" w:hAnsi="Times New Roman"/>
          <w:sz w:val="24"/>
          <w:szCs w:val="24"/>
          <w:lang w:val="ru-RU"/>
        </w:rPr>
      </w:pPr>
      <w:r>
        <w:rPr>
          <w:rFonts w:ascii="Times New Roman" w:hAnsi="Times New Roman"/>
          <w:sz w:val="24"/>
          <w:szCs w:val="24"/>
          <w:lang w:val="ru-RU"/>
        </w:rPr>
        <w:t>9.2.2024. Дан сигурнијег интернета;</w:t>
      </w:r>
    </w:p>
    <w:p w:rsidR="006179ED" w:rsidRDefault="006179ED" w:rsidP="00ED1D33">
      <w:pPr>
        <w:numPr>
          <w:ilvl w:val="0"/>
          <w:numId w:val="17"/>
        </w:numPr>
        <w:jc w:val="both"/>
        <w:rPr>
          <w:rFonts w:ascii="Times New Roman" w:hAnsi="Times New Roman"/>
          <w:sz w:val="24"/>
          <w:szCs w:val="24"/>
          <w:lang w:val="ru-RU"/>
        </w:rPr>
      </w:pPr>
      <w:r>
        <w:rPr>
          <w:rFonts w:ascii="Times New Roman" w:hAnsi="Times New Roman"/>
          <w:sz w:val="24"/>
          <w:szCs w:val="24"/>
          <w:lang w:val="ru-RU"/>
        </w:rPr>
        <w:t>23.2.202</w:t>
      </w:r>
      <w:r w:rsidR="00401E2E">
        <w:rPr>
          <w:rFonts w:ascii="Times New Roman" w:hAnsi="Times New Roman"/>
          <w:sz w:val="24"/>
          <w:szCs w:val="24"/>
          <w:lang w:val="ru-RU"/>
        </w:rPr>
        <w:t>4</w:t>
      </w:r>
      <w:r>
        <w:rPr>
          <w:rFonts w:ascii="Times New Roman" w:hAnsi="Times New Roman"/>
          <w:sz w:val="24"/>
          <w:szCs w:val="24"/>
          <w:lang w:val="ru-RU"/>
        </w:rPr>
        <w:t>. Дан ружичастих мајци.</w:t>
      </w:r>
    </w:p>
    <w:p w:rsidR="00CD5FBD" w:rsidRPr="00CD5FBD" w:rsidRDefault="00CD5FBD" w:rsidP="006179ED">
      <w:pPr>
        <w:jc w:val="both"/>
        <w:rPr>
          <w:rFonts w:ascii="Times New Roman" w:hAnsi="Times New Roman"/>
          <w:sz w:val="24"/>
          <w:szCs w:val="24"/>
        </w:rPr>
      </w:pPr>
    </w:p>
    <w:tbl>
      <w:tblPr>
        <w:tblpPr w:leftFromText="180" w:rightFromText="180" w:vertAnchor="text" w:horzAnchor="page" w:tblpX="1258" w:tblpY="25"/>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1214"/>
        <w:gridCol w:w="1621"/>
        <w:gridCol w:w="4364"/>
      </w:tblGrid>
      <w:tr w:rsidR="00401E2E" w:rsidRPr="00EE60CD" w:rsidTr="00401E2E">
        <w:trPr>
          <w:trHeight w:val="504"/>
        </w:trPr>
        <w:tc>
          <w:tcPr>
            <w:tcW w:w="10318" w:type="dxa"/>
            <w:gridSpan w:val="4"/>
            <w:shd w:val="clear" w:color="auto" w:fill="CCC0D9"/>
          </w:tcPr>
          <w:p w:rsidR="00401E2E" w:rsidRDefault="00401E2E" w:rsidP="00401E2E">
            <w:pPr>
              <w:jc w:val="center"/>
              <w:rPr>
                <w:rFonts w:ascii="Times New Roman" w:hAnsi="Times New Roman"/>
                <w:sz w:val="24"/>
                <w:szCs w:val="24"/>
                <w:lang w:val="ru-RU"/>
              </w:rPr>
            </w:pPr>
            <w:r>
              <w:rPr>
                <w:rFonts w:ascii="Times New Roman" w:hAnsi="Times New Roman"/>
                <w:sz w:val="24"/>
                <w:szCs w:val="24"/>
                <w:lang w:val="ru-RU"/>
              </w:rPr>
              <w:t>Реализоване радионице у циљу превенције насиља</w:t>
            </w:r>
          </w:p>
        </w:tc>
      </w:tr>
      <w:tr w:rsidR="00401E2E" w:rsidTr="00401E2E">
        <w:trPr>
          <w:trHeight w:val="504"/>
        </w:trPr>
        <w:tc>
          <w:tcPr>
            <w:tcW w:w="3119" w:type="dxa"/>
            <w:shd w:val="clear" w:color="auto" w:fill="CCC0D9"/>
          </w:tcPr>
          <w:p w:rsidR="00401E2E" w:rsidRDefault="00401E2E" w:rsidP="00401E2E">
            <w:pPr>
              <w:jc w:val="center"/>
              <w:rPr>
                <w:rFonts w:ascii="Times New Roman" w:hAnsi="Times New Roman"/>
                <w:sz w:val="24"/>
                <w:szCs w:val="24"/>
                <w:lang w:val="ru-RU"/>
              </w:rPr>
            </w:pPr>
            <w:r>
              <w:rPr>
                <w:rFonts w:ascii="Times New Roman" w:hAnsi="Times New Roman"/>
                <w:sz w:val="24"/>
                <w:szCs w:val="24"/>
                <w:lang w:val="ru-RU"/>
              </w:rPr>
              <w:lastRenderedPageBreak/>
              <w:t>Назив радионице</w:t>
            </w:r>
          </w:p>
        </w:tc>
        <w:tc>
          <w:tcPr>
            <w:tcW w:w="1214" w:type="dxa"/>
            <w:shd w:val="clear" w:color="auto" w:fill="CCC0D9"/>
          </w:tcPr>
          <w:p w:rsidR="00401E2E" w:rsidRDefault="00401E2E" w:rsidP="00401E2E">
            <w:pPr>
              <w:jc w:val="center"/>
              <w:rPr>
                <w:rFonts w:ascii="Times New Roman" w:hAnsi="Times New Roman"/>
                <w:sz w:val="24"/>
                <w:szCs w:val="24"/>
                <w:lang w:val="ru-RU"/>
              </w:rPr>
            </w:pPr>
            <w:r>
              <w:rPr>
                <w:rFonts w:ascii="Times New Roman" w:hAnsi="Times New Roman"/>
                <w:sz w:val="24"/>
                <w:szCs w:val="24"/>
                <w:lang w:val="ru-RU"/>
              </w:rPr>
              <w:t>Одељење</w:t>
            </w:r>
          </w:p>
        </w:tc>
        <w:tc>
          <w:tcPr>
            <w:tcW w:w="1621" w:type="dxa"/>
            <w:shd w:val="clear" w:color="auto" w:fill="CCC0D9"/>
          </w:tcPr>
          <w:p w:rsidR="00401E2E" w:rsidRDefault="00401E2E" w:rsidP="00401E2E">
            <w:pPr>
              <w:jc w:val="center"/>
              <w:rPr>
                <w:rFonts w:ascii="Times New Roman" w:hAnsi="Times New Roman"/>
                <w:sz w:val="24"/>
                <w:szCs w:val="24"/>
                <w:lang w:val="ru-RU"/>
              </w:rPr>
            </w:pPr>
            <w:r>
              <w:rPr>
                <w:rFonts w:ascii="Times New Roman" w:hAnsi="Times New Roman"/>
                <w:sz w:val="24"/>
                <w:szCs w:val="24"/>
                <w:lang w:val="ru-RU"/>
              </w:rPr>
              <w:t>Дутум</w:t>
            </w:r>
          </w:p>
        </w:tc>
        <w:tc>
          <w:tcPr>
            <w:tcW w:w="4364" w:type="dxa"/>
            <w:shd w:val="clear" w:color="auto" w:fill="CCC0D9"/>
          </w:tcPr>
          <w:p w:rsidR="00401E2E" w:rsidRDefault="00401E2E" w:rsidP="00401E2E">
            <w:pPr>
              <w:jc w:val="center"/>
              <w:rPr>
                <w:rFonts w:ascii="Times New Roman" w:hAnsi="Times New Roman"/>
                <w:sz w:val="24"/>
                <w:szCs w:val="24"/>
                <w:lang w:val="ru-RU"/>
              </w:rPr>
            </w:pPr>
            <w:r>
              <w:rPr>
                <w:rFonts w:ascii="Times New Roman" w:hAnsi="Times New Roman"/>
                <w:sz w:val="24"/>
                <w:szCs w:val="24"/>
                <w:lang w:val="ru-RU"/>
              </w:rPr>
              <w:t>Наставник/Реализатор</w:t>
            </w:r>
          </w:p>
        </w:tc>
      </w:tr>
      <w:tr w:rsidR="002C03E9" w:rsidRPr="00826141" w:rsidTr="00401E2E">
        <w:trPr>
          <w:trHeight w:val="504"/>
        </w:trPr>
        <w:tc>
          <w:tcPr>
            <w:tcW w:w="3119" w:type="dxa"/>
          </w:tcPr>
          <w:p w:rsidR="002C03E9" w:rsidRPr="003E028E" w:rsidRDefault="002C03E9" w:rsidP="00401E2E">
            <w:pPr>
              <w:jc w:val="center"/>
              <w:rPr>
                <w:rFonts w:ascii="Times New Roman" w:hAnsi="Times New Roman"/>
                <w:i/>
                <w:sz w:val="24"/>
                <w:szCs w:val="24"/>
                <w:lang w:val="ru-RU"/>
              </w:rPr>
            </w:pPr>
            <w:r w:rsidRPr="003E028E">
              <w:rPr>
                <w:rFonts w:ascii="Times New Roman" w:hAnsi="Times New Roman"/>
                <w:i/>
                <w:sz w:val="24"/>
                <w:szCs w:val="24"/>
                <w:lang w:val="ru-RU"/>
              </w:rPr>
              <w:t>Ја волим и поштујем себе и друге</w:t>
            </w:r>
          </w:p>
        </w:tc>
        <w:tc>
          <w:tcPr>
            <w:tcW w:w="1214" w:type="dxa"/>
          </w:tcPr>
          <w:p w:rsidR="002C03E9" w:rsidRDefault="002C03E9" w:rsidP="00401E2E">
            <w:pPr>
              <w:jc w:val="center"/>
              <w:rPr>
                <w:rFonts w:ascii="Times New Roman" w:hAnsi="Times New Roman"/>
                <w:sz w:val="24"/>
                <w:szCs w:val="24"/>
              </w:rPr>
            </w:pPr>
            <w:r>
              <w:rPr>
                <w:rFonts w:ascii="Times New Roman" w:hAnsi="Times New Roman"/>
                <w:sz w:val="24"/>
                <w:szCs w:val="24"/>
              </w:rPr>
              <w:t>8/1</w:t>
            </w:r>
          </w:p>
        </w:tc>
        <w:tc>
          <w:tcPr>
            <w:tcW w:w="1621" w:type="dxa"/>
          </w:tcPr>
          <w:p w:rsidR="002C03E9" w:rsidRDefault="002C03E9" w:rsidP="00401E2E">
            <w:pPr>
              <w:jc w:val="center"/>
              <w:rPr>
                <w:rFonts w:ascii="Times New Roman" w:hAnsi="Times New Roman"/>
                <w:sz w:val="24"/>
                <w:szCs w:val="24"/>
                <w:lang w:val="ru-RU"/>
              </w:rPr>
            </w:pPr>
            <w:r>
              <w:rPr>
                <w:rFonts w:ascii="Times New Roman" w:hAnsi="Times New Roman"/>
                <w:sz w:val="24"/>
                <w:szCs w:val="24"/>
                <w:lang w:val="ru-RU"/>
              </w:rPr>
              <w:t xml:space="preserve">19.9.2023. </w:t>
            </w:r>
          </w:p>
        </w:tc>
        <w:tc>
          <w:tcPr>
            <w:tcW w:w="4364" w:type="dxa"/>
          </w:tcPr>
          <w:p w:rsidR="002C03E9" w:rsidRDefault="002C03E9" w:rsidP="00401E2E">
            <w:pPr>
              <w:jc w:val="center"/>
              <w:rPr>
                <w:rFonts w:ascii="Times New Roman" w:hAnsi="Times New Roman"/>
                <w:sz w:val="24"/>
                <w:szCs w:val="24"/>
                <w:lang w:val="ru-RU"/>
              </w:rPr>
            </w:pPr>
            <w:r>
              <w:rPr>
                <w:rFonts w:ascii="Times New Roman" w:hAnsi="Times New Roman"/>
                <w:sz w:val="24"/>
                <w:szCs w:val="24"/>
                <w:lang w:val="ru-RU"/>
              </w:rPr>
              <w:t>Зорица Саџак</w:t>
            </w:r>
          </w:p>
        </w:tc>
      </w:tr>
      <w:tr w:rsidR="00401E2E" w:rsidRPr="00826141" w:rsidTr="00401E2E">
        <w:trPr>
          <w:trHeight w:val="504"/>
        </w:trPr>
        <w:tc>
          <w:tcPr>
            <w:tcW w:w="3119" w:type="dxa"/>
          </w:tcPr>
          <w:p w:rsidR="00401E2E" w:rsidRPr="003E028E" w:rsidRDefault="00826141" w:rsidP="00401E2E">
            <w:pPr>
              <w:jc w:val="center"/>
              <w:rPr>
                <w:rFonts w:ascii="Times New Roman" w:hAnsi="Times New Roman"/>
                <w:i/>
                <w:sz w:val="24"/>
                <w:szCs w:val="24"/>
                <w:lang w:val="ru-RU"/>
              </w:rPr>
            </w:pPr>
            <w:r w:rsidRPr="003E028E">
              <w:rPr>
                <w:rFonts w:ascii="Times New Roman" w:hAnsi="Times New Roman"/>
                <w:i/>
                <w:sz w:val="24"/>
                <w:szCs w:val="24"/>
                <w:lang w:val="ru-RU"/>
              </w:rPr>
              <w:t>Шта значи бити добар друг?</w:t>
            </w:r>
          </w:p>
        </w:tc>
        <w:tc>
          <w:tcPr>
            <w:tcW w:w="1214" w:type="dxa"/>
          </w:tcPr>
          <w:p w:rsidR="00401E2E" w:rsidRPr="00826141" w:rsidRDefault="00826141" w:rsidP="00401E2E">
            <w:pPr>
              <w:jc w:val="center"/>
              <w:rPr>
                <w:rFonts w:ascii="Times New Roman" w:hAnsi="Times New Roman"/>
                <w:sz w:val="24"/>
                <w:szCs w:val="24"/>
              </w:rPr>
            </w:pPr>
            <w:r>
              <w:rPr>
                <w:rFonts w:ascii="Times New Roman" w:hAnsi="Times New Roman"/>
                <w:sz w:val="24"/>
                <w:szCs w:val="24"/>
              </w:rPr>
              <w:t>7/1</w:t>
            </w:r>
          </w:p>
        </w:tc>
        <w:tc>
          <w:tcPr>
            <w:tcW w:w="1621" w:type="dxa"/>
          </w:tcPr>
          <w:p w:rsidR="00401E2E" w:rsidRDefault="00826141" w:rsidP="00401E2E">
            <w:pPr>
              <w:jc w:val="center"/>
              <w:rPr>
                <w:rFonts w:ascii="Times New Roman" w:hAnsi="Times New Roman"/>
                <w:sz w:val="24"/>
                <w:szCs w:val="24"/>
                <w:lang w:val="ru-RU"/>
              </w:rPr>
            </w:pPr>
            <w:r>
              <w:rPr>
                <w:rFonts w:ascii="Times New Roman" w:hAnsi="Times New Roman"/>
                <w:sz w:val="24"/>
                <w:szCs w:val="24"/>
                <w:lang w:val="ru-RU"/>
              </w:rPr>
              <w:t>20.9.2023.</w:t>
            </w:r>
          </w:p>
        </w:tc>
        <w:tc>
          <w:tcPr>
            <w:tcW w:w="4364" w:type="dxa"/>
          </w:tcPr>
          <w:p w:rsidR="00401E2E" w:rsidRDefault="00826141" w:rsidP="00401E2E">
            <w:pPr>
              <w:jc w:val="center"/>
              <w:rPr>
                <w:rFonts w:ascii="Times New Roman" w:hAnsi="Times New Roman"/>
                <w:sz w:val="24"/>
                <w:szCs w:val="24"/>
                <w:lang w:val="ru-RU"/>
              </w:rPr>
            </w:pPr>
            <w:r>
              <w:rPr>
                <w:rFonts w:ascii="Times New Roman" w:hAnsi="Times New Roman"/>
                <w:sz w:val="24"/>
                <w:szCs w:val="24"/>
                <w:lang w:val="ru-RU"/>
              </w:rPr>
              <w:t>Тања Беретић</w:t>
            </w:r>
          </w:p>
        </w:tc>
      </w:tr>
      <w:tr w:rsidR="00826141" w:rsidRPr="002C03E9" w:rsidTr="00401E2E">
        <w:trPr>
          <w:trHeight w:val="216"/>
        </w:trPr>
        <w:tc>
          <w:tcPr>
            <w:tcW w:w="3119" w:type="dxa"/>
          </w:tcPr>
          <w:p w:rsidR="00826141" w:rsidRPr="002C03E9" w:rsidRDefault="00826141" w:rsidP="00826141">
            <w:pPr>
              <w:jc w:val="center"/>
              <w:rPr>
                <w:rFonts w:ascii="Times New Roman" w:hAnsi="Times New Roman"/>
                <w:i/>
                <w:sz w:val="24"/>
                <w:szCs w:val="24"/>
                <w:lang w:val="ru-RU"/>
              </w:rPr>
            </w:pPr>
            <w:r w:rsidRPr="002C03E9">
              <w:rPr>
                <w:rFonts w:ascii="Times New Roman" w:hAnsi="Times New Roman"/>
                <w:i/>
                <w:sz w:val="24"/>
                <w:szCs w:val="24"/>
                <w:lang w:val="ru-RU"/>
              </w:rPr>
              <w:t>Осећања</w:t>
            </w:r>
          </w:p>
        </w:tc>
        <w:tc>
          <w:tcPr>
            <w:tcW w:w="121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1/2/3/2</w:t>
            </w:r>
          </w:p>
        </w:tc>
        <w:tc>
          <w:tcPr>
            <w:tcW w:w="1621"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23.9.2023.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Снежана Крагуљац</w:t>
            </w:r>
          </w:p>
        </w:tc>
      </w:tr>
      <w:tr w:rsidR="00826141" w:rsidRPr="00EC4D55" w:rsidTr="00401E2E">
        <w:trPr>
          <w:trHeight w:val="216"/>
        </w:trPr>
        <w:tc>
          <w:tcPr>
            <w:tcW w:w="3119" w:type="dxa"/>
          </w:tcPr>
          <w:p w:rsidR="00826141" w:rsidRPr="000A09AA" w:rsidRDefault="00826141" w:rsidP="00826141">
            <w:pPr>
              <w:jc w:val="center"/>
              <w:rPr>
                <w:rFonts w:ascii="Times New Roman" w:hAnsi="Times New Roman"/>
                <w:i/>
                <w:sz w:val="24"/>
                <w:szCs w:val="24"/>
                <w:lang w:val="ru-RU"/>
              </w:rPr>
            </w:pPr>
            <w:r>
              <w:rPr>
                <w:rFonts w:ascii="Times New Roman" w:hAnsi="Times New Roman"/>
                <w:i/>
                <w:sz w:val="24"/>
                <w:szCs w:val="24"/>
                <w:lang w:val="ru-RU"/>
              </w:rPr>
              <w:t>Толерантан на различитости</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29.9.2023.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Сања Милетић Ковач</w:t>
            </w:r>
          </w:p>
        </w:tc>
      </w:tr>
      <w:tr w:rsidR="00826141" w:rsidRPr="00EC4D55" w:rsidTr="00401E2E">
        <w:trPr>
          <w:trHeight w:val="216"/>
        </w:trPr>
        <w:tc>
          <w:tcPr>
            <w:tcW w:w="3119" w:type="dxa"/>
          </w:tcPr>
          <w:p w:rsidR="00826141" w:rsidRPr="000A09AA" w:rsidRDefault="00826141" w:rsidP="00826141">
            <w:pPr>
              <w:jc w:val="center"/>
              <w:rPr>
                <w:rFonts w:ascii="Times New Roman" w:hAnsi="Times New Roman"/>
                <w:i/>
                <w:sz w:val="24"/>
                <w:szCs w:val="24"/>
                <w:lang w:val="ru-RU"/>
              </w:rPr>
            </w:pPr>
            <w:r>
              <w:rPr>
                <w:rFonts w:ascii="Times New Roman" w:hAnsi="Times New Roman"/>
                <w:i/>
                <w:sz w:val="24"/>
                <w:szCs w:val="24"/>
                <w:lang w:val="ru-RU"/>
              </w:rPr>
              <w:t>Непожељно понашање у школи</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1/2/3/2</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8.10.2023.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Снежана Крагуљац</w:t>
            </w:r>
          </w:p>
        </w:tc>
      </w:tr>
      <w:tr w:rsidR="00826141" w:rsidRPr="00EC4D55" w:rsidTr="00401E2E">
        <w:trPr>
          <w:trHeight w:val="216"/>
        </w:trPr>
        <w:tc>
          <w:tcPr>
            <w:tcW w:w="3119" w:type="dxa"/>
          </w:tcPr>
          <w:p w:rsidR="00826141" w:rsidRDefault="00826141" w:rsidP="00826141">
            <w:pPr>
              <w:jc w:val="center"/>
              <w:rPr>
                <w:rFonts w:ascii="Times New Roman" w:hAnsi="Times New Roman"/>
                <w:i/>
                <w:sz w:val="24"/>
                <w:szCs w:val="24"/>
                <w:lang w:val="ru-RU"/>
              </w:rPr>
            </w:pPr>
            <w:r>
              <w:rPr>
                <w:rFonts w:ascii="Times New Roman" w:hAnsi="Times New Roman"/>
                <w:i/>
                <w:sz w:val="24"/>
                <w:szCs w:val="24"/>
                <w:lang w:val="ru-RU"/>
              </w:rPr>
              <w:t>Речник осећања</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8/1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10.10.2023.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Зорица Саџак</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Сукоби</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27.10.2023.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Драгица Тодорчевић</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Пријатељство и поверење</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6/1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6.11.2023.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Тамара Крстић</w:t>
            </w:r>
          </w:p>
        </w:tc>
      </w:tr>
      <w:tr w:rsidR="00826141" w:rsidRPr="00EC4D55" w:rsidTr="00401E2E">
        <w:trPr>
          <w:trHeight w:val="216"/>
        </w:trPr>
        <w:tc>
          <w:tcPr>
            <w:tcW w:w="3119" w:type="dxa"/>
          </w:tcPr>
          <w:p w:rsidR="00826141" w:rsidRPr="00EC4D55" w:rsidRDefault="00826141" w:rsidP="00826141">
            <w:pPr>
              <w:jc w:val="center"/>
              <w:rPr>
                <w:rFonts w:ascii="Times New Roman" w:hAnsi="Times New Roman"/>
                <w:i/>
                <w:sz w:val="24"/>
                <w:szCs w:val="24"/>
                <w:lang w:val="ru-RU"/>
              </w:rPr>
            </w:pPr>
            <w:r>
              <w:rPr>
                <w:rFonts w:ascii="Times New Roman" w:hAnsi="Times New Roman"/>
                <w:i/>
                <w:sz w:val="24"/>
                <w:szCs w:val="24"/>
                <w:lang w:val="ru-RU"/>
              </w:rPr>
              <w:t>Десет топлих речи – бирамо како да се обратимо</w:t>
            </w:r>
          </w:p>
        </w:tc>
        <w:tc>
          <w:tcPr>
            <w:tcW w:w="121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3/1</w:t>
            </w:r>
          </w:p>
        </w:tc>
        <w:tc>
          <w:tcPr>
            <w:tcW w:w="1621"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6.11.2023.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ЂурђицаЂурић</w:t>
            </w:r>
          </w:p>
        </w:tc>
      </w:tr>
      <w:tr w:rsidR="00826141" w:rsidRPr="00EC4D55" w:rsidTr="00401E2E">
        <w:trPr>
          <w:trHeight w:val="216"/>
        </w:trPr>
        <w:tc>
          <w:tcPr>
            <w:tcW w:w="3119" w:type="dxa"/>
          </w:tcPr>
          <w:p w:rsidR="00826141" w:rsidRPr="00826141" w:rsidRDefault="00826141" w:rsidP="00826141">
            <w:pPr>
              <w:jc w:val="center"/>
              <w:rPr>
                <w:rFonts w:ascii="Times New Roman" w:hAnsi="Times New Roman"/>
                <w:i/>
                <w:sz w:val="24"/>
                <w:szCs w:val="24"/>
                <w:lang w:val="ru-RU"/>
              </w:rPr>
            </w:pPr>
            <w:r w:rsidRPr="00826141">
              <w:rPr>
                <w:rFonts w:ascii="Times New Roman" w:hAnsi="Times New Roman"/>
                <w:i/>
                <w:sz w:val="24"/>
                <w:szCs w:val="24"/>
                <w:lang w:val="ru-RU"/>
              </w:rPr>
              <w:t>Поштујемо правила-поштујемо правила у школи</w:t>
            </w:r>
          </w:p>
        </w:tc>
        <w:tc>
          <w:tcPr>
            <w:tcW w:w="121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4/1</w:t>
            </w:r>
          </w:p>
        </w:tc>
        <w:tc>
          <w:tcPr>
            <w:tcW w:w="1621"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10.11.2023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Петар Шарић</w:t>
            </w:r>
          </w:p>
        </w:tc>
      </w:tr>
      <w:tr w:rsidR="00826141" w:rsidRPr="00826141" w:rsidTr="00401E2E">
        <w:trPr>
          <w:trHeight w:val="216"/>
        </w:trPr>
        <w:tc>
          <w:tcPr>
            <w:tcW w:w="3119" w:type="dxa"/>
          </w:tcPr>
          <w:p w:rsidR="00826141" w:rsidRPr="0060722E" w:rsidRDefault="00826141" w:rsidP="00826141">
            <w:pPr>
              <w:jc w:val="center"/>
              <w:rPr>
                <w:rFonts w:ascii="Times New Roman" w:hAnsi="Times New Roman"/>
                <w:i/>
                <w:sz w:val="24"/>
                <w:szCs w:val="24"/>
              </w:rPr>
            </w:pPr>
            <w:r>
              <w:rPr>
                <w:rFonts w:ascii="Times New Roman" w:hAnsi="Times New Roman"/>
                <w:i/>
                <w:sz w:val="24"/>
                <w:szCs w:val="24"/>
              </w:rPr>
              <w:t>Насиље</w:t>
            </w:r>
          </w:p>
        </w:tc>
        <w:tc>
          <w:tcPr>
            <w:tcW w:w="121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Од 5. до 8. разреда</w:t>
            </w:r>
          </w:p>
        </w:tc>
        <w:tc>
          <w:tcPr>
            <w:tcW w:w="1621"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У току новембра 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Снежана Млађан</w:t>
            </w:r>
          </w:p>
        </w:tc>
      </w:tr>
      <w:tr w:rsidR="00826141" w:rsidRPr="00EC4D55" w:rsidTr="00401E2E">
        <w:trPr>
          <w:trHeight w:val="216"/>
        </w:trPr>
        <w:tc>
          <w:tcPr>
            <w:tcW w:w="3119" w:type="dxa"/>
          </w:tcPr>
          <w:p w:rsidR="00826141" w:rsidRPr="00826141" w:rsidRDefault="00826141" w:rsidP="00826141">
            <w:pPr>
              <w:jc w:val="center"/>
              <w:rPr>
                <w:rFonts w:ascii="Times New Roman" w:hAnsi="Times New Roman"/>
                <w:i/>
                <w:sz w:val="24"/>
                <w:szCs w:val="24"/>
                <w:lang w:val="ru-RU"/>
              </w:rPr>
            </w:pPr>
            <w:r w:rsidRPr="00826141">
              <w:rPr>
                <w:rFonts w:ascii="Times New Roman" w:hAnsi="Times New Roman"/>
                <w:i/>
                <w:sz w:val="24"/>
                <w:szCs w:val="24"/>
                <w:lang w:val="ru-RU"/>
              </w:rPr>
              <w:t>Превенција трговине људима</w:t>
            </w:r>
          </w:p>
        </w:tc>
        <w:tc>
          <w:tcPr>
            <w:tcW w:w="121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Од 1. до 8. разреда</w:t>
            </w:r>
          </w:p>
        </w:tc>
        <w:tc>
          <w:tcPr>
            <w:tcW w:w="1621"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22.11.2023.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Црвени крст Сомбор</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Како неговати пријатељство – како да негујемо и сачувамо пријатељсттво</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4/1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24.11.2023.</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Петар Шарић</w:t>
            </w:r>
          </w:p>
        </w:tc>
      </w:tr>
      <w:tr w:rsidR="00826141" w:rsidRPr="00826141"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Кад настане збрка</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3/1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27.11.2023.</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Ђурђица Ђурић</w:t>
            </w:r>
          </w:p>
        </w:tc>
      </w:tr>
      <w:tr w:rsidR="00826141" w:rsidRPr="00EE60CD"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Дигитално насиље</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7/1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29.11.2023.</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Центар за социјални рад Сомбор</w:t>
            </w:r>
          </w:p>
        </w:tc>
      </w:tr>
      <w:tr w:rsidR="00826141" w:rsidRPr="00EE60CD"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p>
        </w:tc>
        <w:tc>
          <w:tcPr>
            <w:tcW w:w="1214" w:type="dxa"/>
          </w:tcPr>
          <w:p w:rsidR="00826141" w:rsidRDefault="00826141" w:rsidP="00826141">
            <w:pPr>
              <w:ind w:left="265"/>
              <w:jc w:val="center"/>
              <w:rPr>
                <w:rFonts w:ascii="Times New Roman" w:hAnsi="Times New Roman"/>
                <w:sz w:val="24"/>
                <w:szCs w:val="24"/>
                <w:lang w:val="ru-RU"/>
              </w:rPr>
            </w:pPr>
          </w:p>
        </w:tc>
        <w:tc>
          <w:tcPr>
            <w:tcW w:w="1621" w:type="dxa"/>
          </w:tcPr>
          <w:p w:rsidR="00826141" w:rsidRDefault="00826141" w:rsidP="00826141">
            <w:pPr>
              <w:ind w:left="265"/>
              <w:jc w:val="center"/>
              <w:rPr>
                <w:rFonts w:ascii="Times New Roman" w:hAnsi="Times New Roman"/>
                <w:sz w:val="24"/>
                <w:szCs w:val="24"/>
                <w:lang w:val="ru-RU"/>
              </w:rPr>
            </w:pPr>
          </w:p>
        </w:tc>
        <w:tc>
          <w:tcPr>
            <w:tcW w:w="4364" w:type="dxa"/>
          </w:tcPr>
          <w:p w:rsidR="00826141" w:rsidRDefault="00826141" w:rsidP="00826141">
            <w:pPr>
              <w:ind w:left="265"/>
              <w:jc w:val="center"/>
              <w:rPr>
                <w:rFonts w:ascii="Times New Roman" w:hAnsi="Times New Roman"/>
                <w:sz w:val="24"/>
                <w:szCs w:val="24"/>
                <w:lang w:val="ru-RU"/>
              </w:rPr>
            </w:pP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Зашто је добро да сарађујемо. Толеранција</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1.12. 2023.</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Драгица Тодорчевић</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Извини и хвала</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1/2/3/2</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5.12.2023.</w:t>
            </w:r>
          </w:p>
        </w:tc>
        <w:tc>
          <w:tcPr>
            <w:tcW w:w="4364" w:type="dxa"/>
          </w:tcPr>
          <w:p w:rsidR="00826141" w:rsidRDefault="00826141" w:rsidP="00826141">
            <w:pPr>
              <w:jc w:val="center"/>
              <w:rPr>
                <w:rFonts w:ascii="Times New Roman" w:hAnsi="Times New Roman"/>
                <w:sz w:val="24"/>
                <w:szCs w:val="24"/>
                <w:lang w:val="ru-RU"/>
              </w:rPr>
            </w:pPr>
            <w:r>
              <w:rPr>
                <w:rFonts w:ascii="Times New Roman" w:hAnsi="Times New Roman"/>
                <w:sz w:val="24"/>
                <w:szCs w:val="24"/>
                <w:lang w:val="ru-RU"/>
              </w:rPr>
              <w:t>Снежана Крагуљац</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Болести зависности – алкохол – породично и друштвено зло</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2.2.2024.</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Сања Милетић Ковач</w:t>
            </w:r>
          </w:p>
        </w:tc>
      </w:tr>
      <w:tr w:rsidR="00826141" w:rsidRPr="00EC4D55" w:rsidTr="00401E2E">
        <w:trPr>
          <w:trHeight w:val="216"/>
        </w:trPr>
        <w:tc>
          <w:tcPr>
            <w:tcW w:w="3119" w:type="dxa"/>
          </w:tcPr>
          <w:p w:rsidR="00826141"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Решавање међусобних размирица</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6/1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22.1.2024.</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Тамара Крстић</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Лепа реч и гвоздена врата отвара</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1/1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8.3.2024.</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Драгица Тодорчевић</w:t>
            </w:r>
          </w:p>
        </w:tc>
      </w:tr>
      <w:tr w:rsidR="00826141" w:rsidRPr="00EC4D55" w:rsidTr="00401E2E">
        <w:trPr>
          <w:trHeight w:val="216"/>
        </w:trPr>
        <w:tc>
          <w:tcPr>
            <w:tcW w:w="3119" w:type="dxa"/>
          </w:tcPr>
          <w:p w:rsidR="00826141" w:rsidRPr="000A09AA"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Поштујем осећања других</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5/1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22.4.2024.</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Бранкица Стојковић</w:t>
            </w:r>
          </w:p>
        </w:tc>
      </w:tr>
      <w:tr w:rsidR="00826141" w:rsidRPr="00EC4D55" w:rsidTr="00401E2E">
        <w:trPr>
          <w:trHeight w:val="216"/>
        </w:trPr>
        <w:tc>
          <w:tcPr>
            <w:tcW w:w="3119" w:type="dxa"/>
          </w:tcPr>
          <w:p w:rsidR="00826141" w:rsidRDefault="00826141" w:rsidP="00826141">
            <w:pPr>
              <w:ind w:left="265"/>
              <w:jc w:val="center"/>
              <w:rPr>
                <w:rFonts w:ascii="Times New Roman" w:hAnsi="Times New Roman"/>
                <w:i/>
                <w:sz w:val="24"/>
                <w:szCs w:val="24"/>
                <w:lang w:val="ru-RU"/>
              </w:rPr>
            </w:pPr>
            <w:r>
              <w:rPr>
                <w:rFonts w:ascii="Times New Roman" w:hAnsi="Times New Roman"/>
                <w:i/>
                <w:sz w:val="24"/>
                <w:szCs w:val="24"/>
                <w:lang w:val="ru-RU"/>
              </w:rPr>
              <w:t>Поштујем осећања других</w:t>
            </w:r>
          </w:p>
        </w:tc>
        <w:tc>
          <w:tcPr>
            <w:tcW w:w="121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7/1</w:t>
            </w:r>
          </w:p>
        </w:tc>
        <w:tc>
          <w:tcPr>
            <w:tcW w:w="1621"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22.5.2024.</w:t>
            </w:r>
          </w:p>
        </w:tc>
        <w:tc>
          <w:tcPr>
            <w:tcW w:w="4364" w:type="dxa"/>
          </w:tcPr>
          <w:p w:rsidR="00826141" w:rsidRDefault="00826141" w:rsidP="00826141">
            <w:pPr>
              <w:ind w:left="265"/>
              <w:jc w:val="center"/>
              <w:rPr>
                <w:rFonts w:ascii="Times New Roman" w:hAnsi="Times New Roman"/>
                <w:sz w:val="24"/>
                <w:szCs w:val="24"/>
                <w:lang w:val="ru-RU"/>
              </w:rPr>
            </w:pPr>
            <w:r>
              <w:rPr>
                <w:rFonts w:ascii="Times New Roman" w:hAnsi="Times New Roman"/>
                <w:sz w:val="24"/>
                <w:szCs w:val="24"/>
                <w:lang w:val="ru-RU"/>
              </w:rPr>
              <w:t>Тања Беретић</w:t>
            </w:r>
          </w:p>
        </w:tc>
      </w:tr>
    </w:tbl>
    <w:p w:rsidR="0046260C" w:rsidRDefault="0046260C" w:rsidP="00FD4429">
      <w:pPr>
        <w:jc w:val="both"/>
        <w:rPr>
          <w:rFonts w:ascii="Times New Roman" w:hAnsi="Times New Roman"/>
          <w:sz w:val="24"/>
          <w:szCs w:val="24"/>
          <w:lang w:val="ru-RU"/>
        </w:rPr>
      </w:pPr>
      <w:r>
        <w:rPr>
          <w:rFonts w:ascii="Times New Roman" w:hAnsi="Times New Roman"/>
          <w:sz w:val="24"/>
          <w:szCs w:val="24"/>
          <w:lang w:val="ru-RU"/>
        </w:rPr>
        <w:t xml:space="preserve">     </w:t>
      </w:r>
    </w:p>
    <w:p w:rsidR="002C03E9" w:rsidRDefault="002C03E9" w:rsidP="00FD4429">
      <w:pPr>
        <w:jc w:val="both"/>
        <w:rPr>
          <w:rFonts w:ascii="Times New Roman" w:hAnsi="Times New Roman"/>
          <w:sz w:val="24"/>
          <w:szCs w:val="24"/>
          <w:lang w:val="ru-RU"/>
        </w:rPr>
      </w:pPr>
      <w:r>
        <w:rPr>
          <w:rFonts w:ascii="Times New Roman" w:hAnsi="Times New Roman"/>
          <w:sz w:val="24"/>
          <w:szCs w:val="24"/>
          <w:lang w:val="ru-RU"/>
        </w:rPr>
        <w:t>У сарадњи са ПУ Сомбор реализован је пројекат „За здраво и безбрижно детињство“. Представници ПУ Сомбор одржали су низ радионаца на тему насиља у 3,4,6 и 8. разреду.</w:t>
      </w:r>
    </w:p>
    <w:p w:rsidR="00FD4429" w:rsidRDefault="00FD4429" w:rsidP="00FD4429">
      <w:pPr>
        <w:jc w:val="both"/>
        <w:rPr>
          <w:rFonts w:ascii="Times New Roman" w:hAnsi="Times New Roman"/>
          <w:sz w:val="24"/>
          <w:szCs w:val="24"/>
          <w:lang w:val="ru-RU"/>
        </w:rPr>
      </w:pPr>
    </w:p>
    <w:p w:rsidR="00FD4429" w:rsidRPr="00BA547C" w:rsidRDefault="00FD4429" w:rsidP="00FD4429">
      <w:pPr>
        <w:jc w:val="both"/>
        <w:rPr>
          <w:rFonts w:ascii="Times New Roman" w:hAnsi="Times New Roman"/>
          <w:sz w:val="24"/>
          <w:szCs w:val="24"/>
          <w:lang w:val="ru-RU"/>
        </w:rPr>
      </w:pPr>
      <w:r>
        <w:rPr>
          <w:rFonts w:ascii="Times New Roman" w:hAnsi="Times New Roman"/>
          <w:sz w:val="24"/>
          <w:szCs w:val="24"/>
          <w:lang w:val="ru-RU"/>
        </w:rPr>
        <w:t xml:space="preserve">У оквиру превентивних мера, наставници су похађали обуке на платформи </w:t>
      </w:r>
      <w:r w:rsidRPr="00BA547C">
        <w:rPr>
          <w:rFonts w:ascii="Times New Roman" w:hAnsi="Times New Roman"/>
          <w:sz w:val="24"/>
          <w:szCs w:val="24"/>
          <w:lang w:val="ru-RU"/>
        </w:rPr>
        <w:t>„Чувам те“, сертификати са обука налазе се код педагога школе.</w:t>
      </w:r>
    </w:p>
    <w:p w:rsidR="00FD4429" w:rsidRDefault="00FD4429" w:rsidP="00FD4429">
      <w:pPr>
        <w:rPr>
          <w:rFonts w:ascii="Times New Roman" w:hAnsi="Times New Roman"/>
          <w:b/>
          <w:sz w:val="24"/>
          <w:szCs w:val="24"/>
          <w:lang w:val="ru-RU"/>
        </w:rPr>
      </w:pPr>
    </w:p>
    <w:p w:rsidR="002C03E9" w:rsidRDefault="002C03E9" w:rsidP="00DC4EE3">
      <w:pPr>
        <w:ind w:left="720" w:firstLine="720"/>
        <w:rPr>
          <w:rFonts w:ascii="Times New Roman" w:hAnsi="Times New Roman"/>
          <w:b/>
          <w:sz w:val="24"/>
          <w:szCs w:val="24"/>
          <w:lang w:val="ru-RU"/>
        </w:rPr>
      </w:pPr>
    </w:p>
    <w:p w:rsidR="002C03E9" w:rsidRDefault="002C03E9" w:rsidP="00DC4EE3">
      <w:pPr>
        <w:ind w:left="720" w:firstLine="720"/>
        <w:rPr>
          <w:rFonts w:ascii="Times New Roman" w:hAnsi="Times New Roman"/>
          <w:b/>
          <w:sz w:val="24"/>
          <w:szCs w:val="24"/>
          <w:lang w:val="ru-RU"/>
        </w:rPr>
      </w:pPr>
    </w:p>
    <w:p w:rsidR="00ED7A0F" w:rsidRPr="00DC4EE3" w:rsidRDefault="00E61F73" w:rsidP="00DC4EE3">
      <w:pPr>
        <w:ind w:left="720" w:firstLine="720"/>
        <w:rPr>
          <w:rFonts w:ascii="Times New Roman" w:hAnsi="Times New Roman"/>
          <w:b/>
          <w:sz w:val="24"/>
          <w:szCs w:val="24"/>
          <w:lang w:val="ru-RU"/>
        </w:rPr>
      </w:pPr>
      <w:r w:rsidRPr="00724B85">
        <w:rPr>
          <w:rFonts w:ascii="Times New Roman" w:hAnsi="Times New Roman"/>
          <w:b/>
          <w:sz w:val="24"/>
          <w:szCs w:val="24"/>
          <w:lang w:val="ru-RU"/>
        </w:rPr>
        <w:t>ОСТВАРЕНОСТ ВАННАСТАВНИХ АКТИВНОСТИ</w:t>
      </w:r>
    </w:p>
    <w:p w:rsidR="00DF2D33" w:rsidRPr="00521FA5" w:rsidRDefault="00DF2D33" w:rsidP="00087F3B">
      <w:pPr>
        <w:jc w:val="both"/>
        <w:rPr>
          <w:rFonts w:ascii="Times New Roman" w:hAnsi="Times New Roman"/>
          <w:sz w:val="24"/>
          <w:szCs w:val="24"/>
          <w:lang w:val="ru-RU"/>
        </w:rPr>
      </w:pPr>
      <w:r w:rsidRPr="00521FA5">
        <w:rPr>
          <w:rFonts w:ascii="Times New Roman" w:hAnsi="Times New Roman"/>
          <w:b/>
          <w:i/>
          <w:sz w:val="24"/>
          <w:szCs w:val="24"/>
          <w:lang w:val="ru-RU"/>
        </w:rPr>
        <w:t xml:space="preserve">             </w:t>
      </w:r>
      <w:r w:rsidRPr="00521FA5">
        <w:rPr>
          <w:rFonts w:ascii="Times New Roman" w:hAnsi="Times New Roman"/>
          <w:b/>
          <w:sz w:val="24"/>
          <w:szCs w:val="24"/>
          <w:lang w:val="ru-RU"/>
        </w:rPr>
        <w:t xml:space="preserve">  </w:t>
      </w:r>
    </w:p>
    <w:p w:rsidR="00C91F1D" w:rsidRPr="00BA547C" w:rsidRDefault="00DF2D33" w:rsidP="006970CE">
      <w:pPr>
        <w:jc w:val="both"/>
        <w:rPr>
          <w:rFonts w:ascii="Times New Roman" w:hAnsi="Times New Roman"/>
          <w:b/>
          <w:sz w:val="24"/>
          <w:szCs w:val="24"/>
          <w:lang w:val="ru-RU"/>
        </w:rPr>
      </w:pPr>
      <w:r w:rsidRPr="00521FA5">
        <w:rPr>
          <w:rFonts w:ascii="Times New Roman" w:hAnsi="Times New Roman"/>
          <w:b/>
          <w:sz w:val="24"/>
          <w:szCs w:val="24"/>
          <w:lang w:val="ru-RU"/>
        </w:rPr>
        <w:t xml:space="preserve">               </w:t>
      </w:r>
      <w:r w:rsidR="00594171" w:rsidRPr="00BA547C">
        <w:rPr>
          <w:rFonts w:ascii="Times New Roman" w:hAnsi="Times New Roman"/>
          <w:b/>
          <w:sz w:val="24"/>
          <w:szCs w:val="24"/>
          <w:lang w:val="ru-RU"/>
        </w:rPr>
        <w:tab/>
      </w:r>
      <w:r w:rsidR="00F87509" w:rsidRPr="00BA547C">
        <w:rPr>
          <w:rFonts w:ascii="Times New Roman" w:hAnsi="Times New Roman"/>
          <w:b/>
          <w:sz w:val="24"/>
          <w:szCs w:val="24"/>
          <w:lang w:val="ru-RU"/>
        </w:rPr>
        <w:t>Извештај о раду Ученичког парламента</w:t>
      </w:r>
    </w:p>
    <w:p w:rsidR="001D1667" w:rsidRPr="00BA547C" w:rsidRDefault="001D1667" w:rsidP="006970CE">
      <w:pPr>
        <w:jc w:val="both"/>
        <w:rPr>
          <w:rFonts w:ascii="Times New Roman" w:hAnsi="Times New Roman"/>
          <w:b/>
          <w:sz w:val="24"/>
          <w:szCs w:val="24"/>
          <w:lang w:val="ru-RU"/>
        </w:rPr>
      </w:pPr>
    </w:p>
    <w:p w:rsidR="00F87509" w:rsidRPr="00BA547C" w:rsidRDefault="001D1667" w:rsidP="006970CE">
      <w:pPr>
        <w:jc w:val="both"/>
        <w:rPr>
          <w:rFonts w:ascii="Times New Roman" w:hAnsi="Times New Roman"/>
          <w:sz w:val="24"/>
          <w:szCs w:val="24"/>
          <w:lang w:val="ru-RU"/>
        </w:rPr>
      </w:pPr>
      <w:r w:rsidRPr="00BA547C">
        <w:rPr>
          <w:rFonts w:ascii="Times New Roman" w:hAnsi="Times New Roman"/>
          <w:sz w:val="24"/>
          <w:szCs w:val="24"/>
          <w:lang w:val="ru-RU"/>
        </w:rPr>
        <w:t>У току школске 202</w:t>
      </w:r>
      <w:r w:rsidR="002C03E9">
        <w:rPr>
          <w:rFonts w:ascii="Times New Roman" w:hAnsi="Times New Roman"/>
          <w:sz w:val="24"/>
          <w:szCs w:val="24"/>
          <w:lang w:val="ru-RU"/>
        </w:rPr>
        <w:t>3</w:t>
      </w:r>
      <w:r w:rsidRPr="00BA547C">
        <w:rPr>
          <w:rFonts w:ascii="Times New Roman" w:hAnsi="Times New Roman"/>
          <w:sz w:val="24"/>
          <w:szCs w:val="24"/>
          <w:lang w:val="ru-RU"/>
        </w:rPr>
        <w:t>/202</w:t>
      </w:r>
      <w:r w:rsidR="002C03E9">
        <w:rPr>
          <w:rFonts w:ascii="Times New Roman" w:hAnsi="Times New Roman"/>
          <w:sz w:val="24"/>
          <w:szCs w:val="24"/>
          <w:lang w:val="ru-RU"/>
        </w:rPr>
        <w:t>4</w:t>
      </w:r>
      <w:r w:rsidRPr="00BA547C">
        <w:rPr>
          <w:rFonts w:ascii="Times New Roman" w:hAnsi="Times New Roman"/>
          <w:sz w:val="24"/>
          <w:szCs w:val="24"/>
          <w:lang w:val="ru-RU"/>
        </w:rPr>
        <w:t xml:space="preserve">. године Ученички парламент је одржао </w:t>
      </w:r>
      <w:r w:rsidR="00525585" w:rsidRPr="00BA547C">
        <w:rPr>
          <w:rFonts w:ascii="Times New Roman" w:hAnsi="Times New Roman"/>
          <w:sz w:val="24"/>
          <w:szCs w:val="24"/>
          <w:lang w:val="ru-RU"/>
        </w:rPr>
        <w:t>четири</w:t>
      </w:r>
      <w:r w:rsidRPr="00BA547C">
        <w:rPr>
          <w:rFonts w:ascii="Times New Roman" w:hAnsi="Times New Roman"/>
          <w:sz w:val="24"/>
          <w:szCs w:val="24"/>
          <w:lang w:val="ru-RU"/>
        </w:rPr>
        <w:t xml:space="preserve"> састанка. Чланови Ученичког парламента за школску 202</w:t>
      </w:r>
      <w:r w:rsidR="002C03E9">
        <w:rPr>
          <w:rFonts w:ascii="Times New Roman" w:hAnsi="Times New Roman"/>
          <w:sz w:val="24"/>
          <w:szCs w:val="24"/>
          <w:lang w:val="ru-RU"/>
        </w:rPr>
        <w:t>3</w:t>
      </w:r>
      <w:r w:rsidRPr="00BA547C">
        <w:rPr>
          <w:rFonts w:ascii="Times New Roman" w:hAnsi="Times New Roman"/>
          <w:sz w:val="24"/>
          <w:szCs w:val="24"/>
          <w:lang w:val="ru-RU"/>
        </w:rPr>
        <w:t>/202</w:t>
      </w:r>
      <w:r w:rsidR="002C03E9">
        <w:rPr>
          <w:rFonts w:ascii="Times New Roman" w:hAnsi="Times New Roman"/>
          <w:sz w:val="24"/>
          <w:szCs w:val="24"/>
          <w:lang w:val="ru-RU"/>
        </w:rPr>
        <w:t>4</w:t>
      </w:r>
      <w:r w:rsidRPr="00BA547C">
        <w:rPr>
          <w:rFonts w:ascii="Times New Roman" w:hAnsi="Times New Roman"/>
          <w:sz w:val="24"/>
          <w:szCs w:val="24"/>
          <w:lang w:val="ru-RU"/>
        </w:rPr>
        <w:t>. годину:</w:t>
      </w:r>
    </w:p>
    <w:p w:rsidR="002C03E9" w:rsidRDefault="001D1667" w:rsidP="002C03E9">
      <w:pPr>
        <w:jc w:val="both"/>
        <w:rPr>
          <w:rFonts w:ascii="Times New Roman" w:hAnsi="Times New Roman"/>
          <w:sz w:val="24"/>
          <w:szCs w:val="24"/>
          <w:lang w:val="ru-RU"/>
        </w:rPr>
      </w:pPr>
      <w:r w:rsidRPr="00BA547C">
        <w:rPr>
          <w:rFonts w:ascii="Times New Roman" w:hAnsi="Times New Roman"/>
          <w:sz w:val="24"/>
          <w:szCs w:val="24"/>
          <w:lang w:val="ru-RU"/>
        </w:rPr>
        <w:t xml:space="preserve">1. </w:t>
      </w:r>
      <w:r w:rsidR="002C03E9">
        <w:rPr>
          <w:rFonts w:ascii="Times New Roman" w:hAnsi="Times New Roman"/>
          <w:sz w:val="24"/>
          <w:szCs w:val="24"/>
          <w:lang w:val="ru-RU"/>
        </w:rPr>
        <w:t>Јована Тодоровић –председник;</w:t>
      </w:r>
    </w:p>
    <w:p w:rsidR="002C03E9" w:rsidRDefault="002C03E9" w:rsidP="002C03E9">
      <w:pPr>
        <w:jc w:val="both"/>
        <w:rPr>
          <w:rFonts w:ascii="Times New Roman" w:hAnsi="Times New Roman"/>
          <w:sz w:val="24"/>
          <w:szCs w:val="24"/>
          <w:lang w:val="ru-RU"/>
        </w:rPr>
      </w:pPr>
      <w:r>
        <w:rPr>
          <w:rFonts w:ascii="Times New Roman" w:hAnsi="Times New Roman"/>
          <w:sz w:val="24"/>
          <w:szCs w:val="24"/>
          <w:lang w:val="ru-RU"/>
        </w:rPr>
        <w:t>2. Милица Пуповац – заменик председника;</w:t>
      </w:r>
    </w:p>
    <w:p w:rsidR="002C03E9" w:rsidRDefault="002C03E9" w:rsidP="002C03E9">
      <w:pPr>
        <w:jc w:val="both"/>
        <w:rPr>
          <w:rFonts w:ascii="Times New Roman" w:hAnsi="Times New Roman"/>
          <w:sz w:val="24"/>
          <w:szCs w:val="24"/>
          <w:lang w:val="ru-RU"/>
        </w:rPr>
      </w:pPr>
      <w:r>
        <w:rPr>
          <w:rFonts w:ascii="Times New Roman" w:hAnsi="Times New Roman"/>
          <w:sz w:val="24"/>
          <w:szCs w:val="24"/>
          <w:lang w:val="ru-RU"/>
        </w:rPr>
        <w:t>3. Ања Терзија – записничар;</w:t>
      </w:r>
    </w:p>
    <w:p w:rsidR="002C03E9" w:rsidRDefault="002C03E9" w:rsidP="002C03E9">
      <w:pPr>
        <w:jc w:val="both"/>
        <w:rPr>
          <w:rFonts w:ascii="Times New Roman" w:hAnsi="Times New Roman"/>
          <w:sz w:val="24"/>
          <w:szCs w:val="24"/>
          <w:lang w:val="ru-RU"/>
        </w:rPr>
      </w:pPr>
      <w:r>
        <w:rPr>
          <w:rFonts w:ascii="Times New Roman" w:hAnsi="Times New Roman"/>
          <w:sz w:val="24"/>
          <w:szCs w:val="24"/>
          <w:lang w:val="ru-RU"/>
        </w:rPr>
        <w:t>4. Филип Грабовица;</w:t>
      </w:r>
    </w:p>
    <w:p w:rsidR="002C03E9" w:rsidRDefault="002C03E9" w:rsidP="002C03E9">
      <w:pPr>
        <w:jc w:val="both"/>
        <w:rPr>
          <w:rFonts w:ascii="Times New Roman" w:hAnsi="Times New Roman"/>
          <w:sz w:val="24"/>
          <w:szCs w:val="24"/>
          <w:lang w:val="ru-RU"/>
        </w:rPr>
      </w:pPr>
      <w:r>
        <w:rPr>
          <w:rFonts w:ascii="Times New Roman" w:hAnsi="Times New Roman"/>
          <w:sz w:val="24"/>
          <w:szCs w:val="24"/>
          <w:lang w:val="ru-RU"/>
        </w:rPr>
        <w:t>5. Анђела Лескур;</w:t>
      </w:r>
    </w:p>
    <w:p w:rsidR="001D1667" w:rsidRPr="00BA547C" w:rsidRDefault="002C03E9" w:rsidP="002C03E9">
      <w:pPr>
        <w:jc w:val="both"/>
        <w:rPr>
          <w:rFonts w:ascii="Times New Roman" w:hAnsi="Times New Roman"/>
          <w:sz w:val="24"/>
          <w:szCs w:val="24"/>
          <w:lang w:val="ru-RU"/>
        </w:rPr>
      </w:pPr>
      <w:r>
        <w:rPr>
          <w:rFonts w:ascii="Times New Roman" w:hAnsi="Times New Roman"/>
          <w:sz w:val="24"/>
          <w:szCs w:val="24"/>
          <w:lang w:val="ru-RU"/>
        </w:rPr>
        <w:t>6. Ратко Жигић.</w:t>
      </w:r>
      <w:r w:rsidR="001D1667" w:rsidRPr="00BA547C">
        <w:rPr>
          <w:rFonts w:ascii="Times New Roman" w:hAnsi="Times New Roman"/>
          <w:sz w:val="24"/>
          <w:szCs w:val="24"/>
          <w:lang w:val="ru-RU"/>
        </w:rPr>
        <w:t xml:space="preserve"> </w:t>
      </w:r>
    </w:p>
    <w:p w:rsidR="001D1667" w:rsidRPr="00BA547C" w:rsidRDefault="001D1667" w:rsidP="006970CE">
      <w:pPr>
        <w:jc w:val="both"/>
        <w:rPr>
          <w:rFonts w:ascii="Times New Roman" w:hAnsi="Times New Roman"/>
          <w:sz w:val="24"/>
          <w:szCs w:val="24"/>
          <w:lang w:val="ru-RU"/>
        </w:rPr>
      </w:pPr>
    </w:p>
    <w:p w:rsidR="001D1667" w:rsidRPr="00BA547C" w:rsidRDefault="001D1667" w:rsidP="006970CE">
      <w:pPr>
        <w:jc w:val="both"/>
        <w:rPr>
          <w:rFonts w:ascii="Times New Roman" w:hAnsi="Times New Roman"/>
          <w:sz w:val="24"/>
          <w:szCs w:val="24"/>
          <w:lang w:val="ru-RU"/>
        </w:rPr>
      </w:pPr>
      <w:r w:rsidRPr="00BA547C">
        <w:rPr>
          <w:rFonts w:ascii="Times New Roman" w:hAnsi="Times New Roman"/>
          <w:sz w:val="24"/>
          <w:szCs w:val="24"/>
          <w:lang w:val="ru-RU"/>
        </w:rPr>
        <w:t>Чланови Ученичког парламента су активно учествовали у раду школе, помогли су у:</w:t>
      </w:r>
    </w:p>
    <w:p w:rsidR="001D1667" w:rsidRPr="002C03E9" w:rsidRDefault="001D1667" w:rsidP="00ED1D33">
      <w:pPr>
        <w:numPr>
          <w:ilvl w:val="0"/>
          <w:numId w:val="18"/>
        </w:numPr>
        <w:jc w:val="both"/>
        <w:rPr>
          <w:rFonts w:ascii="Times New Roman" w:hAnsi="Times New Roman"/>
          <w:sz w:val="24"/>
          <w:szCs w:val="24"/>
          <w:lang w:val="ru-RU"/>
        </w:rPr>
      </w:pPr>
      <w:r w:rsidRPr="002C03E9">
        <w:rPr>
          <w:rFonts w:ascii="Times New Roman" w:hAnsi="Times New Roman"/>
          <w:sz w:val="24"/>
          <w:szCs w:val="24"/>
          <w:lang w:val="ru-RU"/>
        </w:rPr>
        <w:t>организацији хумантиран</w:t>
      </w:r>
      <w:r w:rsidR="002C03E9">
        <w:rPr>
          <w:rFonts w:ascii="Times New Roman" w:hAnsi="Times New Roman"/>
          <w:sz w:val="24"/>
          <w:szCs w:val="24"/>
          <w:lang w:val="ru-RU"/>
        </w:rPr>
        <w:t>их</w:t>
      </w:r>
      <w:r w:rsidRPr="002C03E9">
        <w:rPr>
          <w:rFonts w:ascii="Times New Roman" w:hAnsi="Times New Roman"/>
          <w:sz w:val="24"/>
          <w:szCs w:val="24"/>
          <w:lang w:val="ru-RU"/>
        </w:rPr>
        <w:t xml:space="preserve"> акциј</w:t>
      </w:r>
      <w:r w:rsidR="002C03E9">
        <w:rPr>
          <w:rFonts w:ascii="Times New Roman" w:hAnsi="Times New Roman"/>
          <w:sz w:val="24"/>
          <w:szCs w:val="24"/>
          <w:lang w:val="ru-RU"/>
        </w:rPr>
        <w:t>а</w:t>
      </w:r>
      <w:r w:rsidRPr="002C03E9">
        <w:rPr>
          <w:rFonts w:ascii="Times New Roman" w:hAnsi="Times New Roman"/>
          <w:sz w:val="24"/>
          <w:szCs w:val="24"/>
          <w:lang w:val="ru-RU"/>
        </w:rPr>
        <w:t>;</w:t>
      </w:r>
      <w:r w:rsidR="002C03E9">
        <w:rPr>
          <w:rFonts w:ascii="Times New Roman" w:hAnsi="Times New Roman"/>
          <w:sz w:val="24"/>
          <w:szCs w:val="24"/>
        </w:rPr>
        <w:t>.</w:t>
      </w:r>
    </w:p>
    <w:p w:rsidR="001D1667" w:rsidRDefault="001D1667" w:rsidP="00ED1D33">
      <w:pPr>
        <w:numPr>
          <w:ilvl w:val="0"/>
          <w:numId w:val="18"/>
        </w:numPr>
        <w:jc w:val="both"/>
        <w:rPr>
          <w:rFonts w:ascii="Times New Roman" w:hAnsi="Times New Roman"/>
          <w:sz w:val="24"/>
          <w:szCs w:val="24"/>
        </w:rPr>
      </w:pPr>
      <w:r>
        <w:rPr>
          <w:rFonts w:ascii="Times New Roman" w:hAnsi="Times New Roman"/>
          <w:sz w:val="24"/>
          <w:szCs w:val="24"/>
        </w:rPr>
        <w:t>организацији „Дан дечије радости“;</w:t>
      </w:r>
    </w:p>
    <w:p w:rsidR="001D1667" w:rsidRPr="00BA547C" w:rsidRDefault="001D1667" w:rsidP="00ED1D33">
      <w:pPr>
        <w:numPr>
          <w:ilvl w:val="0"/>
          <w:numId w:val="18"/>
        </w:numPr>
        <w:jc w:val="both"/>
        <w:rPr>
          <w:rFonts w:ascii="Times New Roman" w:hAnsi="Times New Roman"/>
          <w:sz w:val="24"/>
          <w:szCs w:val="24"/>
          <w:lang w:val="ru-RU"/>
        </w:rPr>
      </w:pPr>
      <w:r w:rsidRPr="00BA547C">
        <w:rPr>
          <w:rFonts w:ascii="Times New Roman" w:hAnsi="Times New Roman"/>
          <w:sz w:val="24"/>
          <w:szCs w:val="24"/>
          <w:lang w:val="ru-RU"/>
        </w:rPr>
        <w:t>реализације школске славе и Дана школе;</w:t>
      </w:r>
    </w:p>
    <w:p w:rsidR="001D1667" w:rsidRDefault="001D1667" w:rsidP="00ED1D33">
      <w:pPr>
        <w:numPr>
          <w:ilvl w:val="0"/>
          <w:numId w:val="18"/>
        </w:numPr>
        <w:jc w:val="both"/>
        <w:rPr>
          <w:rFonts w:ascii="Times New Roman" w:hAnsi="Times New Roman"/>
          <w:sz w:val="24"/>
          <w:szCs w:val="24"/>
        </w:rPr>
      </w:pPr>
      <w:r>
        <w:rPr>
          <w:rFonts w:ascii="Times New Roman" w:hAnsi="Times New Roman"/>
          <w:sz w:val="24"/>
          <w:szCs w:val="24"/>
        </w:rPr>
        <w:t>реализацији „Дана ружичастих мајци“;</w:t>
      </w:r>
    </w:p>
    <w:p w:rsidR="001D1667" w:rsidRDefault="00525585" w:rsidP="00ED1D33">
      <w:pPr>
        <w:numPr>
          <w:ilvl w:val="0"/>
          <w:numId w:val="18"/>
        </w:numPr>
        <w:jc w:val="both"/>
        <w:rPr>
          <w:rFonts w:ascii="Times New Roman" w:hAnsi="Times New Roman"/>
          <w:sz w:val="24"/>
          <w:szCs w:val="24"/>
        </w:rPr>
      </w:pPr>
      <w:r>
        <w:rPr>
          <w:rFonts w:ascii="Times New Roman" w:hAnsi="Times New Roman"/>
          <w:sz w:val="24"/>
          <w:szCs w:val="24"/>
        </w:rPr>
        <w:t>реализацији „Лазиних дана“;</w:t>
      </w:r>
    </w:p>
    <w:p w:rsidR="00525585" w:rsidRPr="002C03E9" w:rsidRDefault="00525585" w:rsidP="00ED1D33">
      <w:pPr>
        <w:numPr>
          <w:ilvl w:val="0"/>
          <w:numId w:val="18"/>
        </w:numPr>
        <w:jc w:val="both"/>
        <w:rPr>
          <w:rFonts w:ascii="Times New Roman" w:hAnsi="Times New Roman"/>
          <w:sz w:val="24"/>
          <w:szCs w:val="24"/>
        </w:rPr>
      </w:pPr>
      <w:r>
        <w:rPr>
          <w:rFonts w:ascii="Times New Roman" w:hAnsi="Times New Roman"/>
          <w:sz w:val="24"/>
          <w:szCs w:val="24"/>
        </w:rPr>
        <w:t>реали</w:t>
      </w:r>
      <w:r w:rsidR="002C03E9">
        <w:rPr>
          <w:rFonts w:ascii="Times New Roman" w:hAnsi="Times New Roman"/>
          <w:sz w:val="24"/>
          <w:szCs w:val="24"/>
        </w:rPr>
        <w:t>зацији два меморијална турнира;</w:t>
      </w:r>
    </w:p>
    <w:p w:rsidR="002C03E9" w:rsidRPr="00FA559D" w:rsidRDefault="002C03E9" w:rsidP="00ED1D33">
      <w:pPr>
        <w:numPr>
          <w:ilvl w:val="0"/>
          <w:numId w:val="18"/>
        </w:numPr>
        <w:jc w:val="both"/>
        <w:rPr>
          <w:rFonts w:ascii="Times New Roman" w:hAnsi="Times New Roman"/>
          <w:sz w:val="24"/>
          <w:szCs w:val="24"/>
          <w:lang w:val="ru-RU"/>
        </w:rPr>
      </w:pPr>
      <w:r w:rsidRPr="003E028E">
        <w:rPr>
          <w:rFonts w:ascii="Times New Roman" w:hAnsi="Times New Roman"/>
          <w:sz w:val="24"/>
          <w:szCs w:val="24"/>
          <w:lang w:val="ru-RU"/>
        </w:rPr>
        <w:t xml:space="preserve">износили су </w:t>
      </w:r>
      <w:r w:rsidR="00FA559D" w:rsidRPr="003E028E">
        <w:rPr>
          <w:rFonts w:ascii="Times New Roman" w:hAnsi="Times New Roman"/>
          <w:sz w:val="24"/>
          <w:szCs w:val="24"/>
          <w:lang w:val="ru-RU"/>
        </w:rPr>
        <w:t>своје предлоге за унапређивање рада школе.</w:t>
      </w:r>
    </w:p>
    <w:p w:rsidR="002C03E9" w:rsidRDefault="00525585" w:rsidP="002C03E9">
      <w:pPr>
        <w:jc w:val="both"/>
        <w:rPr>
          <w:rFonts w:ascii="Times New Roman" w:hAnsi="Times New Roman"/>
          <w:sz w:val="24"/>
          <w:szCs w:val="24"/>
          <w:lang w:val="ru-RU"/>
        </w:rPr>
      </w:pPr>
      <w:r w:rsidRPr="00BA547C">
        <w:rPr>
          <w:rFonts w:ascii="Times New Roman" w:hAnsi="Times New Roman"/>
          <w:sz w:val="24"/>
          <w:szCs w:val="24"/>
          <w:lang w:val="ru-RU"/>
        </w:rPr>
        <w:t xml:space="preserve"> </w:t>
      </w:r>
      <w:r w:rsidR="002C03E9">
        <w:rPr>
          <w:rFonts w:ascii="Times New Roman" w:hAnsi="Times New Roman"/>
          <w:sz w:val="24"/>
          <w:szCs w:val="24"/>
          <w:lang w:val="ru-RU"/>
        </w:rPr>
        <w:t xml:space="preserve"> </w:t>
      </w:r>
    </w:p>
    <w:p w:rsidR="001D1667" w:rsidRDefault="002C03E9" w:rsidP="002C03E9">
      <w:pPr>
        <w:jc w:val="both"/>
        <w:rPr>
          <w:rFonts w:ascii="Times New Roman" w:hAnsi="Times New Roman"/>
          <w:sz w:val="24"/>
          <w:szCs w:val="24"/>
          <w:lang w:val="ru-RU"/>
        </w:rPr>
      </w:pPr>
      <w:r>
        <w:rPr>
          <w:rFonts w:ascii="Times New Roman" w:hAnsi="Times New Roman"/>
          <w:sz w:val="24"/>
          <w:szCs w:val="24"/>
          <w:lang w:val="ru-RU"/>
        </w:rPr>
        <w:t xml:space="preserve">Милица Пуповац, као заменик председника Ученичког парламента, присуствовала је седницама Савета родитеља и Школског одбора. </w:t>
      </w:r>
    </w:p>
    <w:p w:rsidR="002C03E9" w:rsidRPr="00BA547C" w:rsidRDefault="002C03E9" w:rsidP="002C03E9">
      <w:pPr>
        <w:jc w:val="both"/>
        <w:rPr>
          <w:rFonts w:ascii="Times New Roman" w:hAnsi="Times New Roman"/>
          <w:sz w:val="24"/>
          <w:szCs w:val="24"/>
          <w:lang w:val="ru-RU"/>
        </w:rPr>
      </w:pPr>
      <w:r>
        <w:rPr>
          <w:rFonts w:ascii="Times New Roman" w:hAnsi="Times New Roman"/>
          <w:sz w:val="24"/>
          <w:szCs w:val="24"/>
          <w:lang w:val="ru-RU"/>
        </w:rPr>
        <w:t>На поч</w:t>
      </w:r>
      <w:r w:rsidR="00FA559D">
        <w:rPr>
          <w:rFonts w:ascii="Times New Roman" w:hAnsi="Times New Roman"/>
          <w:sz w:val="24"/>
          <w:szCs w:val="24"/>
          <w:lang w:val="ru-RU"/>
        </w:rPr>
        <w:t xml:space="preserve">етку другог полугодишта школске </w:t>
      </w:r>
      <w:r>
        <w:rPr>
          <w:rFonts w:ascii="Times New Roman" w:hAnsi="Times New Roman"/>
          <w:sz w:val="24"/>
          <w:szCs w:val="24"/>
          <w:lang w:val="ru-RU"/>
        </w:rPr>
        <w:t xml:space="preserve">2023/2024. године Школски одбор је усвојио нови Правилник о раду Ученичког парламента. </w:t>
      </w:r>
    </w:p>
    <w:p w:rsidR="00525585" w:rsidRPr="00BA547C" w:rsidRDefault="00525585" w:rsidP="00525585">
      <w:pPr>
        <w:jc w:val="both"/>
        <w:rPr>
          <w:rFonts w:ascii="Times New Roman" w:hAnsi="Times New Roman"/>
          <w:sz w:val="24"/>
          <w:szCs w:val="24"/>
          <w:lang w:val="ru-RU"/>
        </w:rPr>
      </w:pPr>
      <w:r w:rsidRPr="00BA547C">
        <w:rPr>
          <w:rFonts w:ascii="Times New Roman" w:hAnsi="Times New Roman"/>
          <w:sz w:val="24"/>
          <w:szCs w:val="24"/>
          <w:lang w:val="ru-RU"/>
        </w:rPr>
        <w:t xml:space="preserve">Чланову Ученичког парламента оценили су рад парламента као веома успешним. </w:t>
      </w:r>
    </w:p>
    <w:p w:rsidR="00F05D81" w:rsidRPr="00BA547C" w:rsidRDefault="00F05D81" w:rsidP="00525585">
      <w:pPr>
        <w:rPr>
          <w:rFonts w:ascii="Times New Roman" w:hAnsi="Times New Roman"/>
          <w:b/>
          <w:sz w:val="24"/>
          <w:szCs w:val="24"/>
          <w:lang w:val="ru-RU"/>
        </w:rPr>
      </w:pPr>
    </w:p>
    <w:p w:rsidR="00AD60CC" w:rsidRPr="00724B85" w:rsidRDefault="00DF2D33" w:rsidP="00FA5F7F">
      <w:pPr>
        <w:jc w:val="center"/>
        <w:rPr>
          <w:rFonts w:ascii="Times New Roman" w:hAnsi="Times New Roman"/>
          <w:sz w:val="24"/>
          <w:szCs w:val="24"/>
          <w:lang w:val="sr-Cyrl-CS"/>
        </w:rPr>
      </w:pPr>
      <w:r w:rsidRPr="00724B85">
        <w:rPr>
          <w:rFonts w:ascii="Times New Roman" w:hAnsi="Times New Roman"/>
          <w:b/>
          <w:sz w:val="24"/>
          <w:szCs w:val="24"/>
        </w:rPr>
        <w:t>E</w:t>
      </w:r>
      <w:r w:rsidR="001470B7" w:rsidRPr="00521FA5">
        <w:rPr>
          <w:rFonts w:ascii="Times New Roman" w:hAnsi="Times New Roman"/>
          <w:b/>
          <w:sz w:val="24"/>
          <w:szCs w:val="24"/>
          <w:lang w:val="ru-RU"/>
        </w:rPr>
        <w:t>кск</w:t>
      </w:r>
      <w:r w:rsidR="00073E54" w:rsidRPr="00521FA5">
        <w:rPr>
          <w:rFonts w:ascii="Times New Roman" w:hAnsi="Times New Roman"/>
          <w:b/>
          <w:sz w:val="24"/>
          <w:szCs w:val="24"/>
          <w:lang w:val="ru-RU"/>
        </w:rPr>
        <w:t>у</w:t>
      </w:r>
      <w:r w:rsidR="001470B7" w:rsidRPr="00521FA5">
        <w:rPr>
          <w:rFonts w:ascii="Times New Roman" w:hAnsi="Times New Roman"/>
          <w:b/>
          <w:sz w:val="24"/>
          <w:szCs w:val="24"/>
          <w:lang w:val="ru-RU"/>
        </w:rPr>
        <w:t>рзи</w:t>
      </w:r>
      <w:r w:rsidRPr="00724B85">
        <w:rPr>
          <w:rFonts w:ascii="Times New Roman" w:hAnsi="Times New Roman"/>
          <w:b/>
          <w:sz w:val="24"/>
          <w:szCs w:val="24"/>
        </w:rPr>
        <w:t>je</w:t>
      </w:r>
      <w:r w:rsidR="008D1ECD" w:rsidRPr="00724B85">
        <w:rPr>
          <w:rFonts w:ascii="Times New Roman" w:hAnsi="Times New Roman"/>
          <w:b/>
          <w:sz w:val="24"/>
          <w:szCs w:val="24"/>
          <w:lang w:val="sr-Cyrl-CS"/>
        </w:rPr>
        <w:t xml:space="preserve"> ученика и</w:t>
      </w:r>
      <w:r w:rsidR="008D1ECD" w:rsidRPr="00724B85">
        <w:rPr>
          <w:rFonts w:ascii="Times New Roman" w:hAnsi="Times New Roman"/>
          <w:sz w:val="24"/>
          <w:szCs w:val="24"/>
          <w:lang w:val="sr-Cyrl-CS"/>
        </w:rPr>
        <w:t xml:space="preserve"> </w:t>
      </w:r>
      <w:r w:rsidRPr="00521FA5">
        <w:rPr>
          <w:rFonts w:ascii="Times New Roman" w:hAnsi="Times New Roman"/>
          <w:b/>
          <w:i/>
          <w:sz w:val="24"/>
          <w:szCs w:val="24"/>
          <w:lang w:val="ru-RU"/>
        </w:rPr>
        <w:t xml:space="preserve"> </w:t>
      </w:r>
      <w:r w:rsidR="008D1ECD" w:rsidRPr="00724B85">
        <w:rPr>
          <w:rFonts w:ascii="Times New Roman" w:hAnsi="Times New Roman"/>
          <w:b/>
          <w:sz w:val="24"/>
          <w:szCs w:val="24"/>
          <w:lang w:val="sr-Cyrl-CS"/>
        </w:rPr>
        <w:t>ш</w:t>
      </w:r>
      <w:r w:rsidR="001470B7" w:rsidRPr="00521FA5">
        <w:rPr>
          <w:rFonts w:ascii="Times New Roman" w:hAnsi="Times New Roman"/>
          <w:b/>
          <w:sz w:val="24"/>
          <w:szCs w:val="24"/>
          <w:lang w:val="ru-RU"/>
        </w:rPr>
        <w:t>к</w:t>
      </w:r>
      <w:r w:rsidRPr="00724B85">
        <w:rPr>
          <w:rFonts w:ascii="Times New Roman" w:hAnsi="Times New Roman"/>
          <w:b/>
          <w:sz w:val="24"/>
          <w:szCs w:val="24"/>
        </w:rPr>
        <w:t>o</w:t>
      </w:r>
      <w:r w:rsidR="001470B7" w:rsidRPr="00521FA5">
        <w:rPr>
          <w:rFonts w:ascii="Times New Roman" w:hAnsi="Times New Roman"/>
          <w:b/>
          <w:sz w:val="24"/>
          <w:szCs w:val="24"/>
          <w:lang w:val="ru-RU"/>
        </w:rPr>
        <w:t>л</w:t>
      </w:r>
      <w:r w:rsidRPr="00724B85">
        <w:rPr>
          <w:rFonts w:ascii="Times New Roman" w:hAnsi="Times New Roman"/>
          <w:b/>
          <w:sz w:val="24"/>
          <w:szCs w:val="24"/>
        </w:rPr>
        <w:t>a</w:t>
      </w:r>
      <w:r w:rsidRPr="00521FA5">
        <w:rPr>
          <w:rFonts w:ascii="Times New Roman" w:hAnsi="Times New Roman"/>
          <w:b/>
          <w:sz w:val="24"/>
          <w:szCs w:val="24"/>
          <w:lang w:val="ru-RU"/>
        </w:rPr>
        <w:t xml:space="preserve"> </w:t>
      </w:r>
      <w:r w:rsidR="00073E54" w:rsidRPr="00521FA5">
        <w:rPr>
          <w:rFonts w:ascii="Times New Roman" w:hAnsi="Times New Roman"/>
          <w:b/>
          <w:sz w:val="24"/>
          <w:szCs w:val="24"/>
          <w:lang w:val="ru-RU"/>
        </w:rPr>
        <w:t>у</w:t>
      </w:r>
      <w:r w:rsidRPr="00521FA5">
        <w:rPr>
          <w:rFonts w:ascii="Times New Roman" w:hAnsi="Times New Roman"/>
          <w:b/>
          <w:sz w:val="24"/>
          <w:szCs w:val="24"/>
          <w:lang w:val="ru-RU"/>
        </w:rPr>
        <w:t xml:space="preserve"> </w:t>
      </w:r>
      <w:r w:rsidR="001470B7" w:rsidRPr="00521FA5">
        <w:rPr>
          <w:rFonts w:ascii="Times New Roman" w:hAnsi="Times New Roman"/>
          <w:b/>
          <w:sz w:val="24"/>
          <w:szCs w:val="24"/>
          <w:lang w:val="ru-RU"/>
        </w:rPr>
        <w:t>прир</w:t>
      </w:r>
      <w:r w:rsidRPr="00724B85">
        <w:rPr>
          <w:rFonts w:ascii="Times New Roman" w:hAnsi="Times New Roman"/>
          <w:b/>
          <w:sz w:val="24"/>
          <w:szCs w:val="24"/>
        </w:rPr>
        <w:t>o</w:t>
      </w:r>
      <w:r w:rsidR="001470B7" w:rsidRPr="00521FA5">
        <w:rPr>
          <w:rFonts w:ascii="Times New Roman" w:hAnsi="Times New Roman"/>
          <w:b/>
          <w:sz w:val="24"/>
          <w:szCs w:val="24"/>
          <w:lang w:val="ru-RU"/>
        </w:rPr>
        <w:t>ди</w:t>
      </w:r>
      <w:r w:rsidR="00A03110" w:rsidRPr="00724B85">
        <w:rPr>
          <w:rFonts w:ascii="Times New Roman" w:hAnsi="Times New Roman"/>
          <w:b/>
          <w:sz w:val="24"/>
          <w:szCs w:val="24"/>
          <w:lang w:val="sr-Cyrl-CS"/>
        </w:rPr>
        <w:t>- рекреативна настава</w:t>
      </w:r>
    </w:p>
    <w:p w:rsidR="00AD60CC" w:rsidRPr="00724B85" w:rsidRDefault="00AD60CC" w:rsidP="00AD60CC">
      <w:pPr>
        <w:ind w:left="720" w:hanging="720"/>
        <w:jc w:val="both"/>
        <w:rPr>
          <w:rFonts w:ascii="Times New Roman" w:hAnsi="Times New Roman"/>
          <w:sz w:val="24"/>
          <w:szCs w:val="24"/>
          <w:lang w:val="sr-Cyrl-CS"/>
        </w:rPr>
      </w:pPr>
      <w:r w:rsidRPr="00724B85">
        <w:rPr>
          <w:rFonts w:ascii="Times New Roman" w:hAnsi="Times New Roman"/>
          <w:sz w:val="24"/>
          <w:szCs w:val="24"/>
          <w:lang w:val="sr-Cyrl-CS"/>
        </w:rPr>
        <w:tab/>
      </w:r>
      <w:r w:rsidRPr="00724B85">
        <w:rPr>
          <w:rFonts w:ascii="Times New Roman" w:hAnsi="Times New Roman"/>
          <w:sz w:val="24"/>
          <w:szCs w:val="24"/>
          <w:lang w:val="sr-Cyrl-CS"/>
        </w:rPr>
        <w:tab/>
      </w:r>
    </w:p>
    <w:p w:rsidR="00A47AB2" w:rsidRPr="00BA547C" w:rsidRDefault="00FA559D">
      <w:pPr>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У току школске 2023/2024. године реализована је једна екскурзија</w:t>
      </w:r>
      <w:r w:rsidR="00AF3BD8" w:rsidRPr="00BA547C">
        <w:rPr>
          <w:rFonts w:ascii="Times New Roman" w:hAnsi="Times New Roman"/>
          <w:color w:val="000000"/>
          <w:sz w:val="24"/>
          <w:szCs w:val="24"/>
          <w:shd w:val="clear" w:color="auto" w:fill="FFFFFF"/>
          <w:lang w:val="ru-RU"/>
        </w:rPr>
        <w:t xml:space="preserve"> ученика. </w:t>
      </w:r>
    </w:p>
    <w:p w:rsidR="00AF3BD8" w:rsidRPr="00FA559D" w:rsidRDefault="00FA559D" w:rsidP="00ED1D33">
      <w:pPr>
        <w:numPr>
          <w:ilvl w:val="0"/>
          <w:numId w:val="15"/>
        </w:numPr>
        <w:jc w:val="both"/>
        <w:rPr>
          <w:rFonts w:ascii="Times New Roman" w:hAnsi="Times New Roman"/>
          <w:sz w:val="24"/>
          <w:szCs w:val="24"/>
          <w:lang w:val="ru-RU"/>
        </w:rPr>
      </w:pPr>
      <w:r>
        <w:rPr>
          <w:rFonts w:ascii="Times New Roman" w:hAnsi="Times New Roman"/>
          <w:color w:val="000000"/>
          <w:sz w:val="24"/>
          <w:szCs w:val="24"/>
          <w:shd w:val="clear" w:color="auto" w:fill="FFFFFF"/>
          <w:lang w:val="ru-RU"/>
        </w:rPr>
        <w:t>26. и 27. 10. 2023. године реализована је дводневна екскурзија седмих разреда у Кладово;</w:t>
      </w:r>
    </w:p>
    <w:p w:rsidR="00FA559D" w:rsidRPr="00FA559D" w:rsidRDefault="00FA559D" w:rsidP="00ED1D33">
      <w:pPr>
        <w:numPr>
          <w:ilvl w:val="0"/>
          <w:numId w:val="15"/>
        </w:numPr>
        <w:jc w:val="both"/>
        <w:rPr>
          <w:rFonts w:ascii="Times New Roman" w:hAnsi="Times New Roman"/>
          <w:sz w:val="24"/>
          <w:szCs w:val="24"/>
          <w:lang w:val="ru-RU"/>
        </w:rPr>
      </w:pPr>
      <w:r>
        <w:rPr>
          <w:rFonts w:ascii="Times New Roman" w:hAnsi="Times New Roman"/>
          <w:color w:val="000000"/>
          <w:sz w:val="24"/>
          <w:szCs w:val="24"/>
          <w:shd w:val="clear" w:color="auto" w:fill="FFFFFF"/>
          <w:lang w:val="ru-RU"/>
        </w:rPr>
        <w:t>8.11.2023. – Излет на Палић (за све ученике школе);</w:t>
      </w:r>
    </w:p>
    <w:p w:rsidR="00FA559D" w:rsidRDefault="00FA559D" w:rsidP="00ED1D33">
      <w:pPr>
        <w:numPr>
          <w:ilvl w:val="0"/>
          <w:numId w:val="15"/>
        </w:numPr>
        <w:jc w:val="both"/>
        <w:rPr>
          <w:rFonts w:ascii="Times New Roman" w:hAnsi="Times New Roman"/>
          <w:sz w:val="24"/>
          <w:szCs w:val="24"/>
          <w:lang w:val="ru-RU"/>
        </w:rPr>
      </w:pPr>
      <w:r>
        <w:rPr>
          <w:rFonts w:ascii="Times New Roman" w:hAnsi="Times New Roman"/>
          <w:color w:val="000000"/>
          <w:sz w:val="24"/>
          <w:szCs w:val="24"/>
          <w:shd w:val="clear" w:color="auto" w:fill="FFFFFF"/>
          <w:lang w:val="ru-RU"/>
        </w:rPr>
        <w:t>30.4.202</w:t>
      </w:r>
      <w:r>
        <w:rPr>
          <w:rFonts w:ascii="Times New Roman" w:hAnsi="Times New Roman"/>
          <w:sz w:val="24"/>
          <w:szCs w:val="24"/>
          <w:lang w:val="ru-RU"/>
        </w:rPr>
        <w:t xml:space="preserve">4. – Излет у Зобнатицу (за све ученике школе). </w:t>
      </w:r>
    </w:p>
    <w:p w:rsidR="006759A2" w:rsidRPr="00FA559D" w:rsidRDefault="006759A2" w:rsidP="00ED1D33">
      <w:pPr>
        <w:numPr>
          <w:ilvl w:val="0"/>
          <w:numId w:val="15"/>
        </w:numPr>
        <w:jc w:val="both"/>
        <w:rPr>
          <w:rFonts w:ascii="Times New Roman" w:hAnsi="Times New Roman"/>
          <w:sz w:val="24"/>
          <w:szCs w:val="24"/>
          <w:lang w:val="ru-RU"/>
        </w:rPr>
      </w:pPr>
      <w:r>
        <w:rPr>
          <w:rFonts w:ascii="Times New Roman" w:hAnsi="Times New Roman"/>
          <w:sz w:val="24"/>
          <w:szCs w:val="24"/>
          <w:lang w:val="ru-RU"/>
        </w:rPr>
        <w:t xml:space="preserve">21.5.2024. – ученици четрвртог разреда били су у посети Приридном резервару </w:t>
      </w:r>
      <w:r w:rsidRPr="006759A2">
        <w:rPr>
          <w:rFonts w:ascii="Times New Roman" w:hAnsi="Times New Roman"/>
          <w:sz w:val="24"/>
          <w:szCs w:val="24"/>
          <w:lang w:val="ru-RU"/>
        </w:rPr>
        <w:t>„</w:t>
      </w:r>
      <w:r>
        <w:rPr>
          <w:rFonts w:ascii="Times New Roman" w:hAnsi="Times New Roman"/>
          <w:sz w:val="24"/>
          <w:szCs w:val="24"/>
          <w:lang w:val="ru-RU"/>
        </w:rPr>
        <w:t>Горње Подунавље</w:t>
      </w:r>
      <w:r w:rsidRPr="006759A2">
        <w:rPr>
          <w:rFonts w:ascii="Times New Roman" w:hAnsi="Times New Roman"/>
          <w:sz w:val="24"/>
          <w:szCs w:val="24"/>
          <w:lang w:val="ru-RU"/>
        </w:rPr>
        <w:t>“;</w:t>
      </w:r>
    </w:p>
    <w:p w:rsidR="00C91F1D" w:rsidRPr="00BA547C" w:rsidRDefault="00C91F1D" w:rsidP="00C91F1D">
      <w:pPr>
        <w:jc w:val="both"/>
        <w:rPr>
          <w:rFonts w:ascii="Times New Roman" w:hAnsi="Times New Roman"/>
          <w:sz w:val="24"/>
          <w:szCs w:val="24"/>
          <w:lang w:val="ru-RU"/>
        </w:rPr>
      </w:pPr>
      <w:r w:rsidRPr="00BA547C">
        <w:rPr>
          <w:rFonts w:ascii="Times New Roman" w:hAnsi="Times New Roman"/>
          <w:sz w:val="24"/>
          <w:szCs w:val="24"/>
          <w:lang w:val="ru-RU"/>
        </w:rPr>
        <w:t>Рекреативна настава није реализ</w:t>
      </w:r>
      <w:r w:rsidR="006759A2">
        <w:rPr>
          <w:rFonts w:ascii="Times New Roman" w:hAnsi="Times New Roman"/>
          <w:sz w:val="24"/>
          <w:szCs w:val="24"/>
          <w:lang w:val="ru-RU"/>
        </w:rPr>
        <w:t>ована у току ове школске године.</w:t>
      </w:r>
    </w:p>
    <w:p w:rsidR="00994947" w:rsidRPr="00724B85" w:rsidRDefault="00994947" w:rsidP="00AF2250">
      <w:pPr>
        <w:ind w:left="2160"/>
        <w:jc w:val="center"/>
        <w:rPr>
          <w:rFonts w:ascii="Times New Roman" w:hAnsi="Times New Roman"/>
          <w:b/>
          <w:sz w:val="24"/>
          <w:szCs w:val="24"/>
          <w:lang w:val="sr-Cyrl-CS"/>
        </w:rPr>
      </w:pPr>
    </w:p>
    <w:p w:rsidR="00DF2D33" w:rsidRPr="00BA547C" w:rsidRDefault="00DF2D33" w:rsidP="00784A28">
      <w:pPr>
        <w:ind w:left="720" w:firstLine="720"/>
        <w:rPr>
          <w:rFonts w:ascii="Times New Roman" w:hAnsi="Times New Roman"/>
          <w:b/>
          <w:sz w:val="24"/>
          <w:szCs w:val="24"/>
          <w:lang w:val="sr-Cyrl-CS"/>
        </w:rPr>
      </w:pP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T</w:t>
      </w:r>
      <w:r w:rsidR="001470B7" w:rsidRPr="00521FA5">
        <w:rPr>
          <w:rFonts w:ascii="Times New Roman" w:hAnsi="Times New Roman"/>
          <w:b/>
          <w:sz w:val="24"/>
          <w:szCs w:val="24"/>
          <w:lang w:val="sr-Cyrl-CS"/>
        </w:rPr>
        <w:t>В</w:t>
      </w:r>
      <w:r w:rsidRPr="00724B85">
        <w:rPr>
          <w:rFonts w:ascii="Times New Roman" w:hAnsi="Times New Roman"/>
          <w:b/>
          <w:sz w:val="24"/>
          <w:szCs w:val="24"/>
        </w:rPr>
        <w:t>A</w:t>
      </w:r>
      <w:r w:rsidR="001470B7" w:rsidRPr="00521FA5">
        <w:rPr>
          <w:rFonts w:ascii="Times New Roman" w:hAnsi="Times New Roman"/>
          <w:b/>
          <w:sz w:val="24"/>
          <w:szCs w:val="24"/>
          <w:lang w:val="sr-Cyrl-CS"/>
        </w:rPr>
        <w:t>РИВ</w:t>
      </w:r>
      <w:r w:rsidRPr="00724B85">
        <w:rPr>
          <w:rFonts w:ascii="Times New Roman" w:hAnsi="Times New Roman"/>
          <w:b/>
          <w:sz w:val="24"/>
          <w:szCs w:val="24"/>
        </w:rPr>
        <w:t>A</w:t>
      </w:r>
      <w:r w:rsidR="001470B7" w:rsidRPr="00521FA5">
        <w:rPr>
          <w:rFonts w:ascii="Times New Roman" w:hAnsi="Times New Roman"/>
          <w:b/>
          <w:sz w:val="24"/>
          <w:szCs w:val="24"/>
          <w:lang w:val="sr-Cyrl-CS"/>
        </w:rPr>
        <w:t>Њ</w:t>
      </w:r>
      <w:r w:rsidRPr="00724B85">
        <w:rPr>
          <w:rFonts w:ascii="Times New Roman" w:hAnsi="Times New Roman"/>
          <w:b/>
          <w:sz w:val="24"/>
          <w:szCs w:val="24"/>
        </w:rPr>
        <w:t>E</w:t>
      </w:r>
      <w:r w:rsidRPr="00521FA5">
        <w:rPr>
          <w:rFonts w:ascii="Times New Roman" w:hAnsi="Times New Roman"/>
          <w:b/>
          <w:sz w:val="24"/>
          <w:szCs w:val="24"/>
          <w:lang w:val="sr-Cyrl-CS"/>
        </w:rPr>
        <w:t xml:space="preserve"> </w:t>
      </w:r>
      <w:r w:rsidR="001470B7" w:rsidRPr="00521FA5">
        <w:rPr>
          <w:rFonts w:ascii="Times New Roman" w:hAnsi="Times New Roman"/>
          <w:b/>
          <w:sz w:val="24"/>
          <w:szCs w:val="24"/>
          <w:lang w:val="sr-Cyrl-CS"/>
        </w:rPr>
        <w:t>П</w:t>
      </w:r>
      <w:r w:rsidRPr="00724B85">
        <w:rPr>
          <w:rFonts w:ascii="Times New Roman" w:hAnsi="Times New Roman"/>
          <w:b/>
          <w:sz w:val="24"/>
          <w:szCs w:val="24"/>
        </w:rPr>
        <w:t>O</w:t>
      </w:r>
      <w:r w:rsidR="001470B7" w:rsidRPr="00724B85">
        <w:rPr>
          <w:rFonts w:ascii="Times New Roman" w:hAnsi="Times New Roman"/>
          <w:b/>
          <w:sz w:val="24"/>
          <w:szCs w:val="24"/>
        </w:rPr>
        <w:t>C</w:t>
      </w:r>
      <w:r w:rsidRPr="00724B85">
        <w:rPr>
          <w:rFonts w:ascii="Times New Roman" w:hAnsi="Times New Roman"/>
          <w:b/>
          <w:sz w:val="24"/>
          <w:szCs w:val="24"/>
        </w:rPr>
        <w:t>E</w:t>
      </w:r>
      <w:r w:rsidR="001470B7" w:rsidRPr="00521FA5">
        <w:rPr>
          <w:rFonts w:ascii="Times New Roman" w:hAnsi="Times New Roman"/>
          <w:b/>
          <w:sz w:val="24"/>
          <w:szCs w:val="24"/>
          <w:lang w:val="sr-Cyrl-CS"/>
        </w:rPr>
        <w:t>БНИ</w:t>
      </w:r>
      <w:r w:rsidR="00073E54" w:rsidRPr="00521FA5">
        <w:rPr>
          <w:rFonts w:ascii="Times New Roman" w:hAnsi="Times New Roman"/>
          <w:b/>
          <w:sz w:val="24"/>
          <w:szCs w:val="24"/>
          <w:lang w:val="sr-Cyrl-CS"/>
        </w:rPr>
        <w:t>Х</w:t>
      </w:r>
      <w:r w:rsidRPr="00521FA5">
        <w:rPr>
          <w:rFonts w:ascii="Times New Roman" w:hAnsi="Times New Roman"/>
          <w:b/>
          <w:sz w:val="24"/>
          <w:szCs w:val="24"/>
          <w:lang w:val="sr-Cyrl-CS"/>
        </w:rPr>
        <w:t xml:space="preserve"> </w:t>
      </w:r>
      <w:r w:rsidR="001470B7" w:rsidRPr="00521FA5">
        <w:rPr>
          <w:rFonts w:ascii="Times New Roman" w:hAnsi="Times New Roman"/>
          <w:b/>
          <w:sz w:val="24"/>
          <w:szCs w:val="24"/>
          <w:lang w:val="sr-Cyrl-CS"/>
        </w:rPr>
        <w:t>ПР</w:t>
      </w:r>
      <w:r w:rsidRPr="00724B85">
        <w:rPr>
          <w:rFonts w:ascii="Times New Roman" w:hAnsi="Times New Roman"/>
          <w:b/>
          <w:sz w:val="24"/>
          <w:szCs w:val="24"/>
        </w:rPr>
        <w:t>O</w:t>
      </w:r>
      <w:r w:rsidR="001470B7" w:rsidRPr="00521FA5">
        <w:rPr>
          <w:rFonts w:ascii="Times New Roman" w:hAnsi="Times New Roman"/>
          <w:b/>
          <w:sz w:val="24"/>
          <w:szCs w:val="24"/>
          <w:lang w:val="sr-Cyrl-CS"/>
        </w:rPr>
        <w:t>ГР</w:t>
      </w:r>
      <w:r w:rsidRPr="00724B85">
        <w:rPr>
          <w:rFonts w:ascii="Times New Roman" w:hAnsi="Times New Roman"/>
          <w:b/>
          <w:sz w:val="24"/>
          <w:szCs w:val="24"/>
        </w:rPr>
        <w:t>AMA</w:t>
      </w:r>
    </w:p>
    <w:p w:rsidR="0033156B" w:rsidRPr="00BA547C" w:rsidRDefault="0033156B" w:rsidP="0033156B">
      <w:pPr>
        <w:jc w:val="center"/>
        <w:rPr>
          <w:rFonts w:ascii="Times New Roman" w:hAnsi="Times New Roman"/>
          <w:b/>
          <w:sz w:val="24"/>
          <w:szCs w:val="24"/>
          <w:lang w:val="sr-Cyrl-CS"/>
        </w:rPr>
      </w:pPr>
    </w:p>
    <w:p w:rsidR="00DF2D33" w:rsidRPr="00BA547C" w:rsidRDefault="001470B7" w:rsidP="00784A28">
      <w:pPr>
        <w:rPr>
          <w:rFonts w:ascii="Times New Roman" w:hAnsi="Times New Roman"/>
          <w:b/>
          <w:i/>
          <w:sz w:val="24"/>
          <w:szCs w:val="24"/>
          <w:lang w:val="sr-Cyrl-CS"/>
        </w:rPr>
      </w:pPr>
      <w:r w:rsidRPr="00521FA5">
        <w:rPr>
          <w:rFonts w:ascii="Times New Roman" w:hAnsi="Times New Roman"/>
          <w:b/>
          <w:sz w:val="24"/>
          <w:szCs w:val="24"/>
          <w:lang w:val="sr-Cyrl-CS"/>
        </w:rPr>
        <w:t>Пр</w:t>
      </w:r>
      <w:r w:rsidR="00DF2D33" w:rsidRPr="00724B85">
        <w:rPr>
          <w:rFonts w:ascii="Times New Roman" w:hAnsi="Times New Roman"/>
          <w:b/>
          <w:sz w:val="24"/>
          <w:szCs w:val="24"/>
        </w:rPr>
        <w:t>o</w:t>
      </w:r>
      <w:r w:rsidRPr="00521FA5">
        <w:rPr>
          <w:rFonts w:ascii="Times New Roman" w:hAnsi="Times New Roman"/>
          <w:b/>
          <w:sz w:val="24"/>
          <w:szCs w:val="24"/>
          <w:lang w:val="sr-Cyrl-CS"/>
        </w:rPr>
        <w:t>гр</w:t>
      </w:r>
      <w:r w:rsidR="00DF2D33" w:rsidRPr="00724B85">
        <w:rPr>
          <w:rFonts w:ascii="Times New Roman" w:hAnsi="Times New Roman"/>
          <w:b/>
          <w:sz w:val="24"/>
          <w:szCs w:val="24"/>
        </w:rPr>
        <w:t>a</w:t>
      </w:r>
      <w:r w:rsidR="00B10F57" w:rsidRPr="00521FA5">
        <w:rPr>
          <w:rFonts w:ascii="Times New Roman" w:hAnsi="Times New Roman"/>
          <w:b/>
          <w:sz w:val="24"/>
          <w:szCs w:val="24"/>
          <w:lang w:val="sr-Cyrl-CS"/>
        </w:rPr>
        <w:t>м</w:t>
      </w:r>
      <w:r w:rsidR="00DF2D33" w:rsidRPr="00521FA5">
        <w:rPr>
          <w:rFonts w:ascii="Times New Roman" w:hAnsi="Times New Roman"/>
          <w:b/>
          <w:sz w:val="24"/>
          <w:szCs w:val="24"/>
          <w:lang w:val="sr-Cyrl-CS"/>
        </w:rPr>
        <w:t xml:space="preserve"> </w:t>
      </w:r>
      <w:r w:rsidRPr="00521FA5">
        <w:rPr>
          <w:rFonts w:ascii="Times New Roman" w:hAnsi="Times New Roman"/>
          <w:b/>
          <w:sz w:val="24"/>
          <w:szCs w:val="24"/>
          <w:lang w:val="sr-Cyrl-CS"/>
        </w:rPr>
        <w:t>пр</w:t>
      </w:r>
      <w:r w:rsidR="00DF2D33" w:rsidRPr="00724B85">
        <w:rPr>
          <w:rFonts w:ascii="Times New Roman" w:hAnsi="Times New Roman"/>
          <w:b/>
          <w:sz w:val="24"/>
          <w:szCs w:val="24"/>
        </w:rPr>
        <w:t>o</w:t>
      </w:r>
      <w:r w:rsidR="00073E54" w:rsidRPr="00521FA5">
        <w:rPr>
          <w:rFonts w:ascii="Times New Roman" w:hAnsi="Times New Roman"/>
          <w:b/>
          <w:sz w:val="24"/>
          <w:szCs w:val="24"/>
          <w:lang w:val="sr-Cyrl-CS"/>
        </w:rPr>
        <w:t>ф</w:t>
      </w:r>
      <w:r w:rsidR="00DF2D33" w:rsidRPr="00724B85">
        <w:rPr>
          <w:rFonts w:ascii="Times New Roman" w:hAnsi="Times New Roman"/>
          <w:b/>
          <w:sz w:val="24"/>
          <w:szCs w:val="24"/>
        </w:rPr>
        <w:t>e</w:t>
      </w:r>
      <w:r w:rsidRPr="00521FA5">
        <w:rPr>
          <w:rFonts w:ascii="Times New Roman" w:hAnsi="Times New Roman"/>
          <w:b/>
          <w:sz w:val="24"/>
          <w:szCs w:val="24"/>
          <w:lang w:val="sr-Cyrl-CS"/>
        </w:rPr>
        <w:t>си</w:t>
      </w:r>
      <w:r w:rsidR="00DF2D33" w:rsidRPr="00724B85">
        <w:rPr>
          <w:rFonts w:ascii="Times New Roman" w:hAnsi="Times New Roman"/>
          <w:b/>
          <w:sz w:val="24"/>
          <w:szCs w:val="24"/>
        </w:rPr>
        <w:t>o</w:t>
      </w:r>
      <w:r w:rsidRPr="00521FA5">
        <w:rPr>
          <w:rFonts w:ascii="Times New Roman" w:hAnsi="Times New Roman"/>
          <w:b/>
          <w:sz w:val="24"/>
          <w:szCs w:val="24"/>
          <w:lang w:val="sr-Cyrl-CS"/>
        </w:rPr>
        <w:t>н</w:t>
      </w:r>
      <w:r w:rsidR="00DF2D33" w:rsidRPr="00724B85">
        <w:rPr>
          <w:rFonts w:ascii="Times New Roman" w:hAnsi="Times New Roman"/>
          <w:b/>
          <w:sz w:val="24"/>
          <w:szCs w:val="24"/>
        </w:rPr>
        <w:t>a</w:t>
      </w:r>
      <w:r w:rsidRPr="00521FA5">
        <w:rPr>
          <w:rFonts w:ascii="Times New Roman" w:hAnsi="Times New Roman"/>
          <w:b/>
          <w:sz w:val="24"/>
          <w:szCs w:val="24"/>
          <w:lang w:val="sr-Cyrl-CS"/>
        </w:rPr>
        <w:t>лн</w:t>
      </w:r>
      <w:r w:rsidR="00DF2D33" w:rsidRPr="00724B85">
        <w:rPr>
          <w:rFonts w:ascii="Times New Roman" w:hAnsi="Times New Roman"/>
          <w:b/>
          <w:sz w:val="24"/>
          <w:szCs w:val="24"/>
        </w:rPr>
        <w:t>e</w:t>
      </w:r>
      <w:r w:rsidR="00DF2D33" w:rsidRPr="00521FA5">
        <w:rPr>
          <w:rFonts w:ascii="Times New Roman" w:hAnsi="Times New Roman"/>
          <w:b/>
          <w:sz w:val="24"/>
          <w:szCs w:val="24"/>
          <w:lang w:val="sr-Cyrl-CS"/>
        </w:rPr>
        <w:t xml:space="preserve"> </w:t>
      </w:r>
      <w:r w:rsidR="00DF2D33" w:rsidRPr="00724B85">
        <w:rPr>
          <w:rFonts w:ascii="Times New Roman" w:hAnsi="Times New Roman"/>
          <w:b/>
          <w:sz w:val="24"/>
          <w:szCs w:val="24"/>
        </w:rPr>
        <w:t>o</w:t>
      </w:r>
      <w:r w:rsidRPr="00521FA5">
        <w:rPr>
          <w:rFonts w:ascii="Times New Roman" w:hAnsi="Times New Roman"/>
          <w:b/>
          <w:sz w:val="24"/>
          <w:szCs w:val="24"/>
          <w:lang w:val="sr-Cyrl-CS"/>
        </w:rPr>
        <w:t>ри</w:t>
      </w:r>
      <w:r w:rsidR="00DF2D33" w:rsidRPr="00724B85">
        <w:rPr>
          <w:rFonts w:ascii="Times New Roman" w:hAnsi="Times New Roman"/>
          <w:b/>
          <w:sz w:val="24"/>
          <w:szCs w:val="24"/>
        </w:rPr>
        <w:t>je</w:t>
      </w:r>
      <w:r w:rsidRPr="00521FA5">
        <w:rPr>
          <w:rFonts w:ascii="Times New Roman" w:hAnsi="Times New Roman"/>
          <w:b/>
          <w:sz w:val="24"/>
          <w:szCs w:val="24"/>
          <w:lang w:val="sr-Cyrl-CS"/>
        </w:rPr>
        <w:t>нт</w:t>
      </w:r>
      <w:r w:rsidR="00DF2D33" w:rsidRPr="00724B85">
        <w:rPr>
          <w:rFonts w:ascii="Times New Roman" w:hAnsi="Times New Roman"/>
          <w:b/>
          <w:sz w:val="24"/>
          <w:szCs w:val="24"/>
        </w:rPr>
        <w:t>a</w:t>
      </w:r>
      <w:r w:rsidR="000D2FEF" w:rsidRPr="00521FA5">
        <w:rPr>
          <w:rFonts w:ascii="Times New Roman" w:hAnsi="Times New Roman"/>
          <w:b/>
          <w:sz w:val="24"/>
          <w:szCs w:val="24"/>
          <w:lang w:val="sr-Cyrl-CS"/>
        </w:rPr>
        <w:t>ц</w:t>
      </w:r>
      <w:r w:rsidRPr="00521FA5">
        <w:rPr>
          <w:rFonts w:ascii="Times New Roman" w:hAnsi="Times New Roman"/>
          <w:b/>
          <w:sz w:val="24"/>
          <w:szCs w:val="24"/>
          <w:lang w:val="sr-Cyrl-CS"/>
        </w:rPr>
        <w:t>и</w:t>
      </w:r>
      <w:r w:rsidR="00DF2D33" w:rsidRPr="00724B85">
        <w:rPr>
          <w:rFonts w:ascii="Times New Roman" w:hAnsi="Times New Roman"/>
          <w:b/>
          <w:sz w:val="24"/>
          <w:szCs w:val="24"/>
        </w:rPr>
        <w:t>je</w:t>
      </w:r>
    </w:p>
    <w:p w:rsidR="00784A28" w:rsidRPr="00BA547C" w:rsidRDefault="00784A28" w:rsidP="002F31E9">
      <w:pPr>
        <w:jc w:val="both"/>
        <w:rPr>
          <w:rFonts w:ascii="Times New Roman" w:hAnsi="Times New Roman"/>
          <w:b/>
          <w:sz w:val="24"/>
          <w:szCs w:val="24"/>
          <w:lang w:val="sr-Cyrl-CS"/>
        </w:rPr>
      </w:pPr>
    </w:p>
    <w:p w:rsidR="002F31E9" w:rsidRPr="00BA547C" w:rsidRDefault="00E3508A" w:rsidP="002F31E9">
      <w:pPr>
        <w:jc w:val="both"/>
        <w:rPr>
          <w:rFonts w:ascii="Times New Roman" w:hAnsi="Times New Roman"/>
          <w:sz w:val="24"/>
          <w:szCs w:val="24"/>
          <w:lang w:val="ru-RU"/>
        </w:rPr>
      </w:pPr>
      <w:r w:rsidRPr="00BA547C">
        <w:rPr>
          <w:rFonts w:ascii="Times New Roman" w:hAnsi="Times New Roman"/>
          <w:sz w:val="24"/>
          <w:szCs w:val="24"/>
          <w:lang w:val="ru-RU"/>
        </w:rPr>
        <w:t xml:space="preserve">Програм Професионалне оријентације је </w:t>
      </w:r>
      <w:r w:rsidR="00FF00EE" w:rsidRPr="00BA547C">
        <w:rPr>
          <w:rFonts w:ascii="Times New Roman" w:hAnsi="Times New Roman"/>
          <w:sz w:val="24"/>
          <w:szCs w:val="24"/>
          <w:lang w:val="ru-RU"/>
        </w:rPr>
        <w:t xml:space="preserve"> саставни део </w:t>
      </w:r>
      <w:r w:rsidR="00ED6CA1">
        <w:rPr>
          <w:rFonts w:ascii="Times New Roman" w:hAnsi="Times New Roman"/>
          <w:sz w:val="24"/>
          <w:szCs w:val="24"/>
          <w:lang w:val="ru-RU"/>
        </w:rPr>
        <w:t>Школског програма и Годишњег плана рада</w:t>
      </w:r>
      <w:r w:rsidR="000B6F9A" w:rsidRPr="00BA547C">
        <w:rPr>
          <w:rFonts w:ascii="Times New Roman" w:hAnsi="Times New Roman"/>
          <w:sz w:val="24"/>
          <w:szCs w:val="24"/>
          <w:lang w:val="ru-RU"/>
        </w:rPr>
        <w:t>.</w:t>
      </w:r>
      <w:r w:rsidR="00784A28" w:rsidRPr="00BA547C">
        <w:rPr>
          <w:rFonts w:ascii="Times New Roman" w:hAnsi="Times New Roman"/>
          <w:sz w:val="24"/>
          <w:szCs w:val="24"/>
          <w:lang w:val="ru-RU"/>
        </w:rPr>
        <w:t xml:space="preserve"> </w:t>
      </w:r>
      <w:r w:rsidR="000B6F9A" w:rsidRPr="00BA547C">
        <w:rPr>
          <w:rFonts w:ascii="Times New Roman" w:hAnsi="Times New Roman"/>
          <w:sz w:val="24"/>
          <w:szCs w:val="24"/>
          <w:lang w:val="ru-RU"/>
        </w:rPr>
        <w:t>Тим за ПО се сас</w:t>
      </w:r>
      <w:r w:rsidR="00D7733D" w:rsidRPr="00BA547C">
        <w:rPr>
          <w:rFonts w:ascii="Times New Roman" w:hAnsi="Times New Roman"/>
          <w:sz w:val="24"/>
          <w:szCs w:val="24"/>
          <w:lang w:val="ru-RU"/>
        </w:rPr>
        <w:t xml:space="preserve">тајао током школске године </w:t>
      </w:r>
      <w:r w:rsidR="00784A28" w:rsidRPr="00BA547C">
        <w:rPr>
          <w:rFonts w:ascii="Times New Roman" w:hAnsi="Times New Roman"/>
          <w:sz w:val="24"/>
          <w:szCs w:val="24"/>
          <w:lang w:val="ru-RU"/>
        </w:rPr>
        <w:t>4</w:t>
      </w:r>
      <w:r w:rsidR="003A369F" w:rsidRPr="00BA547C">
        <w:rPr>
          <w:rFonts w:ascii="Times New Roman" w:hAnsi="Times New Roman"/>
          <w:sz w:val="24"/>
          <w:szCs w:val="24"/>
          <w:lang w:val="ru-RU"/>
        </w:rPr>
        <w:t xml:space="preserve"> пута</w:t>
      </w:r>
      <w:r w:rsidR="00D7733D" w:rsidRPr="00BA547C">
        <w:rPr>
          <w:rFonts w:ascii="Times New Roman" w:hAnsi="Times New Roman"/>
          <w:sz w:val="24"/>
          <w:szCs w:val="24"/>
          <w:lang w:val="ru-RU"/>
        </w:rPr>
        <w:t xml:space="preserve"> </w:t>
      </w:r>
      <w:r w:rsidR="00FF00EE" w:rsidRPr="00BA547C">
        <w:rPr>
          <w:rFonts w:ascii="Times New Roman" w:hAnsi="Times New Roman"/>
          <w:sz w:val="24"/>
          <w:szCs w:val="24"/>
          <w:lang w:val="ru-RU"/>
        </w:rPr>
        <w:t>, на почетку другог полугодишта</w:t>
      </w:r>
      <w:r w:rsidR="00CC28AD" w:rsidRPr="00BA547C">
        <w:rPr>
          <w:rFonts w:ascii="Times New Roman" w:hAnsi="Times New Roman"/>
          <w:sz w:val="24"/>
          <w:szCs w:val="24"/>
          <w:lang w:val="ru-RU"/>
        </w:rPr>
        <w:t>.</w:t>
      </w:r>
      <w:r w:rsidR="00784A28" w:rsidRPr="00BA547C">
        <w:rPr>
          <w:rFonts w:ascii="Times New Roman" w:hAnsi="Times New Roman"/>
          <w:sz w:val="24"/>
          <w:szCs w:val="24"/>
          <w:lang w:val="ru-RU"/>
        </w:rPr>
        <w:t xml:space="preserve"> </w:t>
      </w:r>
      <w:r w:rsidR="00ED6CA1">
        <w:rPr>
          <w:rFonts w:ascii="Times New Roman" w:hAnsi="Times New Roman"/>
          <w:sz w:val="24"/>
          <w:szCs w:val="24"/>
          <w:lang w:val="ru-RU"/>
        </w:rPr>
        <w:t xml:space="preserve">Чланови тима су одељенске старешине седмог и осмог разреда и педагог школе. </w:t>
      </w:r>
      <w:r w:rsidR="00FF00EE" w:rsidRPr="00BA547C">
        <w:rPr>
          <w:rFonts w:ascii="Times New Roman" w:hAnsi="Times New Roman"/>
          <w:sz w:val="24"/>
          <w:szCs w:val="24"/>
          <w:lang w:val="ru-RU"/>
        </w:rPr>
        <w:t xml:space="preserve">На основу добијених података педагог школе је телефонски и путем мејла </w:t>
      </w:r>
      <w:r w:rsidR="00784A28" w:rsidRPr="00BA547C">
        <w:rPr>
          <w:rFonts w:ascii="Times New Roman" w:hAnsi="Times New Roman"/>
          <w:sz w:val="24"/>
          <w:szCs w:val="24"/>
          <w:lang w:val="ru-RU"/>
        </w:rPr>
        <w:t>, али и у личном контакту</w:t>
      </w:r>
      <w:r w:rsidR="00CC28AD" w:rsidRPr="00BA547C">
        <w:rPr>
          <w:rFonts w:ascii="Times New Roman" w:hAnsi="Times New Roman"/>
          <w:sz w:val="24"/>
          <w:szCs w:val="24"/>
          <w:lang w:val="ru-RU"/>
        </w:rPr>
        <w:t>,</w:t>
      </w:r>
      <w:r w:rsidR="00784A28" w:rsidRPr="00BA547C">
        <w:rPr>
          <w:rFonts w:ascii="Times New Roman" w:hAnsi="Times New Roman"/>
          <w:sz w:val="24"/>
          <w:szCs w:val="24"/>
          <w:lang w:val="ru-RU"/>
        </w:rPr>
        <w:t xml:space="preserve"> </w:t>
      </w:r>
      <w:r w:rsidR="00FF00EE" w:rsidRPr="00BA547C">
        <w:rPr>
          <w:rFonts w:ascii="Times New Roman" w:hAnsi="Times New Roman"/>
          <w:sz w:val="24"/>
          <w:szCs w:val="24"/>
          <w:lang w:val="ru-RU"/>
        </w:rPr>
        <w:t>обављала разговоре са родитељима и ученицима на ту тему.</w:t>
      </w:r>
      <w:r w:rsidR="00784A28" w:rsidRPr="00BA547C">
        <w:rPr>
          <w:rFonts w:ascii="Times New Roman" w:hAnsi="Times New Roman"/>
          <w:sz w:val="24"/>
          <w:szCs w:val="24"/>
          <w:lang w:val="ru-RU"/>
        </w:rPr>
        <w:t xml:space="preserve"> Радионице су реализоване на ЧОС-у. </w:t>
      </w:r>
    </w:p>
    <w:p w:rsidR="00F87509" w:rsidRDefault="006759A2" w:rsidP="002F31E9">
      <w:pPr>
        <w:jc w:val="both"/>
        <w:rPr>
          <w:rFonts w:ascii="Times New Roman" w:hAnsi="Times New Roman"/>
          <w:sz w:val="24"/>
          <w:szCs w:val="24"/>
          <w:lang w:val="ru-RU"/>
        </w:rPr>
      </w:pPr>
      <w:r>
        <w:rPr>
          <w:rFonts w:ascii="Times New Roman" w:hAnsi="Times New Roman"/>
          <w:sz w:val="24"/>
          <w:szCs w:val="24"/>
          <w:lang w:val="ru-RU"/>
        </w:rPr>
        <w:t>Средња школа унутрашњих послова одржала је презентацију 5.2.2024. године, којој су присуствовали ученици 7. и 8. разреда.</w:t>
      </w:r>
    </w:p>
    <w:p w:rsidR="006759A2" w:rsidRDefault="006759A2" w:rsidP="002F31E9">
      <w:pPr>
        <w:jc w:val="both"/>
        <w:rPr>
          <w:rFonts w:ascii="Times New Roman" w:hAnsi="Times New Roman"/>
          <w:sz w:val="24"/>
          <w:szCs w:val="24"/>
          <w:lang w:val="ru-RU"/>
        </w:rPr>
      </w:pPr>
      <w:r>
        <w:rPr>
          <w:rFonts w:ascii="Times New Roman" w:hAnsi="Times New Roman"/>
          <w:sz w:val="24"/>
          <w:szCs w:val="24"/>
          <w:lang w:val="ru-RU"/>
        </w:rPr>
        <w:t>Ученици осмог разреда у пратњи свог одељенског старешине посетили су Сајам образовања у Сомбору, који је реализован 5.4.2024. године</w:t>
      </w:r>
      <w:r w:rsidR="00ED6CA1">
        <w:rPr>
          <w:rFonts w:ascii="Times New Roman" w:hAnsi="Times New Roman"/>
          <w:sz w:val="24"/>
          <w:szCs w:val="24"/>
          <w:lang w:val="ru-RU"/>
        </w:rPr>
        <w:t xml:space="preserve">, а у организацији Завода за запошљавање Сомбор. </w:t>
      </w:r>
    </w:p>
    <w:p w:rsidR="006759A2" w:rsidRDefault="006759A2" w:rsidP="002F31E9">
      <w:pPr>
        <w:jc w:val="both"/>
        <w:rPr>
          <w:rFonts w:ascii="Times New Roman" w:hAnsi="Times New Roman"/>
          <w:sz w:val="24"/>
          <w:szCs w:val="24"/>
          <w:lang w:val="ru-RU"/>
        </w:rPr>
      </w:pPr>
    </w:p>
    <w:p w:rsidR="00ED6CA1" w:rsidRDefault="00ED6CA1" w:rsidP="002F31E9">
      <w:pPr>
        <w:jc w:val="both"/>
        <w:rPr>
          <w:rFonts w:ascii="Times New Roman" w:hAnsi="Times New Roman"/>
          <w:sz w:val="24"/>
          <w:szCs w:val="24"/>
          <w:lang w:val="ru-RU"/>
        </w:rPr>
      </w:pPr>
    </w:p>
    <w:p w:rsidR="00ED6CA1" w:rsidRDefault="00ED6CA1" w:rsidP="002F31E9">
      <w:pPr>
        <w:jc w:val="both"/>
        <w:rPr>
          <w:rFonts w:ascii="Times New Roman" w:hAnsi="Times New Roman"/>
          <w:sz w:val="24"/>
          <w:szCs w:val="24"/>
          <w:lang w:val="ru-RU"/>
        </w:rPr>
      </w:pPr>
    </w:p>
    <w:p w:rsidR="00ED6CA1" w:rsidRDefault="00ED6CA1" w:rsidP="002F31E9">
      <w:pPr>
        <w:jc w:val="both"/>
        <w:rPr>
          <w:rFonts w:ascii="Times New Roman" w:hAnsi="Times New Roman"/>
          <w:sz w:val="24"/>
          <w:szCs w:val="24"/>
          <w:lang w:val="ru-RU"/>
        </w:rPr>
      </w:pPr>
    </w:p>
    <w:tbl>
      <w:tblPr>
        <w:tblpPr w:leftFromText="180" w:rightFromText="180" w:vertAnchor="text" w:horzAnchor="page" w:tblpX="1258" w:tblpY="25"/>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526"/>
        <w:gridCol w:w="3604"/>
      </w:tblGrid>
      <w:tr w:rsidR="006759A2" w:rsidRPr="00EE60CD" w:rsidTr="000A7A7F">
        <w:trPr>
          <w:trHeight w:val="504"/>
        </w:trPr>
        <w:tc>
          <w:tcPr>
            <w:tcW w:w="9558" w:type="dxa"/>
            <w:gridSpan w:val="3"/>
            <w:shd w:val="clear" w:color="auto" w:fill="E5DFEC" w:themeFill="accent4" w:themeFillTint="33"/>
          </w:tcPr>
          <w:p w:rsidR="006759A2" w:rsidRPr="000A7A7F" w:rsidRDefault="006759A2" w:rsidP="00ED6CA1">
            <w:pPr>
              <w:jc w:val="center"/>
              <w:rPr>
                <w:rFonts w:ascii="Times New Roman" w:hAnsi="Times New Roman"/>
                <w:b/>
                <w:sz w:val="24"/>
                <w:szCs w:val="24"/>
                <w:lang w:val="ru-RU"/>
              </w:rPr>
            </w:pPr>
            <w:r w:rsidRPr="000A7A7F">
              <w:rPr>
                <w:rFonts w:ascii="Times New Roman" w:hAnsi="Times New Roman"/>
                <w:b/>
                <w:sz w:val="24"/>
                <w:szCs w:val="24"/>
                <w:lang w:val="ru-RU"/>
              </w:rPr>
              <w:t xml:space="preserve">Реализоване радионице </w:t>
            </w:r>
            <w:r w:rsidR="00ED6CA1" w:rsidRPr="000A7A7F">
              <w:rPr>
                <w:rFonts w:ascii="Times New Roman" w:hAnsi="Times New Roman"/>
                <w:b/>
                <w:sz w:val="24"/>
                <w:szCs w:val="24"/>
                <w:lang w:val="ru-RU"/>
              </w:rPr>
              <w:t>у оквиру Професионалне орјентације</w:t>
            </w:r>
          </w:p>
        </w:tc>
      </w:tr>
      <w:tr w:rsidR="00ED6CA1" w:rsidRPr="00ED6CA1" w:rsidTr="000A7A7F">
        <w:trPr>
          <w:trHeight w:val="383"/>
        </w:trPr>
        <w:tc>
          <w:tcPr>
            <w:tcW w:w="9558" w:type="dxa"/>
            <w:gridSpan w:val="3"/>
            <w:shd w:val="clear" w:color="auto" w:fill="E5DFEC" w:themeFill="accent4" w:themeFillTint="33"/>
          </w:tcPr>
          <w:p w:rsidR="00ED6CA1" w:rsidRPr="000A7A7F" w:rsidRDefault="00ED6CA1" w:rsidP="003E028E">
            <w:pPr>
              <w:jc w:val="center"/>
              <w:rPr>
                <w:rFonts w:ascii="Times New Roman" w:hAnsi="Times New Roman"/>
                <w:b/>
                <w:sz w:val="24"/>
                <w:szCs w:val="24"/>
                <w:lang w:val="ru-RU"/>
              </w:rPr>
            </w:pPr>
            <w:r w:rsidRPr="000A7A7F">
              <w:rPr>
                <w:rFonts w:ascii="Times New Roman" w:hAnsi="Times New Roman"/>
                <w:b/>
                <w:sz w:val="24"/>
                <w:szCs w:val="24"/>
                <w:lang w:val="ru-RU"/>
              </w:rPr>
              <w:t>Радионице у седмом разреду</w:t>
            </w:r>
          </w:p>
        </w:tc>
      </w:tr>
      <w:tr w:rsidR="00ED6CA1" w:rsidRPr="00826141" w:rsidTr="000A7A7F">
        <w:trPr>
          <w:trHeight w:val="504"/>
        </w:trPr>
        <w:tc>
          <w:tcPr>
            <w:tcW w:w="4428" w:type="dxa"/>
            <w:shd w:val="clear" w:color="auto" w:fill="E5DFEC" w:themeFill="accent4" w:themeFillTint="33"/>
          </w:tcPr>
          <w:p w:rsidR="00ED6CA1" w:rsidRPr="000A7A7F" w:rsidRDefault="00ED6CA1" w:rsidP="00ED6CA1">
            <w:pPr>
              <w:jc w:val="center"/>
              <w:rPr>
                <w:rFonts w:ascii="Times New Roman" w:hAnsi="Times New Roman"/>
                <w:b/>
                <w:sz w:val="24"/>
                <w:szCs w:val="24"/>
                <w:lang w:val="ru-RU"/>
              </w:rPr>
            </w:pPr>
            <w:r w:rsidRPr="000A7A7F">
              <w:rPr>
                <w:rFonts w:ascii="Times New Roman" w:hAnsi="Times New Roman"/>
                <w:b/>
                <w:sz w:val="24"/>
                <w:szCs w:val="24"/>
                <w:lang w:val="ru-RU"/>
              </w:rPr>
              <w:t>Назив радионице</w:t>
            </w:r>
          </w:p>
        </w:tc>
        <w:tc>
          <w:tcPr>
            <w:tcW w:w="1526" w:type="dxa"/>
            <w:shd w:val="clear" w:color="auto" w:fill="E5DFEC" w:themeFill="accent4" w:themeFillTint="33"/>
          </w:tcPr>
          <w:p w:rsidR="00ED6CA1" w:rsidRPr="000A7A7F" w:rsidRDefault="00ED6CA1" w:rsidP="00ED6CA1">
            <w:pPr>
              <w:jc w:val="center"/>
              <w:rPr>
                <w:rFonts w:ascii="Times New Roman" w:hAnsi="Times New Roman"/>
                <w:b/>
                <w:sz w:val="24"/>
                <w:szCs w:val="24"/>
                <w:lang w:val="ru-RU"/>
              </w:rPr>
            </w:pPr>
            <w:r w:rsidRPr="000A7A7F">
              <w:rPr>
                <w:rFonts w:ascii="Times New Roman" w:hAnsi="Times New Roman"/>
                <w:b/>
                <w:sz w:val="24"/>
                <w:szCs w:val="24"/>
                <w:lang w:val="ru-RU"/>
              </w:rPr>
              <w:t>Дутум</w:t>
            </w:r>
          </w:p>
        </w:tc>
        <w:tc>
          <w:tcPr>
            <w:tcW w:w="3604" w:type="dxa"/>
            <w:shd w:val="clear" w:color="auto" w:fill="E5DFEC" w:themeFill="accent4" w:themeFillTint="33"/>
          </w:tcPr>
          <w:p w:rsidR="00ED6CA1" w:rsidRPr="000A7A7F" w:rsidRDefault="00ED6CA1" w:rsidP="000A7A7F">
            <w:pPr>
              <w:jc w:val="center"/>
              <w:rPr>
                <w:rFonts w:ascii="Times New Roman" w:hAnsi="Times New Roman"/>
                <w:b/>
                <w:sz w:val="24"/>
                <w:szCs w:val="24"/>
                <w:lang w:val="ru-RU"/>
              </w:rPr>
            </w:pPr>
            <w:r w:rsidRPr="000A7A7F">
              <w:rPr>
                <w:rFonts w:ascii="Times New Roman" w:hAnsi="Times New Roman"/>
                <w:b/>
                <w:sz w:val="24"/>
                <w:szCs w:val="24"/>
                <w:lang w:val="ru-RU"/>
              </w:rPr>
              <w:t>Наставник</w:t>
            </w:r>
          </w:p>
        </w:tc>
      </w:tr>
      <w:tr w:rsidR="00ED6CA1" w:rsidRPr="002C03E9" w:rsidTr="000A7A7F">
        <w:trPr>
          <w:trHeight w:val="216"/>
        </w:trPr>
        <w:tc>
          <w:tcPr>
            <w:tcW w:w="4428" w:type="dxa"/>
          </w:tcPr>
          <w:p w:rsidR="00ED6CA1" w:rsidRDefault="00ED6CA1" w:rsidP="00ED6CA1">
            <w:pPr>
              <w:jc w:val="center"/>
              <w:rPr>
                <w:rFonts w:ascii="Times New Roman" w:hAnsi="Times New Roman"/>
                <w:i/>
                <w:sz w:val="24"/>
                <w:szCs w:val="24"/>
                <w:lang w:val="ru-RU"/>
              </w:rPr>
            </w:pPr>
            <w:r>
              <w:rPr>
                <w:rFonts w:ascii="Times New Roman" w:hAnsi="Times New Roman"/>
                <w:i/>
                <w:sz w:val="24"/>
                <w:szCs w:val="24"/>
                <w:lang w:val="ru-RU"/>
              </w:rPr>
              <w:t>Представљање програма ПО: договор о начину рада</w:t>
            </w:r>
          </w:p>
          <w:p w:rsidR="00ED6CA1" w:rsidRPr="002C03E9" w:rsidRDefault="00ED6CA1" w:rsidP="00ED6CA1">
            <w:pPr>
              <w:jc w:val="center"/>
              <w:rPr>
                <w:rFonts w:ascii="Times New Roman" w:hAnsi="Times New Roman"/>
                <w:i/>
                <w:sz w:val="24"/>
                <w:szCs w:val="24"/>
                <w:lang w:val="ru-RU"/>
              </w:rPr>
            </w:pPr>
            <w:r>
              <w:rPr>
                <w:rFonts w:ascii="Times New Roman" w:hAnsi="Times New Roman"/>
                <w:i/>
                <w:sz w:val="24"/>
                <w:szCs w:val="24"/>
                <w:lang w:val="ru-RU"/>
              </w:rPr>
              <w:t>У свету интересовања</w:t>
            </w:r>
          </w:p>
        </w:tc>
        <w:tc>
          <w:tcPr>
            <w:tcW w:w="1526" w:type="dxa"/>
          </w:tcPr>
          <w:p w:rsidR="00ED6CA1" w:rsidRDefault="00ED6CA1" w:rsidP="00ED6CA1">
            <w:pPr>
              <w:jc w:val="center"/>
              <w:rPr>
                <w:rFonts w:ascii="Times New Roman" w:hAnsi="Times New Roman"/>
                <w:sz w:val="24"/>
                <w:szCs w:val="24"/>
                <w:lang w:val="ru-RU"/>
              </w:rPr>
            </w:pPr>
            <w:r>
              <w:rPr>
                <w:rFonts w:ascii="Times New Roman" w:hAnsi="Times New Roman"/>
                <w:sz w:val="24"/>
                <w:szCs w:val="24"/>
                <w:lang w:val="ru-RU"/>
              </w:rPr>
              <w:t>17.1.2024.</w:t>
            </w:r>
          </w:p>
        </w:tc>
        <w:tc>
          <w:tcPr>
            <w:tcW w:w="3604" w:type="dxa"/>
          </w:tcPr>
          <w:p w:rsidR="00ED6CA1" w:rsidRDefault="000A7A7F" w:rsidP="00ED6CA1">
            <w:pPr>
              <w:jc w:val="center"/>
              <w:rPr>
                <w:rFonts w:ascii="Times New Roman" w:hAnsi="Times New Roman"/>
                <w:sz w:val="24"/>
                <w:szCs w:val="24"/>
                <w:lang w:val="ru-RU"/>
              </w:rPr>
            </w:pPr>
            <w:r>
              <w:rPr>
                <w:rFonts w:ascii="Times New Roman" w:hAnsi="Times New Roman"/>
                <w:sz w:val="24"/>
                <w:szCs w:val="24"/>
                <w:lang w:val="ru-RU"/>
              </w:rPr>
              <w:t>Тања Беретић</w:t>
            </w:r>
          </w:p>
        </w:tc>
      </w:tr>
      <w:tr w:rsidR="000A7A7F" w:rsidRPr="00ED6CA1" w:rsidTr="000A7A7F">
        <w:trPr>
          <w:trHeight w:val="216"/>
        </w:trPr>
        <w:tc>
          <w:tcPr>
            <w:tcW w:w="4428" w:type="dxa"/>
          </w:tcPr>
          <w:p w:rsidR="000A7A7F" w:rsidRPr="000A09AA" w:rsidRDefault="000A7A7F" w:rsidP="00ED6CA1">
            <w:pPr>
              <w:jc w:val="center"/>
              <w:rPr>
                <w:rFonts w:ascii="Times New Roman" w:hAnsi="Times New Roman"/>
                <w:i/>
                <w:sz w:val="24"/>
                <w:szCs w:val="24"/>
                <w:lang w:val="ru-RU"/>
              </w:rPr>
            </w:pPr>
            <w:r>
              <w:rPr>
                <w:rFonts w:ascii="Times New Roman" w:hAnsi="Times New Roman"/>
                <w:i/>
                <w:sz w:val="24"/>
                <w:szCs w:val="24"/>
                <w:lang w:val="ru-RU"/>
              </w:rPr>
              <w:t>У свету вештина и способности</w:t>
            </w:r>
          </w:p>
        </w:tc>
        <w:tc>
          <w:tcPr>
            <w:tcW w:w="1526" w:type="dxa"/>
          </w:tcPr>
          <w:p w:rsidR="000A7A7F" w:rsidRDefault="000A7A7F" w:rsidP="00ED6CA1">
            <w:pPr>
              <w:ind w:left="265"/>
              <w:jc w:val="center"/>
              <w:rPr>
                <w:rFonts w:ascii="Times New Roman" w:hAnsi="Times New Roman"/>
                <w:sz w:val="24"/>
                <w:szCs w:val="24"/>
                <w:lang w:val="ru-RU"/>
              </w:rPr>
            </w:pPr>
            <w:r>
              <w:rPr>
                <w:rFonts w:ascii="Times New Roman" w:hAnsi="Times New Roman"/>
                <w:sz w:val="24"/>
                <w:szCs w:val="24"/>
                <w:lang w:val="ru-RU"/>
              </w:rPr>
              <w:t>31.1.2024.</w:t>
            </w:r>
          </w:p>
        </w:tc>
        <w:tc>
          <w:tcPr>
            <w:tcW w:w="3604" w:type="dxa"/>
          </w:tcPr>
          <w:p w:rsidR="000A7A7F" w:rsidRDefault="000A7A7F" w:rsidP="000A7A7F">
            <w:pPr>
              <w:jc w:val="center"/>
            </w:pPr>
            <w:r w:rsidRPr="00594189">
              <w:rPr>
                <w:rFonts w:ascii="Times New Roman" w:hAnsi="Times New Roman"/>
                <w:sz w:val="24"/>
                <w:szCs w:val="24"/>
                <w:lang w:val="ru-RU"/>
              </w:rPr>
              <w:t>Тања Беретић</w:t>
            </w:r>
          </w:p>
        </w:tc>
      </w:tr>
      <w:tr w:rsidR="000A7A7F" w:rsidRPr="00ED6CA1" w:rsidTr="000A7A7F">
        <w:trPr>
          <w:trHeight w:val="216"/>
        </w:trPr>
        <w:tc>
          <w:tcPr>
            <w:tcW w:w="4428" w:type="dxa"/>
          </w:tcPr>
          <w:p w:rsidR="000A7A7F" w:rsidRPr="000A09AA" w:rsidRDefault="000A7A7F" w:rsidP="00ED6CA1">
            <w:pPr>
              <w:jc w:val="center"/>
              <w:rPr>
                <w:rFonts w:ascii="Times New Roman" w:hAnsi="Times New Roman"/>
                <w:i/>
                <w:sz w:val="24"/>
                <w:szCs w:val="24"/>
                <w:lang w:val="ru-RU"/>
              </w:rPr>
            </w:pPr>
            <w:r>
              <w:rPr>
                <w:rFonts w:ascii="Times New Roman" w:hAnsi="Times New Roman"/>
                <w:i/>
                <w:sz w:val="24"/>
                <w:szCs w:val="24"/>
                <w:lang w:val="ru-RU"/>
              </w:rPr>
              <w:t>Прикупљање информација о школама и занимањима (разлика између образовања и занимања)</w:t>
            </w:r>
          </w:p>
        </w:tc>
        <w:tc>
          <w:tcPr>
            <w:tcW w:w="1526" w:type="dxa"/>
          </w:tcPr>
          <w:p w:rsidR="000A7A7F" w:rsidRDefault="000A7A7F" w:rsidP="00ED6CA1">
            <w:pPr>
              <w:ind w:left="265"/>
              <w:jc w:val="center"/>
              <w:rPr>
                <w:rFonts w:ascii="Times New Roman" w:hAnsi="Times New Roman"/>
                <w:sz w:val="24"/>
                <w:szCs w:val="24"/>
                <w:lang w:val="ru-RU"/>
              </w:rPr>
            </w:pPr>
            <w:r>
              <w:rPr>
                <w:rFonts w:ascii="Times New Roman" w:hAnsi="Times New Roman"/>
                <w:sz w:val="24"/>
                <w:szCs w:val="24"/>
                <w:lang w:val="ru-RU"/>
              </w:rPr>
              <w:t>6.3.2024.</w:t>
            </w:r>
          </w:p>
        </w:tc>
        <w:tc>
          <w:tcPr>
            <w:tcW w:w="3604" w:type="dxa"/>
          </w:tcPr>
          <w:p w:rsidR="000A7A7F" w:rsidRDefault="000A7A7F" w:rsidP="000A7A7F">
            <w:pPr>
              <w:jc w:val="center"/>
            </w:pPr>
            <w:r w:rsidRPr="00594189">
              <w:rPr>
                <w:rFonts w:ascii="Times New Roman" w:hAnsi="Times New Roman"/>
                <w:sz w:val="24"/>
                <w:szCs w:val="24"/>
                <w:lang w:val="ru-RU"/>
              </w:rPr>
              <w:t>Тања Беретић</w:t>
            </w:r>
          </w:p>
        </w:tc>
      </w:tr>
      <w:tr w:rsidR="00ED6CA1" w:rsidRPr="00ED6CA1" w:rsidTr="000A7A7F">
        <w:trPr>
          <w:trHeight w:val="216"/>
        </w:trPr>
        <w:tc>
          <w:tcPr>
            <w:tcW w:w="9558" w:type="dxa"/>
            <w:gridSpan w:val="3"/>
            <w:shd w:val="clear" w:color="auto" w:fill="E5DFEC" w:themeFill="accent4" w:themeFillTint="33"/>
          </w:tcPr>
          <w:p w:rsidR="00ED6CA1" w:rsidRPr="000A7A7F" w:rsidRDefault="00ED6CA1" w:rsidP="00ED6CA1">
            <w:pPr>
              <w:jc w:val="center"/>
              <w:rPr>
                <w:rFonts w:ascii="Times New Roman" w:hAnsi="Times New Roman"/>
                <w:b/>
                <w:sz w:val="24"/>
                <w:szCs w:val="24"/>
                <w:lang w:val="ru-RU"/>
              </w:rPr>
            </w:pPr>
            <w:r w:rsidRPr="000A7A7F">
              <w:rPr>
                <w:rFonts w:ascii="Times New Roman" w:hAnsi="Times New Roman"/>
                <w:b/>
                <w:sz w:val="24"/>
                <w:szCs w:val="24"/>
                <w:lang w:val="ru-RU"/>
              </w:rPr>
              <w:t>Радионице у осмом  разреду</w:t>
            </w:r>
          </w:p>
        </w:tc>
      </w:tr>
      <w:tr w:rsidR="00ED6CA1" w:rsidRPr="00ED6CA1" w:rsidTr="000A7A7F">
        <w:trPr>
          <w:trHeight w:val="216"/>
        </w:trPr>
        <w:tc>
          <w:tcPr>
            <w:tcW w:w="4428" w:type="dxa"/>
          </w:tcPr>
          <w:p w:rsidR="00ED6CA1" w:rsidRPr="000A09AA" w:rsidRDefault="00ED6CA1" w:rsidP="00ED6CA1">
            <w:pPr>
              <w:ind w:left="265"/>
              <w:jc w:val="center"/>
              <w:rPr>
                <w:rFonts w:ascii="Times New Roman" w:hAnsi="Times New Roman"/>
                <w:i/>
                <w:sz w:val="24"/>
                <w:szCs w:val="24"/>
                <w:lang w:val="ru-RU"/>
              </w:rPr>
            </w:pPr>
            <w:r>
              <w:rPr>
                <w:rFonts w:ascii="Times New Roman" w:hAnsi="Times New Roman"/>
                <w:i/>
                <w:sz w:val="24"/>
                <w:szCs w:val="24"/>
                <w:lang w:val="ru-RU"/>
              </w:rPr>
              <w:t>Шта знам о себи?</w:t>
            </w:r>
          </w:p>
        </w:tc>
        <w:tc>
          <w:tcPr>
            <w:tcW w:w="1526" w:type="dxa"/>
          </w:tcPr>
          <w:p w:rsidR="00ED6CA1" w:rsidRDefault="00ED6CA1" w:rsidP="00ED6CA1">
            <w:pPr>
              <w:ind w:left="265"/>
              <w:jc w:val="center"/>
              <w:rPr>
                <w:rFonts w:ascii="Times New Roman" w:hAnsi="Times New Roman"/>
                <w:sz w:val="24"/>
                <w:szCs w:val="24"/>
                <w:lang w:val="ru-RU"/>
              </w:rPr>
            </w:pPr>
            <w:r>
              <w:rPr>
                <w:rFonts w:ascii="Times New Roman" w:hAnsi="Times New Roman"/>
                <w:sz w:val="24"/>
                <w:szCs w:val="24"/>
                <w:lang w:val="ru-RU"/>
              </w:rPr>
              <w:t>20.2.2024.</w:t>
            </w:r>
          </w:p>
        </w:tc>
        <w:tc>
          <w:tcPr>
            <w:tcW w:w="3604" w:type="dxa"/>
          </w:tcPr>
          <w:p w:rsidR="00ED6CA1" w:rsidRDefault="000A7A7F" w:rsidP="00ED6CA1">
            <w:pPr>
              <w:jc w:val="center"/>
              <w:rPr>
                <w:rFonts w:ascii="Times New Roman" w:hAnsi="Times New Roman"/>
                <w:sz w:val="24"/>
                <w:szCs w:val="24"/>
                <w:lang w:val="ru-RU"/>
              </w:rPr>
            </w:pPr>
            <w:r>
              <w:rPr>
                <w:rFonts w:ascii="Times New Roman" w:hAnsi="Times New Roman"/>
                <w:sz w:val="24"/>
                <w:szCs w:val="24"/>
                <w:lang w:val="ru-RU"/>
              </w:rPr>
              <w:t>Зорица Саџак</w:t>
            </w:r>
          </w:p>
        </w:tc>
      </w:tr>
      <w:tr w:rsidR="000A7A7F" w:rsidRPr="00ED6CA1" w:rsidTr="000A7A7F">
        <w:trPr>
          <w:trHeight w:val="216"/>
        </w:trPr>
        <w:tc>
          <w:tcPr>
            <w:tcW w:w="4428" w:type="dxa"/>
          </w:tcPr>
          <w:p w:rsidR="000A7A7F" w:rsidRPr="000A09AA" w:rsidRDefault="000A7A7F" w:rsidP="00ED6CA1">
            <w:pPr>
              <w:ind w:left="265"/>
              <w:jc w:val="center"/>
              <w:rPr>
                <w:rFonts w:ascii="Times New Roman" w:hAnsi="Times New Roman"/>
                <w:i/>
                <w:sz w:val="24"/>
                <w:szCs w:val="24"/>
                <w:lang w:val="ru-RU"/>
              </w:rPr>
            </w:pPr>
            <w:r>
              <w:rPr>
                <w:rFonts w:ascii="Times New Roman" w:hAnsi="Times New Roman"/>
                <w:i/>
                <w:sz w:val="24"/>
                <w:szCs w:val="24"/>
                <w:lang w:val="ru-RU"/>
              </w:rPr>
              <w:t>У свету интересовања</w:t>
            </w:r>
          </w:p>
        </w:tc>
        <w:tc>
          <w:tcPr>
            <w:tcW w:w="1526" w:type="dxa"/>
          </w:tcPr>
          <w:p w:rsidR="000A7A7F" w:rsidRDefault="000A7A7F" w:rsidP="00ED6CA1">
            <w:pPr>
              <w:ind w:left="265"/>
              <w:jc w:val="center"/>
              <w:rPr>
                <w:rFonts w:ascii="Times New Roman" w:hAnsi="Times New Roman"/>
                <w:sz w:val="24"/>
                <w:szCs w:val="24"/>
                <w:lang w:val="ru-RU"/>
              </w:rPr>
            </w:pPr>
            <w:r>
              <w:rPr>
                <w:rFonts w:ascii="Times New Roman" w:hAnsi="Times New Roman"/>
                <w:sz w:val="24"/>
                <w:szCs w:val="24"/>
                <w:lang w:val="ru-RU"/>
              </w:rPr>
              <w:t>10.3.2024.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r w:rsidR="000A7A7F" w:rsidRPr="00ED6CA1" w:rsidTr="000A7A7F">
        <w:trPr>
          <w:trHeight w:val="216"/>
        </w:trPr>
        <w:tc>
          <w:tcPr>
            <w:tcW w:w="4428" w:type="dxa"/>
          </w:tcPr>
          <w:p w:rsidR="000A7A7F" w:rsidRPr="00EC4D55" w:rsidRDefault="000A7A7F" w:rsidP="00ED6CA1">
            <w:pPr>
              <w:jc w:val="center"/>
              <w:rPr>
                <w:rFonts w:ascii="Times New Roman" w:hAnsi="Times New Roman"/>
                <w:i/>
                <w:sz w:val="24"/>
                <w:szCs w:val="24"/>
                <w:lang w:val="ru-RU"/>
              </w:rPr>
            </w:pPr>
            <w:r>
              <w:rPr>
                <w:rFonts w:ascii="Times New Roman" w:hAnsi="Times New Roman"/>
                <w:i/>
                <w:sz w:val="24"/>
                <w:szCs w:val="24"/>
                <w:lang w:val="ru-RU"/>
              </w:rPr>
              <w:t>Графикон интересовања</w:t>
            </w:r>
          </w:p>
        </w:tc>
        <w:tc>
          <w:tcPr>
            <w:tcW w:w="1526" w:type="dxa"/>
          </w:tcPr>
          <w:p w:rsidR="000A7A7F" w:rsidRDefault="000A7A7F" w:rsidP="00ED6CA1">
            <w:pPr>
              <w:jc w:val="center"/>
              <w:rPr>
                <w:rFonts w:ascii="Times New Roman" w:hAnsi="Times New Roman"/>
                <w:sz w:val="24"/>
                <w:szCs w:val="24"/>
                <w:lang w:val="ru-RU"/>
              </w:rPr>
            </w:pPr>
            <w:r>
              <w:rPr>
                <w:rFonts w:ascii="Times New Roman" w:hAnsi="Times New Roman"/>
                <w:sz w:val="24"/>
                <w:szCs w:val="24"/>
                <w:lang w:val="ru-RU"/>
              </w:rPr>
              <w:t>19.3.2024.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r w:rsidR="000A7A7F" w:rsidRPr="00ED6CA1" w:rsidTr="000A7A7F">
        <w:trPr>
          <w:trHeight w:val="216"/>
        </w:trPr>
        <w:tc>
          <w:tcPr>
            <w:tcW w:w="4428" w:type="dxa"/>
          </w:tcPr>
          <w:p w:rsidR="000A7A7F" w:rsidRPr="00826141" w:rsidRDefault="000A7A7F" w:rsidP="00ED6CA1">
            <w:pPr>
              <w:jc w:val="center"/>
              <w:rPr>
                <w:rFonts w:ascii="Times New Roman" w:hAnsi="Times New Roman"/>
                <w:i/>
                <w:sz w:val="24"/>
                <w:szCs w:val="24"/>
                <w:lang w:val="ru-RU"/>
              </w:rPr>
            </w:pPr>
            <w:r>
              <w:rPr>
                <w:rFonts w:ascii="Times New Roman" w:hAnsi="Times New Roman"/>
                <w:i/>
                <w:sz w:val="24"/>
                <w:szCs w:val="24"/>
                <w:lang w:val="ru-RU"/>
              </w:rPr>
              <w:t>Кључне компетенције за занимање 21. века</w:t>
            </w:r>
          </w:p>
        </w:tc>
        <w:tc>
          <w:tcPr>
            <w:tcW w:w="1526" w:type="dxa"/>
          </w:tcPr>
          <w:p w:rsidR="000A7A7F" w:rsidRDefault="000A7A7F" w:rsidP="00ED6CA1">
            <w:pPr>
              <w:jc w:val="center"/>
              <w:rPr>
                <w:rFonts w:ascii="Times New Roman" w:hAnsi="Times New Roman"/>
                <w:sz w:val="24"/>
                <w:szCs w:val="24"/>
                <w:lang w:val="ru-RU"/>
              </w:rPr>
            </w:pPr>
            <w:r>
              <w:rPr>
                <w:rFonts w:ascii="Times New Roman" w:hAnsi="Times New Roman"/>
                <w:sz w:val="24"/>
                <w:szCs w:val="24"/>
                <w:lang w:val="ru-RU"/>
              </w:rPr>
              <w:t>9.4.2024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r w:rsidR="000A7A7F" w:rsidRPr="00826141" w:rsidTr="000A7A7F">
        <w:trPr>
          <w:trHeight w:val="216"/>
        </w:trPr>
        <w:tc>
          <w:tcPr>
            <w:tcW w:w="4428" w:type="dxa"/>
          </w:tcPr>
          <w:p w:rsidR="000A7A7F" w:rsidRPr="00ED6CA1" w:rsidRDefault="000A7A7F" w:rsidP="00ED6CA1">
            <w:pPr>
              <w:jc w:val="center"/>
              <w:rPr>
                <w:rFonts w:ascii="Times New Roman" w:hAnsi="Times New Roman"/>
                <w:i/>
                <w:sz w:val="24"/>
                <w:szCs w:val="24"/>
                <w:lang w:val="ru-RU"/>
              </w:rPr>
            </w:pPr>
            <w:r>
              <w:rPr>
                <w:rFonts w:ascii="Times New Roman" w:hAnsi="Times New Roman"/>
                <w:i/>
                <w:sz w:val="24"/>
                <w:szCs w:val="24"/>
                <w:lang w:val="ru-RU"/>
              </w:rPr>
              <w:t>Поглед у будућност</w:t>
            </w:r>
          </w:p>
        </w:tc>
        <w:tc>
          <w:tcPr>
            <w:tcW w:w="1526" w:type="dxa"/>
          </w:tcPr>
          <w:p w:rsidR="000A7A7F" w:rsidRDefault="000A7A7F" w:rsidP="00ED6CA1">
            <w:pPr>
              <w:jc w:val="center"/>
              <w:rPr>
                <w:rFonts w:ascii="Times New Roman" w:hAnsi="Times New Roman"/>
                <w:sz w:val="24"/>
                <w:szCs w:val="24"/>
                <w:lang w:val="ru-RU"/>
              </w:rPr>
            </w:pPr>
            <w:r>
              <w:rPr>
                <w:rFonts w:ascii="Times New Roman" w:hAnsi="Times New Roman"/>
                <w:sz w:val="24"/>
                <w:szCs w:val="24"/>
                <w:lang w:val="ru-RU"/>
              </w:rPr>
              <w:t>16.4.2024.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r w:rsidR="000A7A7F" w:rsidRPr="00ED6CA1" w:rsidTr="000A7A7F">
        <w:trPr>
          <w:trHeight w:val="216"/>
        </w:trPr>
        <w:tc>
          <w:tcPr>
            <w:tcW w:w="4428" w:type="dxa"/>
          </w:tcPr>
          <w:p w:rsidR="000A7A7F" w:rsidRPr="00826141" w:rsidRDefault="000A7A7F" w:rsidP="00ED6CA1">
            <w:pPr>
              <w:jc w:val="center"/>
              <w:rPr>
                <w:rFonts w:ascii="Times New Roman" w:hAnsi="Times New Roman"/>
                <w:i/>
                <w:sz w:val="24"/>
                <w:szCs w:val="24"/>
                <w:lang w:val="ru-RU"/>
              </w:rPr>
            </w:pPr>
            <w:r>
              <w:rPr>
                <w:rFonts w:ascii="Times New Roman" w:hAnsi="Times New Roman"/>
                <w:i/>
                <w:sz w:val="24"/>
                <w:szCs w:val="24"/>
                <w:lang w:val="ru-RU"/>
              </w:rPr>
              <w:t>Образовни профили у средњим школама</w:t>
            </w:r>
          </w:p>
        </w:tc>
        <w:tc>
          <w:tcPr>
            <w:tcW w:w="1526" w:type="dxa"/>
          </w:tcPr>
          <w:p w:rsidR="000A7A7F" w:rsidRDefault="000A7A7F" w:rsidP="00ED6CA1">
            <w:pPr>
              <w:jc w:val="center"/>
              <w:rPr>
                <w:rFonts w:ascii="Times New Roman" w:hAnsi="Times New Roman"/>
                <w:sz w:val="24"/>
                <w:szCs w:val="24"/>
                <w:lang w:val="ru-RU"/>
              </w:rPr>
            </w:pPr>
            <w:r>
              <w:rPr>
                <w:rFonts w:ascii="Times New Roman" w:hAnsi="Times New Roman"/>
                <w:sz w:val="24"/>
                <w:szCs w:val="24"/>
                <w:lang w:val="ru-RU"/>
              </w:rPr>
              <w:t>23.4.2024.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r w:rsidR="000A7A7F" w:rsidRPr="00ED6CA1" w:rsidTr="000A7A7F">
        <w:trPr>
          <w:trHeight w:val="216"/>
        </w:trPr>
        <w:tc>
          <w:tcPr>
            <w:tcW w:w="4428" w:type="dxa"/>
          </w:tcPr>
          <w:p w:rsidR="000A7A7F" w:rsidRPr="000A09AA" w:rsidRDefault="000A7A7F" w:rsidP="00ED6CA1">
            <w:pPr>
              <w:ind w:left="265"/>
              <w:jc w:val="center"/>
              <w:rPr>
                <w:rFonts w:ascii="Times New Roman" w:hAnsi="Times New Roman"/>
                <w:i/>
                <w:sz w:val="24"/>
                <w:szCs w:val="24"/>
                <w:lang w:val="ru-RU"/>
              </w:rPr>
            </w:pPr>
            <w:r>
              <w:rPr>
                <w:rFonts w:ascii="Times New Roman" w:hAnsi="Times New Roman"/>
                <w:i/>
                <w:sz w:val="24"/>
                <w:szCs w:val="24"/>
                <w:lang w:val="ru-RU"/>
              </w:rPr>
              <w:t>Критеријуми за избор средње школе/испитивање ставова</w:t>
            </w:r>
          </w:p>
        </w:tc>
        <w:tc>
          <w:tcPr>
            <w:tcW w:w="1526" w:type="dxa"/>
          </w:tcPr>
          <w:p w:rsidR="000A7A7F" w:rsidRDefault="000A7A7F" w:rsidP="00ED6CA1">
            <w:pPr>
              <w:ind w:left="265"/>
              <w:jc w:val="center"/>
              <w:rPr>
                <w:rFonts w:ascii="Times New Roman" w:hAnsi="Times New Roman"/>
                <w:sz w:val="24"/>
                <w:szCs w:val="24"/>
                <w:lang w:val="ru-RU"/>
              </w:rPr>
            </w:pPr>
            <w:r>
              <w:rPr>
                <w:rFonts w:ascii="Times New Roman" w:hAnsi="Times New Roman"/>
                <w:sz w:val="24"/>
                <w:szCs w:val="24"/>
                <w:lang w:val="ru-RU"/>
              </w:rPr>
              <w:t>7.5.2024.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r w:rsidR="000A7A7F" w:rsidRPr="00826141" w:rsidTr="000A7A7F">
        <w:trPr>
          <w:trHeight w:val="216"/>
        </w:trPr>
        <w:tc>
          <w:tcPr>
            <w:tcW w:w="4428" w:type="dxa"/>
          </w:tcPr>
          <w:p w:rsidR="000A7A7F" w:rsidRPr="000A09AA" w:rsidRDefault="000A7A7F" w:rsidP="00ED6CA1">
            <w:pPr>
              <w:ind w:left="265"/>
              <w:jc w:val="center"/>
              <w:rPr>
                <w:rFonts w:ascii="Times New Roman" w:hAnsi="Times New Roman"/>
                <w:i/>
                <w:sz w:val="24"/>
                <w:szCs w:val="24"/>
                <w:lang w:val="ru-RU"/>
              </w:rPr>
            </w:pPr>
            <w:r>
              <w:rPr>
                <w:rFonts w:ascii="Times New Roman" w:hAnsi="Times New Roman"/>
                <w:i/>
                <w:sz w:val="24"/>
                <w:szCs w:val="24"/>
                <w:lang w:val="ru-RU"/>
              </w:rPr>
              <w:t>Моја одлука о школи и занимању</w:t>
            </w:r>
          </w:p>
        </w:tc>
        <w:tc>
          <w:tcPr>
            <w:tcW w:w="1526" w:type="dxa"/>
          </w:tcPr>
          <w:p w:rsidR="000A7A7F" w:rsidRDefault="000A7A7F" w:rsidP="00ED6CA1">
            <w:pPr>
              <w:ind w:left="265"/>
              <w:jc w:val="center"/>
              <w:rPr>
                <w:rFonts w:ascii="Times New Roman" w:hAnsi="Times New Roman"/>
                <w:sz w:val="24"/>
                <w:szCs w:val="24"/>
                <w:lang w:val="ru-RU"/>
              </w:rPr>
            </w:pPr>
            <w:r>
              <w:rPr>
                <w:rFonts w:ascii="Times New Roman" w:hAnsi="Times New Roman"/>
                <w:sz w:val="24"/>
                <w:szCs w:val="24"/>
                <w:lang w:val="ru-RU"/>
              </w:rPr>
              <w:t>14.5.2024.</w:t>
            </w:r>
          </w:p>
        </w:tc>
        <w:tc>
          <w:tcPr>
            <w:tcW w:w="3604" w:type="dxa"/>
          </w:tcPr>
          <w:p w:rsidR="000A7A7F" w:rsidRDefault="000A7A7F" w:rsidP="000A7A7F">
            <w:pPr>
              <w:jc w:val="center"/>
            </w:pPr>
            <w:r w:rsidRPr="00C56B95">
              <w:rPr>
                <w:rFonts w:ascii="Times New Roman" w:hAnsi="Times New Roman"/>
                <w:sz w:val="24"/>
                <w:szCs w:val="24"/>
                <w:lang w:val="ru-RU"/>
              </w:rPr>
              <w:t>Зорица Саџак</w:t>
            </w:r>
          </w:p>
        </w:tc>
      </w:tr>
    </w:tbl>
    <w:p w:rsidR="006759A2" w:rsidRDefault="006759A2" w:rsidP="002F31E9">
      <w:pPr>
        <w:jc w:val="both"/>
        <w:rPr>
          <w:rFonts w:ascii="Times New Roman" w:hAnsi="Times New Roman"/>
          <w:sz w:val="24"/>
          <w:szCs w:val="24"/>
          <w:lang w:val="ru-RU"/>
        </w:rPr>
      </w:pPr>
    </w:p>
    <w:p w:rsidR="00784A28" w:rsidRPr="00BA547C" w:rsidRDefault="00784A28" w:rsidP="002F31E9">
      <w:pPr>
        <w:jc w:val="both"/>
        <w:rPr>
          <w:rFonts w:ascii="Times New Roman" w:hAnsi="Times New Roman"/>
          <w:sz w:val="24"/>
          <w:szCs w:val="24"/>
          <w:lang w:val="ru-RU"/>
        </w:rPr>
      </w:pPr>
    </w:p>
    <w:p w:rsidR="00BD082D" w:rsidRPr="00BA547C" w:rsidRDefault="00BD082D" w:rsidP="00784A28">
      <w:pPr>
        <w:rPr>
          <w:rFonts w:ascii="Times New Roman" w:hAnsi="Times New Roman"/>
          <w:b/>
          <w:sz w:val="24"/>
          <w:szCs w:val="24"/>
          <w:lang w:val="ru-RU"/>
        </w:rPr>
      </w:pPr>
      <w:r w:rsidRPr="00521FA5">
        <w:rPr>
          <w:rFonts w:ascii="Times New Roman" w:hAnsi="Times New Roman"/>
          <w:b/>
          <w:sz w:val="24"/>
          <w:szCs w:val="24"/>
          <w:lang w:val="ru-RU"/>
        </w:rPr>
        <w:t>Пр</w:t>
      </w:r>
      <w:r w:rsidR="00DF2D33" w:rsidRPr="00724B85">
        <w:rPr>
          <w:rFonts w:ascii="Times New Roman" w:hAnsi="Times New Roman"/>
          <w:b/>
          <w:sz w:val="24"/>
          <w:szCs w:val="24"/>
        </w:rPr>
        <w:t>o</w:t>
      </w:r>
      <w:r w:rsidR="001470B7" w:rsidRPr="00521FA5">
        <w:rPr>
          <w:rFonts w:ascii="Times New Roman" w:hAnsi="Times New Roman"/>
          <w:b/>
          <w:sz w:val="24"/>
          <w:szCs w:val="24"/>
          <w:lang w:val="ru-RU"/>
        </w:rPr>
        <w:t>гр</w:t>
      </w:r>
      <w:r w:rsidR="00DF2D33" w:rsidRPr="00724B85">
        <w:rPr>
          <w:rFonts w:ascii="Times New Roman" w:hAnsi="Times New Roman"/>
          <w:b/>
          <w:sz w:val="24"/>
          <w:szCs w:val="24"/>
        </w:rPr>
        <w:t>a</w:t>
      </w:r>
      <w:r w:rsidR="00B10F57" w:rsidRPr="00521FA5">
        <w:rPr>
          <w:rFonts w:ascii="Times New Roman" w:hAnsi="Times New Roman"/>
          <w:b/>
          <w:sz w:val="24"/>
          <w:szCs w:val="24"/>
          <w:lang w:val="ru-RU"/>
        </w:rPr>
        <w:t>м</w:t>
      </w:r>
      <w:r w:rsidR="00DF2D33" w:rsidRPr="00521FA5">
        <w:rPr>
          <w:rFonts w:ascii="Times New Roman" w:hAnsi="Times New Roman"/>
          <w:b/>
          <w:sz w:val="24"/>
          <w:szCs w:val="24"/>
          <w:lang w:val="ru-RU"/>
        </w:rPr>
        <w:t xml:space="preserve"> </w:t>
      </w:r>
      <w:r w:rsidR="001470B7" w:rsidRPr="00521FA5">
        <w:rPr>
          <w:rFonts w:ascii="Times New Roman" w:hAnsi="Times New Roman"/>
          <w:b/>
          <w:sz w:val="24"/>
          <w:szCs w:val="24"/>
          <w:lang w:val="ru-RU"/>
        </w:rPr>
        <w:t>здр</w:t>
      </w:r>
      <w:r w:rsidR="00DF2D33" w:rsidRPr="00724B85">
        <w:rPr>
          <w:rFonts w:ascii="Times New Roman" w:hAnsi="Times New Roman"/>
          <w:b/>
          <w:sz w:val="24"/>
          <w:szCs w:val="24"/>
        </w:rPr>
        <w:t>a</w:t>
      </w:r>
      <w:r w:rsidR="001470B7" w:rsidRPr="00521FA5">
        <w:rPr>
          <w:rFonts w:ascii="Times New Roman" w:hAnsi="Times New Roman"/>
          <w:b/>
          <w:sz w:val="24"/>
          <w:szCs w:val="24"/>
          <w:lang w:val="ru-RU"/>
        </w:rPr>
        <w:t>вств</w:t>
      </w:r>
      <w:r w:rsidR="00DF2D33" w:rsidRPr="00724B85">
        <w:rPr>
          <w:rFonts w:ascii="Times New Roman" w:hAnsi="Times New Roman"/>
          <w:b/>
          <w:sz w:val="24"/>
          <w:szCs w:val="24"/>
        </w:rPr>
        <w:t>e</w:t>
      </w:r>
      <w:r w:rsidR="001470B7" w:rsidRPr="00521FA5">
        <w:rPr>
          <w:rFonts w:ascii="Times New Roman" w:hAnsi="Times New Roman"/>
          <w:b/>
          <w:sz w:val="24"/>
          <w:szCs w:val="24"/>
          <w:lang w:val="ru-RU"/>
        </w:rPr>
        <w:t>н</w:t>
      </w:r>
      <w:r w:rsidR="00DF2D33" w:rsidRPr="00724B85">
        <w:rPr>
          <w:rFonts w:ascii="Times New Roman" w:hAnsi="Times New Roman"/>
          <w:b/>
          <w:sz w:val="24"/>
          <w:szCs w:val="24"/>
        </w:rPr>
        <w:t>e</w:t>
      </w:r>
      <w:r w:rsidR="00DF2D33" w:rsidRPr="00521FA5">
        <w:rPr>
          <w:rFonts w:ascii="Times New Roman" w:hAnsi="Times New Roman"/>
          <w:b/>
          <w:sz w:val="24"/>
          <w:szCs w:val="24"/>
          <w:lang w:val="ru-RU"/>
        </w:rPr>
        <w:t xml:space="preserve"> </w:t>
      </w:r>
      <w:r w:rsidRPr="00BA547C">
        <w:rPr>
          <w:rFonts w:ascii="Times New Roman" w:hAnsi="Times New Roman"/>
          <w:b/>
          <w:sz w:val="24"/>
          <w:szCs w:val="24"/>
          <w:lang w:val="ru-RU"/>
        </w:rPr>
        <w:t>заштите</w:t>
      </w:r>
    </w:p>
    <w:p w:rsidR="00784A28" w:rsidRPr="00BA547C" w:rsidRDefault="00784A28" w:rsidP="00784A28">
      <w:pPr>
        <w:ind w:left="1440" w:firstLine="720"/>
        <w:jc w:val="center"/>
        <w:rPr>
          <w:rFonts w:ascii="Times New Roman" w:hAnsi="Times New Roman"/>
          <w:b/>
          <w:sz w:val="24"/>
          <w:szCs w:val="24"/>
          <w:lang w:val="ru-RU"/>
        </w:rPr>
      </w:pPr>
    </w:p>
    <w:p w:rsidR="00F87509" w:rsidRDefault="00F87509" w:rsidP="006300F3">
      <w:pPr>
        <w:jc w:val="both"/>
        <w:rPr>
          <w:rFonts w:ascii="Times New Roman" w:hAnsi="Times New Roman"/>
          <w:sz w:val="24"/>
          <w:szCs w:val="24"/>
          <w:lang w:val="sr-Cyrl-CS"/>
        </w:rPr>
      </w:pPr>
      <w:r>
        <w:rPr>
          <w:rFonts w:ascii="Times New Roman" w:hAnsi="Times New Roman"/>
          <w:sz w:val="24"/>
          <w:szCs w:val="24"/>
          <w:lang w:val="sr-Cyrl-CS"/>
        </w:rPr>
        <w:t>На часовима одељенског старешине ученици су и</w:t>
      </w:r>
      <w:r w:rsidR="000A7A7F">
        <w:rPr>
          <w:rFonts w:ascii="Times New Roman" w:hAnsi="Times New Roman"/>
          <w:sz w:val="24"/>
          <w:szCs w:val="24"/>
          <w:lang w:val="sr-Cyrl-CS"/>
        </w:rPr>
        <w:t>мали прилику да сазнају нешто више</w:t>
      </w:r>
      <w:r>
        <w:rPr>
          <w:rFonts w:ascii="Times New Roman" w:hAnsi="Times New Roman"/>
          <w:sz w:val="24"/>
          <w:szCs w:val="24"/>
          <w:lang w:val="sr-Cyrl-CS"/>
        </w:rPr>
        <w:t xml:space="preserve"> о здравој исхрани,</w:t>
      </w:r>
      <w:r w:rsidR="000A7A7F">
        <w:rPr>
          <w:rFonts w:ascii="Times New Roman" w:hAnsi="Times New Roman"/>
          <w:sz w:val="24"/>
          <w:szCs w:val="24"/>
          <w:lang w:val="sr-Cyrl-CS"/>
        </w:rPr>
        <w:t xml:space="preserve"> личној хигијени, адолесценцији, штетности дувана, алкохола и опојних дрога, као и других облика зависности (видео-игре). </w:t>
      </w:r>
      <w:r w:rsidR="00D77E1C">
        <w:rPr>
          <w:rFonts w:ascii="Times New Roman" w:hAnsi="Times New Roman"/>
          <w:sz w:val="24"/>
          <w:szCs w:val="24"/>
          <w:lang w:val="sr-Cyrl-CS"/>
        </w:rPr>
        <w:t xml:space="preserve"> </w:t>
      </w:r>
      <w:r w:rsidR="000A7A7F">
        <w:rPr>
          <w:rFonts w:ascii="Times New Roman" w:hAnsi="Times New Roman"/>
          <w:sz w:val="24"/>
          <w:szCs w:val="24"/>
          <w:lang w:val="sr-Cyrl-CS"/>
        </w:rPr>
        <w:t xml:space="preserve">Такође, обележен је и Дан борбе против ХИВ-а, као </w:t>
      </w:r>
      <w:r w:rsidR="001B1BFC">
        <w:rPr>
          <w:rFonts w:ascii="Times New Roman" w:hAnsi="Times New Roman"/>
          <w:sz w:val="24"/>
          <w:szCs w:val="24"/>
          <w:lang w:val="sr-Cyrl-CS"/>
        </w:rPr>
        <w:t xml:space="preserve"> и Светски дан јабука – 20.10.202</w:t>
      </w:r>
      <w:r w:rsidR="000A7A7F">
        <w:rPr>
          <w:rFonts w:ascii="Times New Roman" w:hAnsi="Times New Roman"/>
          <w:sz w:val="24"/>
          <w:szCs w:val="24"/>
          <w:lang w:val="sr-Cyrl-CS"/>
        </w:rPr>
        <w:t>3</w:t>
      </w:r>
      <w:r w:rsidR="001B1BFC">
        <w:rPr>
          <w:rFonts w:ascii="Times New Roman" w:hAnsi="Times New Roman"/>
          <w:sz w:val="24"/>
          <w:szCs w:val="24"/>
          <w:lang w:val="sr-Cyrl-CS"/>
        </w:rPr>
        <w:t>.</w:t>
      </w:r>
      <w:r w:rsidR="00D77E1C">
        <w:rPr>
          <w:rFonts w:ascii="Times New Roman" w:hAnsi="Times New Roman"/>
          <w:sz w:val="24"/>
          <w:szCs w:val="24"/>
          <w:lang w:val="sr-Cyrl-CS"/>
        </w:rPr>
        <w:t xml:space="preserve"> године. </w:t>
      </w:r>
    </w:p>
    <w:p w:rsidR="000A7A7F" w:rsidRDefault="000A7A7F" w:rsidP="006300F3">
      <w:pPr>
        <w:jc w:val="both"/>
        <w:rPr>
          <w:rFonts w:ascii="Times New Roman" w:hAnsi="Times New Roman"/>
          <w:sz w:val="24"/>
          <w:szCs w:val="24"/>
          <w:lang w:val="sr-Cyrl-CS"/>
        </w:rPr>
      </w:pPr>
      <w:r>
        <w:rPr>
          <w:rFonts w:ascii="Times New Roman" w:hAnsi="Times New Roman"/>
          <w:sz w:val="24"/>
          <w:szCs w:val="24"/>
          <w:lang w:val="sr-Cyrl-CS"/>
        </w:rPr>
        <w:t xml:space="preserve">Остварена је сарадња са Домом здравља Гаково, ученици седмог разреда ишли су на редовну вакцинацију (28.4.2024. године). </w:t>
      </w:r>
    </w:p>
    <w:p w:rsidR="000A7A7F" w:rsidRPr="00BA547C" w:rsidRDefault="000A7A7F" w:rsidP="006300F3">
      <w:pPr>
        <w:jc w:val="both"/>
        <w:rPr>
          <w:rFonts w:ascii="Times New Roman" w:hAnsi="Times New Roman"/>
          <w:sz w:val="24"/>
          <w:szCs w:val="24"/>
          <w:lang w:val="sr-Cyrl-CS"/>
        </w:rPr>
      </w:pPr>
      <w:r>
        <w:rPr>
          <w:rFonts w:ascii="Times New Roman" w:hAnsi="Times New Roman"/>
          <w:sz w:val="24"/>
          <w:szCs w:val="24"/>
          <w:lang w:val="sr-Cyrl-CS"/>
        </w:rPr>
        <w:t>Као и сваке школске године, пре уписа ученика осмог разреда у средње школе, спроведен је систематски преглед у Дому здравља Сомбор. (13.5.2024.)</w:t>
      </w:r>
    </w:p>
    <w:p w:rsidR="009D6FF7" w:rsidRPr="00BA547C" w:rsidRDefault="00DF2D33" w:rsidP="001409C9">
      <w:pPr>
        <w:jc w:val="both"/>
        <w:rPr>
          <w:rFonts w:ascii="Times New Roman" w:hAnsi="Times New Roman"/>
          <w:sz w:val="24"/>
          <w:szCs w:val="24"/>
          <w:lang w:val="sr-Cyrl-CS"/>
        </w:rPr>
      </w:pPr>
      <w:r w:rsidRPr="00521FA5">
        <w:rPr>
          <w:rFonts w:ascii="Times New Roman" w:hAnsi="Times New Roman"/>
          <w:b/>
          <w:i/>
          <w:sz w:val="24"/>
          <w:szCs w:val="24"/>
          <w:lang w:val="sr-Cyrl-CS"/>
        </w:rPr>
        <w:t xml:space="preserve">  </w:t>
      </w:r>
      <w:r w:rsidR="001470B7" w:rsidRPr="00521FA5">
        <w:rPr>
          <w:rFonts w:ascii="Times New Roman" w:hAnsi="Times New Roman"/>
          <w:sz w:val="24"/>
          <w:szCs w:val="24"/>
          <w:lang w:val="sr-Cyrl-CS"/>
        </w:rPr>
        <w:t>Ис</w:t>
      </w:r>
      <w:r w:rsidR="00073E54" w:rsidRPr="00521FA5">
        <w:rPr>
          <w:rFonts w:ascii="Times New Roman" w:hAnsi="Times New Roman"/>
          <w:sz w:val="24"/>
          <w:szCs w:val="24"/>
          <w:lang w:val="sr-Cyrl-CS"/>
        </w:rPr>
        <w:t>х</w:t>
      </w:r>
      <w:r w:rsidR="001470B7" w:rsidRPr="00521FA5">
        <w:rPr>
          <w:rFonts w:ascii="Times New Roman" w:hAnsi="Times New Roman"/>
          <w:sz w:val="24"/>
          <w:szCs w:val="24"/>
          <w:lang w:val="sr-Cyrl-CS"/>
        </w:rPr>
        <w:t>р</w:t>
      </w:r>
      <w:r w:rsidRPr="000420AC">
        <w:rPr>
          <w:rFonts w:ascii="Times New Roman" w:hAnsi="Times New Roman"/>
          <w:sz w:val="24"/>
          <w:szCs w:val="24"/>
        </w:rPr>
        <w:t>a</w:t>
      </w:r>
      <w:r w:rsidR="001470B7" w:rsidRPr="00521FA5">
        <w:rPr>
          <w:rFonts w:ascii="Times New Roman" w:hAnsi="Times New Roman"/>
          <w:sz w:val="24"/>
          <w:szCs w:val="24"/>
          <w:lang w:val="sr-Cyrl-CS"/>
        </w:rPr>
        <w:t>н</w:t>
      </w:r>
      <w:r w:rsidRPr="000420AC">
        <w:rPr>
          <w:rFonts w:ascii="Times New Roman" w:hAnsi="Times New Roman"/>
          <w:sz w:val="24"/>
          <w:szCs w:val="24"/>
        </w:rPr>
        <w:t>a</w:t>
      </w:r>
      <w:r w:rsidRPr="00521FA5">
        <w:rPr>
          <w:rFonts w:ascii="Times New Roman" w:hAnsi="Times New Roman"/>
          <w:sz w:val="24"/>
          <w:szCs w:val="24"/>
          <w:lang w:val="sr-Cyrl-CS"/>
        </w:rPr>
        <w:t xml:space="preserve"> </w:t>
      </w:r>
      <w:r w:rsidR="00073E54" w:rsidRPr="00521FA5">
        <w:rPr>
          <w:rFonts w:ascii="Times New Roman" w:hAnsi="Times New Roman"/>
          <w:sz w:val="24"/>
          <w:szCs w:val="24"/>
          <w:lang w:val="sr-Cyrl-CS"/>
        </w:rPr>
        <w:t>уч</w:t>
      </w:r>
      <w:r w:rsidRPr="000420AC">
        <w:rPr>
          <w:rFonts w:ascii="Times New Roman" w:hAnsi="Times New Roman"/>
          <w:sz w:val="24"/>
          <w:szCs w:val="24"/>
        </w:rPr>
        <w:t>e</w:t>
      </w:r>
      <w:r w:rsidR="001470B7" w:rsidRPr="00521FA5">
        <w:rPr>
          <w:rFonts w:ascii="Times New Roman" w:hAnsi="Times New Roman"/>
          <w:sz w:val="24"/>
          <w:szCs w:val="24"/>
          <w:lang w:val="sr-Cyrl-CS"/>
        </w:rPr>
        <w:t>ник</w:t>
      </w:r>
      <w:r w:rsidRPr="000420AC">
        <w:rPr>
          <w:rFonts w:ascii="Times New Roman" w:hAnsi="Times New Roman"/>
          <w:sz w:val="24"/>
          <w:szCs w:val="24"/>
        </w:rPr>
        <w:t>a</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припр</w:t>
      </w:r>
      <w:r w:rsidRPr="00724B85">
        <w:rPr>
          <w:rFonts w:ascii="Times New Roman" w:hAnsi="Times New Roman"/>
          <w:sz w:val="24"/>
          <w:szCs w:val="24"/>
        </w:rPr>
        <w:t>e</w:t>
      </w:r>
      <w:r w:rsidR="00B10F57" w:rsidRPr="00521FA5">
        <w:rPr>
          <w:rFonts w:ascii="Times New Roman" w:hAnsi="Times New Roman"/>
          <w:sz w:val="24"/>
          <w:szCs w:val="24"/>
          <w:lang w:val="sr-Cyrl-CS"/>
        </w:rPr>
        <w:t>м</w:t>
      </w:r>
      <w:r w:rsidRPr="00724B85">
        <w:rPr>
          <w:rFonts w:ascii="Times New Roman" w:hAnsi="Times New Roman"/>
          <w:sz w:val="24"/>
          <w:szCs w:val="24"/>
        </w:rPr>
        <w:t>a</w:t>
      </w:r>
      <w:r w:rsidR="001470B7" w:rsidRPr="00521FA5">
        <w:rPr>
          <w:rFonts w:ascii="Times New Roman" w:hAnsi="Times New Roman"/>
          <w:sz w:val="24"/>
          <w:szCs w:val="24"/>
          <w:lang w:val="sr-Cyrl-CS"/>
        </w:rPr>
        <w:t>н</w:t>
      </w:r>
      <w:r w:rsidRPr="00724B85">
        <w:rPr>
          <w:rFonts w:ascii="Times New Roman" w:hAnsi="Times New Roman"/>
          <w:sz w:val="24"/>
          <w:szCs w:val="24"/>
        </w:rPr>
        <w:t>a</w:t>
      </w:r>
      <w:r w:rsidRPr="00521FA5">
        <w:rPr>
          <w:rFonts w:ascii="Times New Roman" w:hAnsi="Times New Roman"/>
          <w:sz w:val="24"/>
          <w:szCs w:val="24"/>
          <w:lang w:val="sr-Cyrl-CS"/>
        </w:rPr>
        <w:t xml:space="preserve"> </w:t>
      </w:r>
      <w:r w:rsidRPr="00724B85">
        <w:rPr>
          <w:rFonts w:ascii="Times New Roman" w:hAnsi="Times New Roman"/>
          <w:sz w:val="24"/>
          <w:szCs w:val="24"/>
        </w:rPr>
        <w:t>je</w:t>
      </w:r>
      <w:r w:rsidRPr="00521FA5">
        <w:rPr>
          <w:rFonts w:ascii="Times New Roman" w:hAnsi="Times New Roman"/>
          <w:sz w:val="24"/>
          <w:szCs w:val="24"/>
          <w:lang w:val="sr-Cyrl-CS"/>
        </w:rPr>
        <w:t xml:space="preserve"> </w:t>
      </w:r>
      <w:r w:rsidR="00073E54" w:rsidRPr="00521FA5">
        <w:rPr>
          <w:rFonts w:ascii="Times New Roman" w:hAnsi="Times New Roman"/>
          <w:sz w:val="24"/>
          <w:szCs w:val="24"/>
          <w:lang w:val="sr-Cyrl-CS"/>
        </w:rPr>
        <w:t>у</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скл</w:t>
      </w:r>
      <w:r w:rsidRPr="00724B85">
        <w:rPr>
          <w:rFonts w:ascii="Times New Roman" w:hAnsi="Times New Roman"/>
          <w:sz w:val="24"/>
          <w:szCs w:val="24"/>
        </w:rPr>
        <w:t>a</w:t>
      </w:r>
      <w:r w:rsidR="001470B7" w:rsidRPr="00521FA5">
        <w:rPr>
          <w:rFonts w:ascii="Times New Roman" w:hAnsi="Times New Roman"/>
          <w:sz w:val="24"/>
          <w:szCs w:val="24"/>
          <w:lang w:val="sr-Cyrl-CS"/>
        </w:rPr>
        <w:t>д</w:t>
      </w:r>
      <w:r w:rsidR="00073E54" w:rsidRPr="00521FA5">
        <w:rPr>
          <w:rFonts w:ascii="Times New Roman" w:hAnsi="Times New Roman"/>
          <w:sz w:val="24"/>
          <w:szCs w:val="24"/>
          <w:lang w:val="sr-Cyrl-CS"/>
        </w:rPr>
        <w:t>у</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с</w:t>
      </w:r>
      <w:r w:rsidRPr="00724B85">
        <w:rPr>
          <w:rFonts w:ascii="Times New Roman" w:hAnsi="Times New Roman"/>
          <w:sz w:val="24"/>
          <w:szCs w:val="24"/>
        </w:rPr>
        <w:t>a</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пр</w:t>
      </w:r>
      <w:r w:rsidRPr="00724B85">
        <w:rPr>
          <w:rFonts w:ascii="Times New Roman" w:hAnsi="Times New Roman"/>
          <w:sz w:val="24"/>
          <w:szCs w:val="24"/>
        </w:rPr>
        <w:t>o</w:t>
      </w:r>
      <w:r w:rsidR="001470B7" w:rsidRPr="00521FA5">
        <w:rPr>
          <w:rFonts w:ascii="Times New Roman" w:hAnsi="Times New Roman"/>
          <w:sz w:val="24"/>
          <w:szCs w:val="24"/>
          <w:lang w:val="sr-Cyrl-CS"/>
        </w:rPr>
        <w:t>пис</w:t>
      </w:r>
      <w:r w:rsidRPr="00724B85">
        <w:rPr>
          <w:rFonts w:ascii="Times New Roman" w:hAnsi="Times New Roman"/>
          <w:sz w:val="24"/>
          <w:szCs w:val="24"/>
        </w:rPr>
        <w:t>a</w:t>
      </w:r>
      <w:r w:rsidR="001470B7" w:rsidRPr="00521FA5">
        <w:rPr>
          <w:rFonts w:ascii="Times New Roman" w:hAnsi="Times New Roman"/>
          <w:sz w:val="24"/>
          <w:szCs w:val="24"/>
          <w:lang w:val="sr-Cyrl-CS"/>
        </w:rPr>
        <w:t>ни</w:t>
      </w:r>
      <w:r w:rsidR="00B10F57" w:rsidRPr="00521FA5">
        <w:rPr>
          <w:rFonts w:ascii="Times New Roman" w:hAnsi="Times New Roman"/>
          <w:sz w:val="24"/>
          <w:szCs w:val="24"/>
          <w:lang w:val="sr-Cyrl-CS"/>
        </w:rPr>
        <w:t>м</w:t>
      </w:r>
      <w:r w:rsidRPr="00521FA5">
        <w:rPr>
          <w:rFonts w:ascii="Times New Roman" w:hAnsi="Times New Roman"/>
          <w:sz w:val="24"/>
          <w:szCs w:val="24"/>
          <w:lang w:val="sr-Cyrl-CS"/>
        </w:rPr>
        <w:t xml:space="preserve"> </w:t>
      </w:r>
      <w:r w:rsidR="00073E54" w:rsidRPr="00521FA5">
        <w:rPr>
          <w:rFonts w:ascii="Times New Roman" w:hAnsi="Times New Roman"/>
          <w:sz w:val="24"/>
          <w:szCs w:val="24"/>
          <w:lang w:val="sr-Cyrl-CS"/>
        </w:rPr>
        <w:t>х</w:t>
      </w:r>
      <w:r w:rsidR="001470B7" w:rsidRPr="00521FA5">
        <w:rPr>
          <w:rFonts w:ascii="Times New Roman" w:hAnsi="Times New Roman"/>
          <w:sz w:val="24"/>
          <w:szCs w:val="24"/>
          <w:lang w:val="sr-Cyrl-CS"/>
        </w:rPr>
        <w:t>иги</w:t>
      </w:r>
      <w:r w:rsidRPr="00724B85">
        <w:rPr>
          <w:rFonts w:ascii="Times New Roman" w:hAnsi="Times New Roman"/>
          <w:sz w:val="24"/>
          <w:szCs w:val="24"/>
        </w:rPr>
        <w:t>je</w:t>
      </w:r>
      <w:r w:rsidR="001470B7" w:rsidRPr="00521FA5">
        <w:rPr>
          <w:rFonts w:ascii="Times New Roman" w:hAnsi="Times New Roman"/>
          <w:sz w:val="24"/>
          <w:szCs w:val="24"/>
          <w:lang w:val="sr-Cyrl-CS"/>
        </w:rPr>
        <w:t>нски</w:t>
      </w:r>
      <w:r w:rsidR="00B10F57" w:rsidRPr="00521FA5">
        <w:rPr>
          <w:rFonts w:ascii="Times New Roman" w:hAnsi="Times New Roman"/>
          <w:sz w:val="24"/>
          <w:szCs w:val="24"/>
          <w:lang w:val="sr-Cyrl-CS"/>
        </w:rPr>
        <w:t>м</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н</w:t>
      </w:r>
      <w:r w:rsidRPr="00724B85">
        <w:rPr>
          <w:rFonts w:ascii="Times New Roman" w:hAnsi="Times New Roman"/>
          <w:sz w:val="24"/>
          <w:szCs w:val="24"/>
        </w:rPr>
        <w:t>o</w:t>
      </w:r>
      <w:r w:rsidR="001470B7" w:rsidRPr="00521FA5">
        <w:rPr>
          <w:rFonts w:ascii="Times New Roman" w:hAnsi="Times New Roman"/>
          <w:sz w:val="24"/>
          <w:szCs w:val="24"/>
          <w:lang w:val="sr-Cyrl-CS"/>
        </w:rPr>
        <w:t>р</w:t>
      </w:r>
      <w:r w:rsidR="00B10F57" w:rsidRPr="00521FA5">
        <w:rPr>
          <w:rFonts w:ascii="Times New Roman" w:hAnsi="Times New Roman"/>
          <w:sz w:val="24"/>
          <w:szCs w:val="24"/>
          <w:lang w:val="sr-Cyrl-CS"/>
        </w:rPr>
        <w:t>м</w:t>
      </w:r>
      <w:r w:rsidRPr="00724B85">
        <w:rPr>
          <w:rFonts w:ascii="Times New Roman" w:hAnsi="Times New Roman"/>
          <w:sz w:val="24"/>
          <w:szCs w:val="24"/>
        </w:rPr>
        <w:t>a</w:t>
      </w:r>
      <w:r w:rsidR="001470B7" w:rsidRPr="00521FA5">
        <w:rPr>
          <w:rFonts w:ascii="Times New Roman" w:hAnsi="Times New Roman"/>
          <w:sz w:val="24"/>
          <w:szCs w:val="24"/>
          <w:lang w:val="sr-Cyrl-CS"/>
        </w:rPr>
        <w:t>тиви</w:t>
      </w:r>
      <w:r w:rsidR="00B10F57" w:rsidRPr="00521FA5">
        <w:rPr>
          <w:rFonts w:ascii="Times New Roman" w:hAnsi="Times New Roman"/>
          <w:sz w:val="24"/>
          <w:szCs w:val="24"/>
          <w:lang w:val="sr-Cyrl-CS"/>
        </w:rPr>
        <w:t>м</w:t>
      </w:r>
      <w:r w:rsidRPr="00724B85">
        <w:rPr>
          <w:rFonts w:ascii="Times New Roman" w:hAnsi="Times New Roman"/>
          <w:sz w:val="24"/>
          <w:szCs w:val="24"/>
        </w:rPr>
        <w:t>a</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И</w:t>
      </w:r>
      <w:r w:rsidRPr="00521FA5">
        <w:rPr>
          <w:rFonts w:ascii="Times New Roman" w:hAnsi="Times New Roman"/>
          <w:sz w:val="24"/>
          <w:szCs w:val="24"/>
          <w:lang w:val="sr-Cyrl-CS"/>
        </w:rPr>
        <w:t xml:space="preserve"> </w:t>
      </w:r>
      <w:r w:rsidRPr="00724B85">
        <w:rPr>
          <w:rFonts w:ascii="Times New Roman" w:hAnsi="Times New Roman"/>
          <w:sz w:val="24"/>
          <w:szCs w:val="24"/>
        </w:rPr>
        <w:t>o</w:t>
      </w:r>
      <w:r w:rsidR="001470B7" w:rsidRPr="00521FA5">
        <w:rPr>
          <w:rFonts w:ascii="Times New Roman" w:hAnsi="Times New Roman"/>
          <w:sz w:val="24"/>
          <w:szCs w:val="24"/>
          <w:lang w:val="sr-Cyrl-CS"/>
        </w:rPr>
        <w:t>в</w:t>
      </w:r>
      <w:r w:rsidRPr="00724B85">
        <w:rPr>
          <w:rFonts w:ascii="Times New Roman" w:hAnsi="Times New Roman"/>
          <w:sz w:val="24"/>
          <w:szCs w:val="24"/>
        </w:rPr>
        <w:t>e</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г</w:t>
      </w:r>
      <w:r w:rsidRPr="00724B85">
        <w:rPr>
          <w:rFonts w:ascii="Times New Roman" w:hAnsi="Times New Roman"/>
          <w:sz w:val="24"/>
          <w:szCs w:val="24"/>
        </w:rPr>
        <w:t>o</w:t>
      </w:r>
      <w:r w:rsidR="001470B7" w:rsidRPr="00521FA5">
        <w:rPr>
          <w:rFonts w:ascii="Times New Roman" w:hAnsi="Times New Roman"/>
          <w:sz w:val="24"/>
          <w:szCs w:val="24"/>
          <w:lang w:val="sr-Cyrl-CS"/>
        </w:rPr>
        <w:t>дин</w:t>
      </w:r>
      <w:r w:rsidRPr="00724B85">
        <w:rPr>
          <w:rFonts w:ascii="Times New Roman" w:hAnsi="Times New Roman"/>
          <w:sz w:val="24"/>
          <w:szCs w:val="24"/>
        </w:rPr>
        <w:t>e</w:t>
      </w:r>
      <w:r w:rsidRPr="00521FA5">
        <w:rPr>
          <w:rFonts w:ascii="Times New Roman" w:hAnsi="Times New Roman"/>
          <w:sz w:val="24"/>
          <w:szCs w:val="24"/>
          <w:lang w:val="sr-Cyrl-CS"/>
        </w:rPr>
        <w:t xml:space="preserve"> </w:t>
      </w:r>
      <w:r w:rsidR="001409C9" w:rsidRPr="00724B85">
        <w:rPr>
          <w:rFonts w:ascii="Times New Roman" w:hAnsi="Times New Roman"/>
          <w:sz w:val="24"/>
          <w:szCs w:val="24"/>
          <w:lang w:val="sr-Cyrl-CS"/>
        </w:rPr>
        <w:t xml:space="preserve">ученици који примају социјалну помоћ </w:t>
      </w:r>
      <w:r w:rsidRPr="00521FA5">
        <w:rPr>
          <w:rFonts w:ascii="Times New Roman" w:hAnsi="Times New Roman"/>
          <w:sz w:val="24"/>
          <w:szCs w:val="24"/>
          <w:lang w:val="sr-Cyrl-CS"/>
        </w:rPr>
        <w:t xml:space="preserve"> </w:t>
      </w:r>
      <w:r w:rsidRPr="00724B85">
        <w:rPr>
          <w:rFonts w:ascii="Times New Roman" w:hAnsi="Times New Roman"/>
          <w:sz w:val="24"/>
          <w:szCs w:val="24"/>
        </w:rPr>
        <w:t>o</w:t>
      </w:r>
      <w:r w:rsidR="001470B7" w:rsidRPr="00521FA5">
        <w:rPr>
          <w:rFonts w:ascii="Times New Roman" w:hAnsi="Times New Roman"/>
          <w:sz w:val="24"/>
          <w:szCs w:val="24"/>
          <w:lang w:val="sr-Cyrl-CS"/>
        </w:rPr>
        <w:t>ств</w:t>
      </w:r>
      <w:r w:rsidRPr="00724B85">
        <w:rPr>
          <w:rFonts w:ascii="Times New Roman" w:hAnsi="Times New Roman"/>
          <w:sz w:val="24"/>
          <w:szCs w:val="24"/>
        </w:rPr>
        <w:t>a</w:t>
      </w:r>
      <w:r w:rsidR="001470B7" w:rsidRPr="00521FA5">
        <w:rPr>
          <w:rFonts w:ascii="Times New Roman" w:hAnsi="Times New Roman"/>
          <w:sz w:val="24"/>
          <w:szCs w:val="24"/>
          <w:lang w:val="sr-Cyrl-CS"/>
        </w:rPr>
        <w:t>рил</w:t>
      </w:r>
      <w:r w:rsidR="001409C9" w:rsidRPr="00724B85">
        <w:rPr>
          <w:rFonts w:ascii="Times New Roman" w:hAnsi="Times New Roman"/>
          <w:sz w:val="24"/>
          <w:szCs w:val="24"/>
          <w:lang w:val="sr-Cyrl-CS"/>
        </w:rPr>
        <w:t>и су</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пр</w:t>
      </w:r>
      <w:r w:rsidRPr="00724B85">
        <w:rPr>
          <w:rFonts w:ascii="Times New Roman" w:hAnsi="Times New Roman"/>
          <w:sz w:val="24"/>
          <w:szCs w:val="24"/>
        </w:rPr>
        <w:t>a</w:t>
      </w:r>
      <w:r w:rsidR="001470B7" w:rsidRPr="00521FA5">
        <w:rPr>
          <w:rFonts w:ascii="Times New Roman" w:hAnsi="Times New Roman"/>
          <w:sz w:val="24"/>
          <w:szCs w:val="24"/>
          <w:lang w:val="sr-Cyrl-CS"/>
        </w:rPr>
        <w:t>в</w:t>
      </w:r>
      <w:r w:rsidRPr="00724B85">
        <w:rPr>
          <w:rFonts w:ascii="Times New Roman" w:hAnsi="Times New Roman"/>
          <w:sz w:val="24"/>
          <w:szCs w:val="24"/>
        </w:rPr>
        <w:t>o</w:t>
      </w:r>
      <w:r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н</w:t>
      </w:r>
      <w:r w:rsidRPr="00724B85">
        <w:rPr>
          <w:rFonts w:ascii="Times New Roman" w:hAnsi="Times New Roman"/>
          <w:sz w:val="24"/>
          <w:szCs w:val="24"/>
        </w:rPr>
        <w:t>a</w:t>
      </w:r>
      <w:r w:rsidRPr="00521FA5">
        <w:rPr>
          <w:rFonts w:ascii="Times New Roman" w:hAnsi="Times New Roman"/>
          <w:sz w:val="24"/>
          <w:szCs w:val="24"/>
          <w:lang w:val="sr-Cyrl-CS"/>
        </w:rPr>
        <w:t xml:space="preserve"> </w:t>
      </w:r>
      <w:r w:rsidR="0005612A" w:rsidRPr="00BA547C">
        <w:rPr>
          <w:rFonts w:ascii="Times New Roman" w:hAnsi="Times New Roman"/>
          <w:sz w:val="24"/>
          <w:szCs w:val="24"/>
          <w:lang w:val="sr-Cyrl-CS"/>
        </w:rPr>
        <w:t>бесплатну ужину</w:t>
      </w:r>
      <w:r w:rsidR="00150BA7" w:rsidRPr="00724B85">
        <w:rPr>
          <w:rFonts w:ascii="Times New Roman" w:hAnsi="Times New Roman"/>
          <w:sz w:val="24"/>
          <w:szCs w:val="24"/>
          <w:lang w:val="sr-Cyrl-CS"/>
        </w:rPr>
        <w:t>.</w:t>
      </w:r>
      <w:r w:rsidRPr="00521FA5">
        <w:rPr>
          <w:rFonts w:ascii="Times New Roman" w:hAnsi="Times New Roman"/>
          <w:sz w:val="24"/>
          <w:szCs w:val="24"/>
          <w:lang w:val="sr-Cyrl-CS"/>
        </w:rPr>
        <w:t xml:space="preserve"> </w:t>
      </w:r>
    </w:p>
    <w:p w:rsidR="009D6FF7" w:rsidRDefault="009D6FF7" w:rsidP="001409C9">
      <w:pPr>
        <w:jc w:val="both"/>
        <w:rPr>
          <w:rFonts w:ascii="Times New Roman" w:hAnsi="Times New Roman"/>
          <w:sz w:val="24"/>
          <w:szCs w:val="24"/>
          <w:lang w:val="sr-Cyrl-CS"/>
        </w:rPr>
      </w:pPr>
    </w:p>
    <w:p w:rsidR="003E028E" w:rsidRPr="003E028E" w:rsidRDefault="003E028E" w:rsidP="001409C9">
      <w:pPr>
        <w:jc w:val="both"/>
        <w:rPr>
          <w:rFonts w:ascii="Times New Roman" w:hAnsi="Times New Roman"/>
          <w:b/>
          <w:sz w:val="24"/>
          <w:szCs w:val="24"/>
          <w:lang w:val="sr-Cyrl-CS"/>
        </w:rPr>
      </w:pPr>
      <w:r w:rsidRPr="003E028E">
        <w:rPr>
          <w:rFonts w:ascii="Times New Roman" w:hAnsi="Times New Roman"/>
          <w:b/>
          <w:sz w:val="24"/>
          <w:szCs w:val="24"/>
          <w:lang w:val="sr-Cyrl-CS"/>
        </w:rPr>
        <w:t>Годишњи извештај Тима за пројекте и професионални развој запослених</w:t>
      </w:r>
    </w:p>
    <w:p w:rsidR="003E028E" w:rsidRDefault="003E028E" w:rsidP="003E028E">
      <w:pPr>
        <w:rPr>
          <w:rFonts w:ascii="Times New Roman" w:hAnsi="Times New Roman"/>
          <w:sz w:val="24"/>
          <w:szCs w:val="24"/>
        </w:rPr>
      </w:pPr>
      <w:r>
        <w:rPr>
          <w:rFonts w:ascii="Times New Roman" w:hAnsi="Times New Roman"/>
          <w:sz w:val="24"/>
          <w:szCs w:val="24"/>
        </w:rPr>
        <w:t>Чланови тима:</w:t>
      </w:r>
    </w:p>
    <w:p w:rsidR="003E028E" w:rsidRDefault="003E028E" w:rsidP="00ED1D33">
      <w:pPr>
        <w:pStyle w:val="ListParagraph"/>
        <w:numPr>
          <w:ilvl w:val="0"/>
          <w:numId w:val="27"/>
        </w:numPr>
        <w:spacing w:after="160" w:line="259" w:lineRule="auto"/>
        <w:rPr>
          <w:rFonts w:ascii="Times New Roman" w:hAnsi="Times New Roman"/>
          <w:sz w:val="24"/>
          <w:szCs w:val="24"/>
        </w:rPr>
      </w:pPr>
      <w:r>
        <w:rPr>
          <w:rFonts w:ascii="Times New Roman" w:hAnsi="Times New Roman"/>
          <w:sz w:val="24"/>
          <w:szCs w:val="24"/>
        </w:rPr>
        <w:t>Сњежана Стојановић</w:t>
      </w:r>
    </w:p>
    <w:p w:rsidR="003E028E" w:rsidRDefault="003E028E" w:rsidP="00ED1D33">
      <w:pPr>
        <w:pStyle w:val="ListParagraph"/>
        <w:numPr>
          <w:ilvl w:val="0"/>
          <w:numId w:val="27"/>
        </w:numPr>
        <w:spacing w:after="160" w:line="259" w:lineRule="auto"/>
        <w:rPr>
          <w:rFonts w:ascii="Times New Roman" w:hAnsi="Times New Roman"/>
          <w:sz w:val="24"/>
          <w:szCs w:val="24"/>
        </w:rPr>
      </w:pPr>
      <w:r>
        <w:rPr>
          <w:rFonts w:ascii="Times New Roman" w:hAnsi="Times New Roman"/>
          <w:sz w:val="24"/>
          <w:szCs w:val="24"/>
        </w:rPr>
        <w:t>Зорица Саџак</w:t>
      </w:r>
    </w:p>
    <w:p w:rsidR="003E028E" w:rsidRDefault="003E028E" w:rsidP="00ED1D33">
      <w:pPr>
        <w:pStyle w:val="ListParagraph"/>
        <w:numPr>
          <w:ilvl w:val="0"/>
          <w:numId w:val="27"/>
        </w:numPr>
        <w:spacing w:after="160" w:line="259" w:lineRule="auto"/>
        <w:rPr>
          <w:rFonts w:ascii="Times New Roman" w:hAnsi="Times New Roman"/>
          <w:sz w:val="24"/>
          <w:szCs w:val="24"/>
        </w:rPr>
      </w:pPr>
      <w:r>
        <w:rPr>
          <w:rFonts w:ascii="Times New Roman" w:hAnsi="Times New Roman"/>
          <w:sz w:val="24"/>
          <w:szCs w:val="24"/>
        </w:rPr>
        <w:t>Александра Јосић</w:t>
      </w:r>
    </w:p>
    <w:p w:rsidR="003E028E" w:rsidRDefault="003E028E" w:rsidP="00ED1D33">
      <w:pPr>
        <w:pStyle w:val="ListParagraph"/>
        <w:numPr>
          <w:ilvl w:val="0"/>
          <w:numId w:val="27"/>
        </w:numPr>
        <w:spacing w:after="160" w:line="259" w:lineRule="auto"/>
        <w:rPr>
          <w:rFonts w:ascii="Times New Roman" w:hAnsi="Times New Roman"/>
          <w:sz w:val="24"/>
          <w:szCs w:val="24"/>
        </w:rPr>
      </w:pPr>
      <w:r>
        <w:rPr>
          <w:rFonts w:ascii="Times New Roman" w:hAnsi="Times New Roman"/>
          <w:sz w:val="24"/>
          <w:szCs w:val="24"/>
        </w:rPr>
        <w:t>Драгица Кнежевић</w:t>
      </w:r>
    </w:p>
    <w:p w:rsidR="003E028E" w:rsidRPr="00B21231" w:rsidRDefault="003E028E" w:rsidP="00ED1D33">
      <w:pPr>
        <w:pStyle w:val="ListParagraph"/>
        <w:numPr>
          <w:ilvl w:val="0"/>
          <w:numId w:val="27"/>
        </w:numPr>
        <w:spacing w:after="160" w:line="259" w:lineRule="auto"/>
        <w:rPr>
          <w:rFonts w:ascii="Times New Roman" w:hAnsi="Times New Roman"/>
          <w:sz w:val="24"/>
          <w:szCs w:val="24"/>
        </w:rPr>
      </w:pPr>
      <w:r>
        <w:rPr>
          <w:rFonts w:ascii="Times New Roman" w:hAnsi="Times New Roman"/>
          <w:sz w:val="24"/>
          <w:szCs w:val="24"/>
        </w:rPr>
        <w:t>Маја Берић</w:t>
      </w:r>
    </w:p>
    <w:p w:rsidR="003E028E" w:rsidRDefault="003E028E" w:rsidP="003E028E">
      <w:pPr>
        <w:jc w:val="both"/>
        <w:rPr>
          <w:rFonts w:ascii="Times New Roman" w:hAnsi="Times New Roman"/>
          <w:sz w:val="24"/>
          <w:szCs w:val="24"/>
        </w:rPr>
      </w:pPr>
      <w:r w:rsidRPr="00BD01F8">
        <w:rPr>
          <w:rFonts w:ascii="Times New Roman" w:hAnsi="Times New Roman"/>
          <w:sz w:val="24"/>
          <w:szCs w:val="24"/>
          <w:lang w:val="ru-RU"/>
        </w:rPr>
        <w:t xml:space="preserve">Тим за стручно усавршавање је у овој школској години одржао предвиђене седнице и реализовао све активности које су предвиђене Годишњим планом рада. </w:t>
      </w:r>
      <w:r>
        <w:rPr>
          <w:rFonts w:ascii="Times New Roman" w:hAnsi="Times New Roman"/>
          <w:sz w:val="24"/>
          <w:szCs w:val="24"/>
        </w:rPr>
        <w:t>Извештај је урађен на основу одржаних састанака.</w:t>
      </w:r>
    </w:p>
    <w:p w:rsidR="003E028E" w:rsidRDefault="003E028E" w:rsidP="003E028E">
      <w:pPr>
        <w:jc w:val="both"/>
        <w:rPr>
          <w:rFonts w:ascii="Times New Roman" w:hAnsi="Times New Roman"/>
          <w:sz w:val="24"/>
          <w:szCs w:val="24"/>
        </w:rPr>
      </w:pPr>
    </w:p>
    <w:tbl>
      <w:tblPr>
        <w:tblStyle w:val="TableGrid"/>
        <w:tblW w:w="10430" w:type="dxa"/>
        <w:tblInd w:w="198" w:type="dxa"/>
        <w:tblLook w:val="04A0"/>
      </w:tblPr>
      <w:tblGrid>
        <w:gridCol w:w="5074"/>
        <w:gridCol w:w="5356"/>
      </w:tblGrid>
      <w:tr w:rsidR="003E028E" w:rsidTr="003E028E">
        <w:trPr>
          <w:trHeight w:val="132"/>
        </w:trPr>
        <w:tc>
          <w:tcPr>
            <w:tcW w:w="5074" w:type="dxa"/>
            <w:shd w:val="clear" w:color="auto" w:fill="E5DFEC" w:themeFill="accent4" w:themeFillTint="33"/>
          </w:tcPr>
          <w:p w:rsidR="003E028E" w:rsidRDefault="003E028E" w:rsidP="003E028E">
            <w:pPr>
              <w:rPr>
                <w:rFonts w:ascii="Times New Roman" w:hAnsi="Times New Roman"/>
                <w:sz w:val="24"/>
                <w:szCs w:val="24"/>
              </w:rPr>
            </w:pPr>
          </w:p>
          <w:p w:rsidR="003E028E" w:rsidRPr="00CD2FF2" w:rsidRDefault="003E028E" w:rsidP="003E028E">
            <w:pPr>
              <w:rPr>
                <w:rFonts w:ascii="Times New Roman" w:hAnsi="Times New Roman"/>
                <w:sz w:val="24"/>
                <w:szCs w:val="24"/>
              </w:rPr>
            </w:pPr>
            <w:r>
              <w:rPr>
                <w:rFonts w:ascii="Times New Roman" w:hAnsi="Times New Roman"/>
                <w:sz w:val="24"/>
                <w:szCs w:val="24"/>
              </w:rPr>
              <w:t>ПРЕДВИЂЕНЕ АКТИВНОСТИ:</w:t>
            </w:r>
          </w:p>
        </w:tc>
        <w:tc>
          <w:tcPr>
            <w:tcW w:w="5356" w:type="dxa"/>
            <w:shd w:val="clear" w:color="auto" w:fill="E5DFEC" w:themeFill="accent4" w:themeFillTint="33"/>
          </w:tcPr>
          <w:p w:rsidR="003E028E" w:rsidRDefault="003E028E" w:rsidP="003E028E">
            <w:pPr>
              <w:rPr>
                <w:rFonts w:ascii="Times New Roman" w:hAnsi="Times New Roman"/>
                <w:sz w:val="24"/>
                <w:szCs w:val="24"/>
              </w:rPr>
            </w:pPr>
          </w:p>
          <w:p w:rsidR="003E028E" w:rsidRDefault="003E028E" w:rsidP="003E028E">
            <w:pPr>
              <w:rPr>
                <w:rFonts w:ascii="Times New Roman" w:hAnsi="Times New Roman"/>
                <w:sz w:val="24"/>
                <w:szCs w:val="24"/>
              </w:rPr>
            </w:pPr>
            <w:r>
              <w:rPr>
                <w:rFonts w:ascii="Times New Roman" w:hAnsi="Times New Roman"/>
                <w:sz w:val="24"/>
                <w:szCs w:val="24"/>
              </w:rPr>
              <w:t>РЕАЛИЗАЦИЈА АКТИВНОСТИ:</w:t>
            </w:r>
          </w:p>
        </w:tc>
      </w:tr>
      <w:tr w:rsidR="003E028E" w:rsidRPr="00EE60CD" w:rsidTr="003E028E">
        <w:trPr>
          <w:trHeight w:val="132"/>
        </w:trPr>
        <w:tc>
          <w:tcPr>
            <w:tcW w:w="5074" w:type="dxa"/>
          </w:tcPr>
          <w:p w:rsidR="003E028E" w:rsidRPr="00A7593E" w:rsidRDefault="003E028E" w:rsidP="003E028E">
            <w:pPr>
              <w:rPr>
                <w:rFonts w:ascii="Times New Roman" w:hAnsi="Times New Roman"/>
                <w:sz w:val="24"/>
                <w:szCs w:val="24"/>
              </w:rPr>
            </w:pPr>
            <w:r w:rsidRPr="00CD2FF2">
              <w:rPr>
                <w:rFonts w:ascii="Times New Roman" w:hAnsi="Times New Roman"/>
                <w:sz w:val="24"/>
                <w:szCs w:val="24"/>
              </w:rPr>
              <w:t>20.10.2023.год</w:t>
            </w:r>
          </w:p>
          <w:p w:rsidR="003E028E" w:rsidRPr="00031F7B" w:rsidRDefault="003E028E" w:rsidP="003E028E">
            <w:pPr>
              <w:rPr>
                <w:rFonts w:ascii="Times New Roman" w:hAnsi="Times New Roman"/>
                <w:sz w:val="24"/>
                <w:szCs w:val="24"/>
              </w:rPr>
            </w:pPr>
          </w:p>
          <w:p w:rsidR="003E028E" w:rsidRDefault="003E028E" w:rsidP="003E028E">
            <w:pPr>
              <w:rPr>
                <w:rFonts w:ascii="Times New Roman" w:hAnsi="Times New Roman"/>
                <w:sz w:val="24"/>
                <w:szCs w:val="24"/>
              </w:rPr>
            </w:pPr>
            <w:r>
              <w:rPr>
                <w:rFonts w:ascii="Times New Roman" w:hAnsi="Times New Roman"/>
                <w:sz w:val="24"/>
                <w:szCs w:val="24"/>
              </w:rPr>
              <w:t>ДНЕВНИ РЕД:</w:t>
            </w:r>
          </w:p>
          <w:p w:rsidR="003E028E" w:rsidRPr="00BD01F8" w:rsidRDefault="003E028E" w:rsidP="00ED1D33">
            <w:pPr>
              <w:pStyle w:val="ListParagraph"/>
              <w:numPr>
                <w:ilvl w:val="0"/>
                <w:numId w:val="28"/>
              </w:numPr>
              <w:spacing w:after="0" w:line="240" w:lineRule="auto"/>
              <w:rPr>
                <w:rFonts w:ascii="Times New Roman" w:hAnsi="Times New Roman"/>
                <w:sz w:val="24"/>
                <w:szCs w:val="24"/>
                <w:lang w:val="ru-RU"/>
              </w:rPr>
            </w:pPr>
            <w:r>
              <w:rPr>
                <w:rFonts w:ascii="Times New Roman" w:hAnsi="Times New Roman"/>
                <w:sz w:val="24"/>
                <w:szCs w:val="24"/>
                <w:lang w:val="sr-Cyrl-CS"/>
              </w:rPr>
              <w:t xml:space="preserve">Анализаи израда </w:t>
            </w:r>
            <w:r w:rsidRPr="00FB399C">
              <w:rPr>
                <w:rFonts w:ascii="Times New Roman" w:hAnsi="Times New Roman"/>
                <w:sz w:val="24"/>
                <w:szCs w:val="24"/>
                <w:lang w:val="sr-Cyrl-CS"/>
              </w:rPr>
              <w:t>годишњег плана рада Тима</w:t>
            </w:r>
            <w:r>
              <w:rPr>
                <w:rFonts w:ascii="Times New Roman" w:hAnsi="Times New Roman"/>
                <w:sz w:val="24"/>
                <w:szCs w:val="24"/>
                <w:lang w:val="sr-Cyrl-CS"/>
              </w:rPr>
              <w:t>.</w:t>
            </w:r>
          </w:p>
          <w:p w:rsidR="003E028E" w:rsidRPr="0084327F" w:rsidRDefault="003E028E" w:rsidP="00ED1D33">
            <w:pPr>
              <w:numPr>
                <w:ilvl w:val="0"/>
                <w:numId w:val="28"/>
              </w:numPr>
              <w:overflowPunct/>
              <w:autoSpaceDE/>
              <w:autoSpaceDN/>
              <w:adjustRightInd/>
              <w:spacing w:after="200" w:line="276" w:lineRule="auto"/>
              <w:ind w:left="284" w:hanging="284"/>
              <w:textAlignment w:val="auto"/>
              <w:rPr>
                <w:rFonts w:ascii="Times New Roman" w:hAnsi="Times New Roman"/>
                <w:sz w:val="24"/>
                <w:szCs w:val="24"/>
                <w:lang w:val="sr-Cyrl-CS"/>
              </w:rPr>
            </w:pPr>
            <w:r w:rsidRPr="0084327F">
              <w:rPr>
                <w:rFonts w:ascii="Times New Roman" w:hAnsi="Times New Roman"/>
                <w:sz w:val="24"/>
                <w:szCs w:val="24"/>
                <w:lang w:val="sr-Cyrl-CS"/>
              </w:rPr>
              <w:t>Састанак Тима и анализа рада у овој области у току школске 202</w:t>
            </w:r>
            <w:r w:rsidRPr="003E028E">
              <w:rPr>
                <w:rFonts w:ascii="Times New Roman" w:hAnsi="Times New Roman"/>
                <w:sz w:val="24"/>
                <w:szCs w:val="24"/>
                <w:lang w:val="ru-RU"/>
              </w:rPr>
              <w:t>3</w:t>
            </w:r>
            <w:r w:rsidRPr="0084327F">
              <w:rPr>
                <w:rFonts w:ascii="Times New Roman" w:hAnsi="Times New Roman"/>
                <w:sz w:val="24"/>
                <w:szCs w:val="24"/>
                <w:lang w:val="sr-Cyrl-CS"/>
              </w:rPr>
              <w:t>/2</w:t>
            </w:r>
            <w:r w:rsidRPr="003E028E">
              <w:rPr>
                <w:rFonts w:ascii="Times New Roman" w:hAnsi="Times New Roman"/>
                <w:sz w:val="24"/>
                <w:szCs w:val="24"/>
                <w:lang w:val="ru-RU"/>
              </w:rPr>
              <w:t>4</w:t>
            </w:r>
            <w:r w:rsidRPr="0084327F">
              <w:rPr>
                <w:rFonts w:ascii="Times New Roman" w:hAnsi="Times New Roman"/>
                <w:sz w:val="24"/>
                <w:szCs w:val="24"/>
                <w:lang w:val="sr-Cyrl-CS"/>
              </w:rPr>
              <w:t>. године</w:t>
            </w:r>
            <w:r>
              <w:rPr>
                <w:rFonts w:ascii="Times New Roman" w:hAnsi="Times New Roman"/>
                <w:sz w:val="24"/>
                <w:szCs w:val="24"/>
                <w:lang w:val="sr-Cyrl-CS"/>
              </w:rPr>
              <w:t>.</w:t>
            </w:r>
          </w:p>
          <w:p w:rsidR="003E028E" w:rsidRPr="00FB399C" w:rsidRDefault="003E028E" w:rsidP="00ED1D33">
            <w:pPr>
              <w:numPr>
                <w:ilvl w:val="0"/>
                <w:numId w:val="28"/>
              </w:numPr>
              <w:overflowPunct/>
              <w:autoSpaceDE/>
              <w:autoSpaceDN/>
              <w:adjustRightInd/>
              <w:ind w:left="284" w:hanging="284"/>
              <w:textAlignment w:val="auto"/>
              <w:rPr>
                <w:rFonts w:ascii="Times New Roman" w:hAnsi="Times New Roman"/>
                <w:sz w:val="24"/>
                <w:szCs w:val="24"/>
                <w:lang w:val="sr-Cyrl-CS"/>
              </w:rPr>
            </w:pPr>
            <w:r w:rsidRPr="00FB399C">
              <w:rPr>
                <w:rFonts w:ascii="Times New Roman" w:hAnsi="Times New Roman"/>
                <w:sz w:val="24"/>
                <w:szCs w:val="24"/>
                <w:lang w:val="sr-Cyrl-CS"/>
              </w:rPr>
              <w:t>Анализа упитника за самопроцену компетенција</w:t>
            </w:r>
            <w:r>
              <w:rPr>
                <w:rFonts w:ascii="Times New Roman" w:hAnsi="Times New Roman"/>
                <w:sz w:val="24"/>
                <w:szCs w:val="24"/>
                <w:lang w:val="sr-Cyrl-CS"/>
              </w:rPr>
              <w:t>.</w:t>
            </w:r>
          </w:p>
          <w:p w:rsidR="003E028E" w:rsidRPr="00D057A7" w:rsidRDefault="003E028E" w:rsidP="00ED1D33">
            <w:pPr>
              <w:numPr>
                <w:ilvl w:val="0"/>
                <w:numId w:val="28"/>
              </w:numPr>
              <w:overflowPunct/>
              <w:autoSpaceDE/>
              <w:autoSpaceDN/>
              <w:adjustRightInd/>
              <w:ind w:left="284" w:hanging="284"/>
              <w:textAlignment w:val="auto"/>
              <w:rPr>
                <w:rFonts w:ascii="Times New Roman" w:hAnsi="Times New Roman"/>
                <w:sz w:val="24"/>
                <w:szCs w:val="24"/>
                <w:lang w:val="sr-Cyrl-CS"/>
              </w:rPr>
            </w:pPr>
            <w:r w:rsidRPr="00FB399C">
              <w:rPr>
                <w:rFonts w:ascii="Times New Roman" w:hAnsi="Times New Roman"/>
                <w:sz w:val="24"/>
                <w:szCs w:val="24"/>
                <w:lang w:val="sr-Cyrl-CS"/>
              </w:rPr>
              <w:t>Упознавање запослених са листом одобрених програма стручног усавршавања наставника, васпитача и стручних сарадника у периоду од 2022 – 2025.год ; ЗУОВ</w:t>
            </w:r>
            <w:r>
              <w:rPr>
                <w:rFonts w:ascii="Times New Roman" w:hAnsi="Times New Roman"/>
                <w:sz w:val="24"/>
                <w:szCs w:val="24"/>
                <w:lang w:val="sr-Cyrl-CS"/>
              </w:rPr>
              <w:t xml:space="preserve"> Одабир семинара и</w:t>
            </w:r>
            <w:r w:rsidRPr="00BD01F8">
              <w:rPr>
                <w:rFonts w:ascii="Times New Roman" w:hAnsi="Times New Roman"/>
                <w:sz w:val="24"/>
                <w:szCs w:val="24"/>
                <w:lang w:val="ru-RU"/>
              </w:rPr>
              <w:t>контактирање водитеља семинара.</w:t>
            </w:r>
          </w:p>
          <w:p w:rsidR="003E028E" w:rsidRPr="00447400" w:rsidRDefault="003E028E" w:rsidP="00ED1D33">
            <w:pPr>
              <w:numPr>
                <w:ilvl w:val="0"/>
                <w:numId w:val="28"/>
              </w:numPr>
              <w:overflowPunct/>
              <w:autoSpaceDE/>
              <w:autoSpaceDN/>
              <w:adjustRightInd/>
              <w:ind w:left="284" w:hanging="284"/>
              <w:textAlignment w:val="auto"/>
              <w:rPr>
                <w:rFonts w:ascii="Times New Roman" w:hAnsi="Times New Roman"/>
                <w:sz w:val="24"/>
                <w:szCs w:val="24"/>
                <w:lang w:val="sr-Cyrl-CS"/>
              </w:rPr>
            </w:pPr>
            <w:r w:rsidRPr="00FB399C">
              <w:rPr>
                <w:rFonts w:ascii="Times New Roman" w:hAnsi="Times New Roman"/>
                <w:sz w:val="24"/>
                <w:szCs w:val="24"/>
                <w:lang w:val="sr-Cyrl-CS"/>
              </w:rPr>
              <w:t xml:space="preserve">Расподела задужења међу члановима Тима и договор о раду Тима за СУ </w:t>
            </w:r>
          </w:p>
          <w:p w:rsidR="003E028E" w:rsidRPr="00FB399C" w:rsidRDefault="003E028E" w:rsidP="00ED1D33">
            <w:pPr>
              <w:pStyle w:val="ListParagraph"/>
              <w:numPr>
                <w:ilvl w:val="0"/>
                <w:numId w:val="28"/>
              </w:numPr>
              <w:spacing w:after="0" w:line="240" w:lineRule="auto"/>
              <w:rPr>
                <w:rFonts w:ascii="Times New Roman" w:hAnsi="Times New Roman"/>
                <w:sz w:val="24"/>
                <w:szCs w:val="24"/>
              </w:rPr>
            </w:pPr>
            <w:r w:rsidRPr="00FB399C">
              <w:rPr>
                <w:rFonts w:ascii="Times New Roman" w:hAnsi="Times New Roman"/>
                <w:sz w:val="24"/>
                <w:szCs w:val="24"/>
              </w:rPr>
              <w:t>Разно</w:t>
            </w:r>
          </w:p>
          <w:p w:rsidR="003E028E" w:rsidRDefault="003E028E" w:rsidP="003E028E">
            <w:pPr>
              <w:rPr>
                <w:rFonts w:ascii="Times New Roman" w:hAnsi="Times New Roman"/>
                <w:sz w:val="24"/>
                <w:szCs w:val="24"/>
              </w:rPr>
            </w:pPr>
          </w:p>
        </w:tc>
        <w:tc>
          <w:tcPr>
            <w:tcW w:w="5356" w:type="dxa"/>
          </w:tcPr>
          <w:p w:rsidR="003E028E" w:rsidRDefault="003E028E" w:rsidP="003E028E">
            <w:pPr>
              <w:rPr>
                <w:rFonts w:ascii="Times New Roman" w:hAnsi="Times New Roman"/>
                <w:sz w:val="24"/>
                <w:szCs w:val="24"/>
              </w:rPr>
            </w:pPr>
          </w:p>
          <w:p w:rsidR="003E028E" w:rsidRPr="00BD01F8" w:rsidRDefault="003E028E" w:rsidP="00ED1D33">
            <w:pPr>
              <w:pStyle w:val="ListParagraph"/>
              <w:numPr>
                <w:ilvl w:val="0"/>
                <w:numId w:val="29"/>
              </w:numPr>
              <w:spacing w:after="0" w:line="240" w:lineRule="auto"/>
              <w:rPr>
                <w:rFonts w:ascii="Times New Roman" w:hAnsi="Times New Roman"/>
                <w:sz w:val="24"/>
                <w:szCs w:val="24"/>
                <w:lang w:val="ru-RU"/>
              </w:rPr>
            </w:pPr>
            <w:r w:rsidRPr="00BD01F8">
              <w:rPr>
                <w:rFonts w:ascii="Times New Roman" w:hAnsi="Times New Roman"/>
                <w:sz w:val="24"/>
                <w:szCs w:val="24"/>
                <w:lang w:val="ru-RU"/>
              </w:rPr>
              <w:lastRenderedPageBreak/>
              <w:t>Сви документи у вези са тачкама 1, 2, 3, се налазе код стручне службе, Тим благовремено анализира документе и увидом у исте, доноси предлоге за даље кораке рада Тима.</w:t>
            </w:r>
          </w:p>
          <w:p w:rsidR="003E028E" w:rsidRDefault="003E028E" w:rsidP="00ED1D33">
            <w:pPr>
              <w:pStyle w:val="ListParagraph"/>
              <w:numPr>
                <w:ilvl w:val="0"/>
                <w:numId w:val="29"/>
              </w:numPr>
              <w:spacing w:after="0" w:line="240" w:lineRule="auto"/>
              <w:rPr>
                <w:rFonts w:ascii="Times New Roman" w:hAnsi="Times New Roman"/>
                <w:sz w:val="24"/>
                <w:szCs w:val="24"/>
                <w:lang w:val="sr-Cyrl-CS"/>
              </w:rPr>
            </w:pPr>
            <w:r>
              <w:rPr>
                <w:rFonts w:ascii="Times New Roman" w:hAnsi="Times New Roman"/>
                <w:sz w:val="24"/>
                <w:szCs w:val="24"/>
                <w:lang w:val="sr-Cyrl-CS"/>
              </w:rPr>
              <w:t>С обзиром на то да Стручна већа имају мали број чланова, договорено је да се семинари реализују на ниво школе.</w:t>
            </w:r>
          </w:p>
          <w:p w:rsidR="003E028E" w:rsidRDefault="003E028E" w:rsidP="00ED1D33">
            <w:pPr>
              <w:pStyle w:val="ListParagraph"/>
              <w:numPr>
                <w:ilvl w:val="0"/>
                <w:numId w:val="29"/>
              </w:numPr>
              <w:spacing w:after="0" w:line="240" w:lineRule="auto"/>
              <w:rPr>
                <w:rFonts w:ascii="Times New Roman" w:hAnsi="Times New Roman"/>
                <w:sz w:val="24"/>
                <w:szCs w:val="24"/>
                <w:lang w:val="sr-Cyrl-CS"/>
              </w:rPr>
            </w:pPr>
            <w:r>
              <w:rPr>
                <w:rFonts w:ascii="Times New Roman" w:hAnsi="Times New Roman"/>
                <w:sz w:val="24"/>
                <w:szCs w:val="24"/>
                <w:lang w:val="sr-Cyrl-CS"/>
              </w:rPr>
              <w:t>Анализом упитника уочено је да доста наставника има компетенције К 1,2,3,4, већини недостају остале</w:t>
            </w:r>
          </w:p>
          <w:p w:rsidR="003E028E" w:rsidRDefault="003E028E" w:rsidP="00ED1D33">
            <w:pPr>
              <w:pStyle w:val="ListParagraph"/>
              <w:numPr>
                <w:ilvl w:val="0"/>
                <w:numId w:val="29"/>
              </w:numPr>
              <w:spacing w:after="0" w:line="240" w:lineRule="auto"/>
              <w:rPr>
                <w:rFonts w:ascii="Times New Roman" w:hAnsi="Times New Roman"/>
                <w:sz w:val="24"/>
                <w:szCs w:val="24"/>
                <w:lang w:val="sr-Cyrl-CS"/>
              </w:rPr>
            </w:pPr>
            <w:r>
              <w:rPr>
                <w:rFonts w:ascii="Times New Roman" w:hAnsi="Times New Roman"/>
                <w:sz w:val="24"/>
                <w:szCs w:val="24"/>
                <w:lang w:val="sr-Cyrl-CS"/>
              </w:rPr>
              <w:t>14.09.2023. – СЦУ Сомбор је организовао обуку „ СПИРИ – Систем за припрему, извршење, рачуноводство и извештавање“ на коме је присуствовао секретар школе и рачуновођа ( 8 сати)</w:t>
            </w:r>
          </w:p>
          <w:p w:rsidR="003E028E" w:rsidRPr="003B5DF5" w:rsidRDefault="003E028E" w:rsidP="00ED1D33">
            <w:pPr>
              <w:pStyle w:val="ListParagraph"/>
              <w:numPr>
                <w:ilvl w:val="0"/>
                <w:numId w:val="29"/>
              </w:numPr>
              <w:spacing w:after="0" w:line="240" w:lineRule="auto"/>
              <w:rPr>
                <w:rFonts w:ascii="Times New Roman" w:hAnsi="Times New Roman"/>
                <w:sz w:val="24"/>
                <w:szCs w:val="24"/>
                <w:lang w:val="sr-Cyrl-CS"/>
              </w:rPr>
            </w:pPr>
            <w:r>
              <w:rPr>
                <w:rFonts w:ascii="Times New Roman" w:hAnsi="Times New Roman"/>
                <w:sz w:val="24"/>
                <w:szCs w:val="24"/>
                <w:lang w:val="sr-Cyrl-CS"/>
              </w:rPr>
              <w:t>Зазаписничара је одабрана Зорица Саџак</w:t>
            </w:r>
          </w:p>
          <w:p w:rsidR="003E028E" w:rsidRPr="003E028E" w:rsidRDefault="003E028E" w:rsidP="00ED1D33">
            <w:pPr>
              <w:pStyle w:val="ListParagraph"/>
              <w:numPr>
                <w:ilvl w:val="0"/>
                <w:numId w:val="29"/>
              </w:numPr>
              <w:spacing w:after="0" w:line="240" w:lineRule="auto"/>
              <w:rPr>
                <w:rFonts w:ascii="Times New Roman" w:hAnsi="Times New Roman"/>
                <w:sz w:val="24"/>
                <w:szCs w:val="24"/>
                <w:lang w:val="sr-Cyrl-CS"/>
              </w:rPr>
            </w:pPr>
            <w:r>
              <w:rPr>
                <w:rFonts w:ascii="Times New Roman" w:hAnsi="Times New Roman"/>
                <w:sz w:val="24"/>
                <w:szCs w:val="24"/>
                <w:lang w:val="sr-Cyrl-CS"/>
              </w:rPr>
              <w:t>Потребно је одржати више угледних часова, пожељно је да се презентују вебиари у оквиру Стручних већа и Наставничког већа</w:t>
            </w:r>
          </w:p>
        </w:tc>
      </w:tr>
      <w:tr w:rsidR="003E028E" w:rsidRPr="00EE60CD" w:rsidTr="003E028E">
        <w:trPr>
          <w:trHeight w:val="132"/>
        </w:trPr>
        <w:tc>
          <w:tcPr>
            <w:tcW w:w="5074" w:type="dxa"/>
          </w:tcPr>
          <w:p w:rsidR="003E028E" w:rsidRPr="001863A8" w:rsidRDefault="003E028E" w:rsidP="003E028E">
            <w:pPr>
              <w:rPr>
                <w:rFonts w:ascii="Times New Roman" w:hAnsi="Times New Roman"/>
                <w:sz w:val="24"/>
                <w:szCs w:val="24"/>
              </w:rPr>
            </w:pPr>
            <w:r>
              <w:rPr>
                <w:rFonts w:ascii="Times New Roman" w:hAnsi="Times New Roman"/>
                <w:sz w:val="24"/>
                <w:szCs w:val="24"/>
              </w:rPr>
              <w:lastRenderedPageBreak/>
              <w:t>27.12.2023.год</w:t>
            </w:r>
          </w:p>
          <w:p w:rsidR="003E028E" w:rsidRDefault="003E028E" w:rsidP="003E028E">
            <w:pPr>
              <w:rPr>
                <w:rFonts w:ascii="Times New Roman" w:hAnsi="Times New Roman"/>
                <w:sz w:val="24"/>
                <w:szCs w:val="24"/>
              </w:rPr>
            </w:pPr>
          </w:p>
          <w:p w:rsidR="003E028E" w:rsidRDefault="003E028E" w:rsidP="003E028E">
            <w:pPr>
              <w:rPr>
                <w:rFonts w:ascii="Times New Roman" w:hAnsi="Times New Roman"/>
                <w:sz w:val="24"/>
                <w:szCs w:val="24"/>
              </w:rPr>
            </w:pPr>
            <w:r>
              <w:rPr>
                <w:rFonts w:ascii="Times New Roman" w:hAnsi="Times New Roman"/>
                <w:sz w:val="24"/>
                <w:szCs w:val="24"/>
              </w:rPr>
              <w:t>ДНЕВНИ РЕД:</w:t>
            </w:r>
          </w:p>
          <w:p w:rsidR="003E028E" w:rsidRPr="00234177" w:rsidRDefault="003E028E" w:rsidP="00ED1D33">
            <w:pPr>
              <w:pStyle w:val="ListParagraph"/>
              <w:numPr>
                <w:ilvl w:val="0"/>
                <w:numId w:val="30"/>
              </w:numPr>
              <w:spacing w:after="0" w:line="240" w:lineRule="auto"/>
              <w:rPr>
                <w:rFonts w:ascii="Times New Roman" w:hAnsi="Times New Roman"/>
                <w:sz w:val="24"/>
                <w:szCs w:val="24"/>
              </w:rPr>
            </w:pPr>
            <w:r w:rsidRPr="00234177">
              <w:rPr>
                <w:rFonts w:ascii="Times New Roman" w:hAnsi="Times New Roman"/>
                <w:sz w:val="24"/>
                <w:szCs w:val="24"/>
              </w:rPr>
              <w:t>Израда личних планова стручног усавршавања</w:t>
            </w:r>
          </w:p>
          <w:p w:rsidR="003E028E" w:rsidRPr="00BD01F8" w:rsidRDefault="003E028E" w:rsidP="003E028E">
            <w:pPr>
              <w:ind w:left="360"/>
              <w:rPr>
                <w:rFonts w:ascii="Times New Roman" w:hAnsi="Times New Roman"/>
                <w:b/>
                <w:bCs/>
                <w:sz w:val="24"/>
                <w:szCs w:val="24"/>
                <w:lang w:val="ru-RU"/>
              </w:rPr>
            </w:pPr>
            <w:r w:rsidRPr="00BD01F8">
              <w:rPr>
                <w:rFonts w:ascii="Times New Roman" w:hAnsi="Times New Roman"/>
                <w:sz w:val="24"/>
                <w:szCs w:val="24"/>
                <w:lang w:val="ru-RU"/>
              </w:rPr>
              <w:t>2. Анализа стручног усавршавања запослених у другом кварталу</w:t>
            </w:r>
          </w:p>
          <w:p w:rsidR="003E028E" w:rsidRPr="009D2FA5" w:rsidRDefault="003E028E" w:rsidP="003E028E">
            <w:pPr>
              <w:rPr>
                <w:rFonts w:ascii="Times New Roman" w:hAnsi="Times New Roman"/>
                <w:sz w:val="24"/>
                <w:szCs w:val="24"/>
              </w:rPr>
            </w:pPr>
            <w:r w:rsidRPr="009D2FA5">
              <w:rPr>
                <w:rFonts w:ascii="Times New Roman" w:hAnsi="Times New Roman"/>
                <w:sz w:val="24"/>
                <w:szCs w:val="24"/>
              </w:rPr>
              <w:t>3.</w:t>
            </w:r>
            <w:r>
              <w:rPr>
                <w:rFonts w:ascii="Times New Roman" w:hAnsi="Times New Roman"/>
                <w:sz w:val="24"/>
                <w:szCs w:val="24"/>
              </w:rPr>
              <w:t xml:space="preserve"> Разно</w:t>
            </w:r>
          </w:p>
          <w:p w:rsidR="003E028E" w:rsidRDefault="003E028E" w:rsidP="003E028E">
            <w:pPr>
              <w:rPr>
                <w:rFonts w:ascii="Times New Roman" w:hAnsi="Times New Roman"/>
                <w:sz w:val="24"/>
                <w:szCs w:val="24"/>
              </w:rPr>
            </w:pPr>
          </w:p>
        </w:tc>
        <w:tc>
          <w:tcPr>
            <w:tcW w:w="5356" w:type="dxa"/>
          </w:tcPr>
          <w:p w:rsidR="003E028E" w:rsidRPr="00151F3D" w:rsidRDefault="003E028E" w:rsidP="003E028E">
            <w:pPr>
              <w:rPr>
                <w:rFonts w:ascii="Times New Roman" w:hAnsi="Times New Roman"/>
                <w:sz w:val="24"/>
                <w:szCs w:val="24"/>
              </w:rPr>
            </w:pPr>
          </w:p>
          <w:p w:rsidR="003E028E" w:rsidRPr="00BD01F8" w:rsidRDefault="003E028E" w:rsidP="00ED1D33">
            <w:pPr>
              <w:pStyle w:val="ListParagraph"/>
              <w:numPr>
                <w:ilvl w:val="0"/>
                <w:numId w:val="31"/>
              </w:numPr>
              <w:spacing w:after="0" w:line="240" w:lineRule="auto"/>
              <w:rPr>
                <w:rFonts w:ascii="Times New Roman" w:hAnsi="Times New Roman"/>
                <w:sz w:val="24"/>
                <w:szCs w:val="24"/>
                <w:lang w:val="ru-RU"/>
              </w:rPr>
            </w:pPr>
            <w:r w:rsidRPr="00BD01F8">
              <w:rPr>
                <w:rFonts w:ascii="Times New Roman" w:hAnsi="Times New Roman"/>
                <w:sz w:val="24"/>
                <w:szCs w:val="24"/>
                <w:lang w:val="ru-RU"/>
              </w:rPr>
              <w:t xml:space="preserve">Пружање подршке и усмеравање млађих  колега који су почели да раде ове школске године </w:t>
            </w:r>
          </w:p>
          <w:p w:rsidR="003E028E" w:rsidRPr="00BD01F8" w:rsidRDefault="003E028E" w:rsidP="003E028E">
            <w:pPr>
              <w:pStyle w:val="ListParagraph"/>
              <w:rPr>
                <w:rFonts w:ascii="Times New Roman" w:hAnsi="Times New Roman"/>
                <w:sz w:val="24"/>
                <w:szCs w:val="24"/>
                <w:lang w:val="ru-RU"/>
              </w:rPr>
            </w:pPr>
          </w:p>
          <w:p w:rsidR="003E028E" w:rsidRPr="00BD01F8" w:rsidRDefault="003E028E" w:rsidP="00ED1D33">
            <w:pPr>
              <w:pStyle w:val="ListParagraph"/>
              <w:numPr>
                <w:ilvl w:val="0"/>
                <w:numId w:val="31"/>
              </w:numPr>
              <w:spacing w:after="0" w:line="240" w:lineRule="auto"/>
              <w:rPr>
                <w:rFonts w:ascii="Times New Roman" w:hAnsi="Times New Roman"/>
                <w:sz w:val="24"/>
                <w:szCs w:val="24"/>
                <w:lang w:val="ru-RU"/>
              </w:rPr>
            </w:pPr>
            <w:r w:rsidRPr="00BD01F8">
              <w:rPr>
                <w:rFonts w:ascii="Times New Roman" w:hAnsi="Times New Roman"/>
                <w:sz w:val="24"/>
                <w:szCs w:val="24"/>
                <w:lang w:val="ru-RU"/>
              </w:rPr>
              <w:t>01.09.2023. „ Програм обуке наставника у области заштите потрошача“ – предметни наставници</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xml:space="preserve">4.-7. 02.2024.“ Актуелности у установама образовања и васпитања“  - присуствовала директорица </w:t>
            </w:r>
          </w:p>
          <w:p w:rsidR="003E028E" w:rsidRPr="00BD01F8" w:rsidRDefault="003E028E" w:rsidP="003E028E">
            <w:pPr>
              <w:pStyle w:val="ListParagraph"/>
              <w:rPr>
                <w:rFonts w:ascii="Times New Roman" w:hAnsi="Times New Roman"/>
                <w:sz w:val="24"/>
                <w:szCs w:val="24"/>
                <w:lang w:val="ru-RU"/>
              </w:rPr>
            </w:pPr>
            <w:r w:rsidRPr="000F1569">
              <w:rPr>
                <w:rFonts w:ascii="Times New Roman" w:hAnsi="Times New Roman"/>
                <w:sz w:val="24"/>
                <w:szCs w:val="24"/>
                <w:lang w:val="ru-RU"/>
              </w:rPr>
              <w:t xml:space="preserve">25-26. 03.2024. </w:t>
            </w:r>
            <w:r w:rsidRPr="00BD01F8">
              <w:rPr>
                <w:rFonts w:ascii="Times New Roman" w:hAnsi="Times New Roman"/>
                <w:sz w:val="24"/>
                <w:szCs w:val="24"/>
                <w:lang w:val="ru-RU"/>
              </w:rPr>
              <w:t xml:space="preserve">15. Међународни симпозијум за директоре основних и средњих школа „ Правни хоризонти у образовању и самопроцени креативног лидера“ – присуствовала директорица </w:t>
            </w:r>
          </w:p>
          <w:p w:rsidR="003E028E" w:rsidRPr="00BD01F8" w:rsidRDefault="003E028E" w:rsidP="003E028E">
            <w:pPr>
              <w:pStyle w:val="ListParagraph"/>
              <w:rPr>
                <w:rFonts w:ascii="Times New Roman" w:hAnsi="Times New Roman"/>
                <w:sz w:val="24"/>
                <w:szCs w:val="24"/>
                <w:lang w:val="ru-RU"/>
              </w:rPr>
            </w:pPr>
          </w:p>
          <w:p w:rsidR="003E028E" w:rsidRPr="00BD01F8" w:rsidRDefault="003E028E" w:rsidP="003E028E">
            <w:pPr>
              <w:pStyle w:val="ListParagraph"/>
              <w:rPr>
                <w:rFonts w:ascii="Times New Roman" w:hAnsi="Times New Roman"/>
                <w:sz w:val="24"/>
                <w:szCs w:val="24"/>
                <w:lang w:val="ru-RU"/>
              </w:rPr>
            </w:pPr>
            <w:r w:rsidRPr="000F1569">
              <w:rPr>
                <w:rFonts w:ascii="Times New Roman" w:hAnsi="Times New Roman"/>
                <w:sz w:val="24"/>
                <w:szCs w:val="24"/>
                <w:lang w:val="ru-RU"/>
              </w:rPr>
              <w:t xml:space="preserve">27.10. 2023. </w:t>
            </w:r>
            <w:r w:rsidRPr="00BD01F8">
              <w:rPr>
                <w:rFonts w:ascii="Times New Roman" w:hAnsi="Times New Roman"/>
                <w:sz w:val="24"/>
                <w:szCs w:val="24"/>
                <w:lang w:val="ru-RU"/>
              </w:rPr>
              <w:t>Обука за платформу „ Чувам те“ – координатор Тима за заштиту ученика од насиља</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24.11.2023. семинар „ Заједно против насиља“ – ЦСУ Сомбор</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20.03.2024. семинар „ Може то и боље – конкретно“ – ЦСУ Сомбор</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xml:space="preserve">Семинар „ Здраве животне навике“ и </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Мотивација – пут до успеха“ – ЦСУ Сомбор</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xml:space="preserve">8.11.2023.Студијска екскурзија за </w:t>
            </w:r>
            <w:r w:rsidRPr="00BD01F8">
              <w:rPr>
                <w:rFonts w:ascii="Times New Roman" w:hAnsi="Times New Roman"/>
                <w:sz w:val="24"/>
                <w:szCs w:val="24"/>
                <w:lang w:val="ru-RU"/>
              </w:rPr>
              <w:lastRenderedPageBreak/>
              <w:t>запослене – Палић и Суботица</w:t>
            </w:r>
          </w:p>
          <w:p w:rsidR="003E028E" w:rsidRPr="00BD01F8" w:rsidRDefault="003E028E" w:rsidP="003E028E">
            <w:pPr>
              <w:rPr>
                <w:rFonts w:ascii="Times New Roman" w:hAnsi="Times New Roman"/>
                <w:sz w:val="24"/>
                <w:szCs w:val="24"/>
                <w:lang w:val="ru-RU"/>
              </w:rPr>
            </w:pPr>
          </w:p>
          <w:p w:rsidR="003E028E" w:rsidRPr="00BD01F8" w:rsidRDefault="003E028E" w:rsidP="00ED1D33">
            <w:pPr>
              <w:pStyle w:val="ListParagraph"/>
              <w:numPr>
                <w:ilvl w:val="0"/>
                <w:numId w:val="31"/>
              </w:numPr>
              <w:spacing w:after="0" w:line="240" w:lineRule="auto"/>
              <w:rPr>
                <w:rFonts w:ascii="Times New Roman" w:hAnsi="Times New Roman"/>
                <w:sz w:val="24"/>
                <w:szCs w:val="24"/>
                <w:lang w:val="ru-RU"/>
              </w:rPr>
            </w:pPr>
            <w:r w:rsidRPr="00BD01F8">
              <w:rPr>
                <w:rFonts w:ascii="Times New Roman" w:hAnsi="Times New Roman"/>
                <w:sz w:val="24"/>
                <w:szCs w:val="24"/>
                <w:lang w:val="ru-RU"/>
              </w:rPr>
              <w:t xml:space="preserve">Ове школске године потрошена су сва средства добијена за стручно усавршавање. За наредну годину је предлог да се организује Студијско путовање, које представља новину за већину наставника,  и да се на тај начин  искористе средства за усавршавање. </w:t>
            </w:r>
          </w:p>
        </w:tc>
      </w:tr>
      <w:tr w:rsidR="003E028E" w:rsidRPr="00EE60CD" w:rsidTr="003E028E">
        <w:trPr>
          <w:trHeight w:val="132"/>
        </w:trPr>
        <w:tc>
          <w:tcPr>
            <w:tcW w:w="5074" w:type="dxa"/>
          </w:tcPr>
          <w:p w:rsidR="003E028E" w:rsidRPr="00676478" w:rsidRDefault="003E028E" w:rsidP="003E028E">
            <w:pPr>
              <w:rPr>
                <w:rFonts w:ascii="Times New Roman" w:hAnsi="Times New Roman"/>
                <w:sz w:val="24"/>
                <w:szCs w:val="24"/>
              </w:rPr>
            </w:pPr>
            <w:r>
              <w:rPr>
                <w:rFonts w:ascii="Times New Roman" w:hAnsi="Times New Roman"/>
                <w:sz w:val="24"/>
                <w:szCs w:val="24"/>
              </w:rPr>
              <w:lastRenderedPageBreak/>
              <w:t>27.06.2024.год</w:t>
            </w:r>
          </w:p>
          <w:p w:rsidR="003E028E" w:rsidRDefault="003E028E" w:rsidP="003E028E">
            <w:pPr>
              <w:rPr>
                <w:rFonts w:ascii="Times New Roman" w:hAnsi="Times New Roman"/>
                <w:sz w:val="24"/>
                <w:szCs w:val="24"/>
              </w:rPr>
            </w:pPr>
          </w:p>
          <w:p w:rsidR="003E028E" w:rsidRDefault="003E028E" w:rsidP="003E028E">
            <w:pPr>
              <w:rPr>
                <w:rFonts w:ascii="Times New Roman" w:hAnsi="Times New Roman"/>
                <w:sz w:val="24"/>
                <w:szCs w:val="24"/>
              </w:rPr>
            </w:pPr>
            <w:r>
              <w:rPr>
                <w:rFonts w:ascii="Times New Roman" w:hAnsi="Times New Roman"/>
                <w:sz w:val="24"/>
                <w:szCs w:val="24"/>
              </w:rPr>
              <w:t>ДНЕВНИ РЕД:</w:t>
            </w:r>
          </w:p>
          <w:p w:rsidR="003E028E" w:rsidRPr="006E0CBA" w:rsidRDefault="003E028E" w:rsidP="00ED1D33">
            <w:pPr>
              <w:pStyle w:val="ListParagraph"/>
              <w:numPr>
                <w:ilvl w:val="0"/>
                <w:numId w:val="33"/>
              </w:numPr>
              <w:spacing w:after="0" w:line="240" w:lineRule="auto"/>
              <w:rPr>
                <w:rFonts w:ascii="Times New Roman" w:hAnsi="Times New Roman"/>
                <w:sz w:val="24"/>
                <w:szCs w:val="24"/>
              </w:rPr>
            </w:pPr>
            <w:r w:rsidRPr="006E0CBA">
              <w:rPr>
                <w:rFonts w:ascii="Times New Roman" w:hAnsi="Times New Roman"/>
                <w:sz w:val="24"/>
                <w:szCs w:val="24"/>
              </w:rPr>
              <w:t>Преглед документације</w:t>
            </w:r>
          </w:p>
          <w:p w:rsidR="003E028E" w:rsidRPr="00BD01F8" w:rsidRDefault="003E028E" w:rsidP="00ED1D33">
            <w:pPr>
              <w:pStyle w:val="ListParagraph"/>
              <w:numPr>
                <w:ilvl w:val="0"/>
                <w:numId w:val="33"/>
              </w:numPr>
              <w:spacing w:after="0" w:line="240" w:lineRule="auto"/>
              <w:rPr>
                <w:rFonts w:ascii="Times New Roman" w:hAnsi="Times New Roman"/>
                <w:sz w:val="24"/>
                <w:szCs w:val="24"/>
                <w:lang w:val="ru-RU"/>
              </w:rPr>
            </w:pPr>
            <w:r w:rsidRPr="00BD01F8">
              <w:rPr>
                <w:rFonts w:ascii="Times New Roman" w:hAnsi="Times New Roman"/>
                <w:sz w:val="24"/>
                <w:szCs w:val="24"/>
                <w:lang w:val="ru-RU"/>
              </w:rPr>
              <w:t>Анализа стручних усавршавања са аспекта примене стручних компетенција и у функцији побољшања образовних постигнућа ученика</w:t>
            </w:r>
          </w:p>
          <w:p w:rsidR="003E028E" w:rsidRPr="00BD01F8" w:rsidRDefault="003E028E" w:rsidP="00ED1D33">
            <w:pPr>
              <w:pStyle w:val="ListParagraph"/>
              <w:numPr>
                <w:ilvl w:val="0"/>
                <w:numId w:val="33"/>
              </w:numPr>
              <w:spacing w:after="0" w:line="240" w:lineRule="auto"/>
              <w:rPr>
                <w:rFonts w:ascii="Times New Roman" w:hAnsi="Times New Roman"/>
                <w:sz w:val="24"/>
                <w:szCs w:val="24"/>
                <w:lang w:val="ru-RU"/>
              </w:rPr>
            </w:pPr>
            <w:r w:rsidRPr="00BD01F8">
              <w:rPr>
                <w:rFonts w:ascii="Times New Roman" w:hAnsi="Times New Roman"/>
                <w:sz w:val="24"/>
                <w:szCs w:val="24"/>
                <w:lang w:val="ru-RU"/>
              </w:rPr>
              <w:t>Реализација вебинара „ Оцењивање ученика у светлу нових законских решења“</w:t>
            </w:r>
          </w:p>
          <w:p w:rsidR="003E028E" w:rsidRPr="00BD01F8" w:rsidRDefault="003E028E" w:rsidP="00ED1D33">
            <w:pPr>
              <w:pStyle w:val="ListParagraph"/>
              <w:numPr>
                <w:ilvl w:val="0"/>
                <w:numId w:val="33"/>
              </w:numPr>
              <w:spacing w:after="0" w:line="240" w:lineRule="auto"/>
              <w:rPr>
                <w:rFonts w:ascii="Times New Roman" w:hAnsi="Times New Roman"/>
                <w:sz w:val="24"/>
                <w:szCs w:val="24"/>
                <w:lang w:val="ru-RU"/>
              </w:rPr>
            </w:pPr>
            <w:r w:rsidRPr="00BD01F8">
              <w:rPr>
                <w:rFonts w:ascii="Times New Roman" w:hAnsi="Times New Roman"/>
                <w:sz w:val="24"/>
                <w:szCs w:val="24"/>
                <w:lang w:val="ru-RU"/>
              </w:rPr>
              <w:t>Стручно усавршавање запослених у протеклом периоду јануар - јун</w:t>
            </w:r>
          </w:p>
          <w:p w:rsidR="003E028E" w:rsidRDefault="003E028E" w:rsidP="00ED1D33">
            <w:pPr>
              <w:pStyle w:val="ListParagraph"/>
              <w:numPr>
                <w:ilvl w:val="0"/>
                <w:numId w:val="33"/>
              </w:numPr>
              <w:spacing w:after="0" w:line="240" w:lineRule="auto"/>
              <w:rPr>
                <w:rFonts w:ascii="Times New Roman" w:hAnsi="Times New Roman"/>
                <w:sz w:val="24"/>
                <w:szCs w:val="24"/>
              </w:rPr>
            </w:pPr>
            <w:r>
              <w:rPr>
                <w:rFonts w:ascii="Times New Roman" w:hAnsi="Times New Roman"/>
                <w:sz w:val="24"/>
                <w:szCs w:val="24"/>
              </w:rPr>
              <w:t>Разно</w:t>
            </w:r>
          </w:p>
          <w:p w:rsidR="003E028E" w:rsidRDefault="003E028E" w:rsidP="003E028E">
            <w:pPr>
              <w:rPr>
                <w:rFonts w:ascii="Times New Roman" w:hAnsi="Times New Roman"/>
                <w:sz w:val="24"/>
                <w:szCs w:val="24"/>
              </w:rPr>
            </w:pPr>
          </w:p>
        </w:tc>
        <w:tc>
          <w:tcPr>
            <w:tcW w:w="5356" w:type="dxa"/>
          </w:tcPr>
          <w:p w:rsidR="003E028E" w:rsidRPr="00151F3D" w:rsidRDefault="003E028E" w:rsidP="003E028E">
            <w:pPr>
              <w:rPr>
                <w:rFonts w:ascii="Times New Roman" w:hAnsi="Times New Roman"/>
                <w:sz w:val="24"/>
                <w:szCs w:val="24"/>
              </w:rPr>
            </w:pPr>
          </w:p>
          <w:p w:rsidR="003E028E" w:rsidRPr="00BD01F8" w:rsidRDefault="003E028E" w:rsidP="00ED1D33">
            <w:pPr>
              <w:pStyle w:val="ListParagraph"/>
              <w:numPr>
                <w:ilvl w:val="0"/>
                <w:numId w:val="32"/>
              </w:numPr>
              <w:spacing w:after="0" w:line="240" w:lineRule="auto"/>
              <w:rPr>
                <w:rFonts w:ascii="Times New Roman" w:hAnsi="Times New Roman"/>
                <w:sz w:val="24"/>
                <w:szCs w:val="24"/>
                <w:lang w:val="ru-RU"/>
              </w:rPr>
            </w:pPr>
            <w:r w:rsidRPr="00BD01F8">
              <w:rPr>
                <w:rFonts w:ascii="Times New Roman" w:hAnsi="Times New Roman"/>
                <w:sz w:val="24"/>
                <w:szCs w:val="24"/>
                <w:lang w:val="ru-RU"/>
              </w:rPr>
              <w:t>Увид у личну документацију о стручном усавршавању колега и подсећање да се ажурирају подаци.</w:t>
            </w:r>
          </w:p>
          <w:p w:rsidR="003E028E" w:rsidRPr="00BD01F8" w:rsidRDefault="003E028E" w:rsidP="003E028E">
            <w:pPr>
              <w:pStyle w:val="ListParagraph"/>
              <w:rPr>
                <w:rFonts w:ascii="Times New Roman" w:hAnsi="Times New Roman"/>
                <w:sz w:val="24"/>
                <w:szCs w:val="24"/>
                <w:lang w:val="ru-RU"/>
              </w:rPr>
            </w:pPr>
          </w:p>
          <w:p w:rsidR="003E028E" w:rsidRPr="00BD01F8" w:rsidRDefault="003E028E" w:rsidP="00ED1D33">
            <w:pPr>
              <w:pStyle w:val="ListParagraph"/>
              <w:numPr>
                <w:ilvl w:val="0"/>
                <w:numId w:val="32"/>
              </w:numPr>
              <w:spacing w:after="0" w:line="240" w:lineRule="auto"/>
              <w:rPr>
                <w:rFonts w:ascii="Times New Roman" w:hAnsi="Times New Roman"/>
                <w:sz w:val="24"/>
                <w:szCs w:val="24"/>
                <w:lang w:val="ru-RU"/>
              </w:rPr>
            </w:pPr>
            <w:r w:rsidRPr="00BD01F8">
              <w:rPr>
                <w:rFonts w:ascii="Times New Roman" w:hAnsi="Times New Roman"/>
                <w:sz w:val="24"/>
                <w:szCs w:val="24"/>
                <w:lang w:val="ru-RU"/>
              </w:rPr>
              <w:t xml:space="preserve">Велики број наставнике примењује компетенције које је стекао приликом похађања семинара.  </w:t>
            </w:r>
          </w:p>
          <w:p w:rsidR="003E028E" w:rsidRPr="00BD01F8" w:rsidRDefault="003E028E" w:rsidP="003E028E">
            <w:pPr>
              <w:ind w:left="360"/>
              <w:rPr>
                <w:rFonts w:ascii="Times New Roman" w:hAnsi="Times New Roman"/>
                <w:sz w:val="24"/>
                <w:szCs w:val="24"/>
                <w:lang w:val="ru-RU"/>
              </w:rPr>
            </w:pPr>
          </w:p>
          <w:p w:rsidR="003E028E" w:rsidRPr="00BD01F8" w:rsidRDefault="003E028E" w:rsidP="00ED1D33">
            <w:pPr>
              <w:pStyle w:val="ListParagraph"/>
              <w:numPr>
                <w:ilvl w:val="0"/>
                <w:numId w:val="32"/>
              </w:numPr>
              <w:spacing w:after="0" w:line="240" w:lineRule="auto"/>
              <w:rPr>
                <w:rFonts w:ascii="Times New Roman" w:hAnsi="Times New Roman"/>
                <w:sz w:val="24"/>
                <w:szCs w:val="24"/>
                <w:lang w:val="ru-RU"/>
              </w:rPr>
            </w:pPr>
            <w:r w:rsidRPr="00BD01F8">
              <w:rPr>
                <w:rFonts w:ascii="Times New Roman" w:hAnsi="Times New Roman"/>
                <w:sz w:val="24"/>
                <w:szCs w:val="24"/>
                <w:lang w:val="ru-RU"/>
              </w:rPr>
              <w:t>Чланови су упознати са садржајем вебинара. Посебно смо обратили пажњу на оцењивање владања и изрицање васпитно-дисциплинских мера, с обзиром на то, да постоје одступања у законским актима ( ЗОСОВ, Превилник о оцењивању, интерни Правилник у школи)</w:t>
            </w:r>
          </w:p>
          <w:p w:rsidR="003E028E" w:rsidRPr="00BD01F8" w:rsidRDefault="003E028E" w:rsidP="003E028E">
            <w:pPr>
              <w:pStyle w:val="ListParagraph"/>
              <w:rPr>
                <w:rFonts w:ascii="Times New Roman" w:hAnsi="Times New Roman"/>
                <w:sz w:val="24"/>
                <w:szCs w:val="24"/>
                <w:lang w:val="ru-RU"/>
              </w:rPr>
            </w:pPr>
          </w:p>
          <w:p w:rsidR="003E028E" w:rsidRPr="00BD01F8" w:rsidRDefault="003E028E" w:rsidP="00ED1D33">
            <w:pPr>
              <w:pStyle w:val="ListParagraph"/>
              <w:numPr>
                <w:ilvl w:val="0"/>
                <w:numId w:val="32"/>
              </w:numPr>
              <w:spacing w:after="0" w:line="240" w:lineRule="auto"/>
              <w:rPr>
                <w:rFonts w:ascii="Times New Roman" w:hAnsi="Times New Roman"/>
                <w:sz w:val="24"/>
                <w:szCs w:val="24"/>
                <w:lang w:val="ru-RU"/>
              </w:rPr>
            </w:pPr>
            <w:r w:rsidRPr="00BD01F8">
              <w:rPr>
                <w:rFonts w:ascii="Times New Roman" w:hAnsi="Times New Roman"/>
                <w:sz w:val="24"/>
                <w:szCs w:val="24"/>
                <w:lang w:val="ru-RU"/>
              </w:rPr>
              <w:t>31.01.2024. семинар „ Потенцијал за развијање квалитетне професионалне праксе запослених у образовању“ – ЦСУ Сомбор</w:t>
            </w:r>
          </w:p>
          <w:p w:rsidR="003E028E" w:rsidRPr="00BD01F8" w:rsidRDefault="003E028E" w:rsidP="003E028E">
            <w:pPr>
              <w:pStyle w:val="ListParagraph"/>
              <w:rPr>
                <w:rFonts w:ascii="Times New Roman" w:hAnsi="Times New Roman"/>
                <w:sz w:val="24"/>
                <w:szCs w:val="24"/>
                <w:lang w:val="ru-RU"/>
              </w:rPr>
            </w:pPr>
          </w:p>
          <w:p w:rsidR="003E028E" w:rsidRPr="00BD01F8" w:rsidRDefault="003E028E" w:rsidP="003E028E">
            <w:pPr>
              <w:pStyle w:val="ListParagraph"/>
              <w:rPr>
                <w:rFonts w:ascii="Times New Roman" w:hAnsi="Times New Roman"/>
                <w:sz w:val="24"/>
                <w:szCs w:val="24"/>
                <w:lang w:val="ru-RU"/>
              </w:rPr>
            </w:pPr>
            <w:r w:rsidRPr="000F1569">
              <w:rPr>
                <w:rFonts w:ascii="Times New Roman" w:hAnsi="Times New Roman"/>
                <w:sz w:val="24"/>
                <w:szCs w:val="24"/>
                <w:lang w:val="ru-RU"/>
              </w:rPr>
              <w:t xml:space="preserve">21.02. 2024. </w:t>
            </w:r>
            <w:r w:rsidRPr="00BD01F8">
              <w:rPr>
                <w:rFonts w:ascii="Times New Roman" w:hAnsi="Times New Roman"/>
                <w:sz w:val="24"/>
                <w:szCs w:val="24"/>
                <w:lang w:val="ru-RU"/>
              </w:rPr>
              <w:t>„ Измена и допуна закона о јавним набавкама“ ЦСУ Сомбор – присуствовао секретар школе</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06.03.2024. „ Како помоћи детету да превазиђе кризне животне ситуације“ ЦСУ Сомбор – наставници предметне наставе</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01.03.2024. Угледни час „ Шала“ – наставница Бранкица Стојковић</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xml:space="preserve"> 07.03.2024. „ Изазови у примени информационих система СПИРИ, ЈИСП и ИСКРА у установама основног и средњег образовања“. ЦСУ Сомбор – присуствовао секретар и рачуновођа</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19.04.2024. „ Менторство – Водич за наставнике у школама“. ЦСУ Сомбор – наставници предметне наставе</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30.04.2024. Студијско путовање – Зобнатица, сви запослени</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xml:space="preserve">17.05.2024. „ Израда финансијског плана </w:t>
            </w:r>
            <w:r w:rsidRPr="00BD01F8">
              <w:rPr>
                <w:rFonts w:ascii="Times New Roman" w:hAnsi="Times New Roman"/>
                <w:sz w:val="24"/>
                <w:szCs w:val="24"/>
                <w:lang w:val="ru-RU"/>
              </w:rPr>
              <w:lastRenderedPageBreak/>
              <w:t>за 2025. годину у апликацији ИФИЦуП и систему СПИРИ. ЦСУ Сомбор – присуствовао секретар и рачуновођа</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xml:space="preserve">26.02.2024. „ </w:t>
            </w:r>
            <w:r>
              <w:rPr>
                <w:rFonts w:ascii="Times New Roman" w:hAnsi="Times New Roman"/>
                <w:sz w:val="24"/>
                <w:szCs w:val="24"/>
              </w:rPr>
              <w:t>Selfie</w:t>
            </w:r>
            <w:r w:rsidRPr="003E028E">
              <w:rPr>
                <w:rFonts w:ascii="Times New Roman" w:hAnsi="Times New Roman"/>
                <w:sz w:val="24"/>
                <w:szCs w:val="24"/>
                <w:lang w:val="ru-RU"/>
              </w:rPr>
              <w:t xml:space="preserve"> 2023-2024, </w:t>
            </w:r>
            <w:r>
              <w:rPr>
                <w:rFonts w:ascii="Times New Roman" w:hAnsi="Times New Roman"/>
                <w:sz w:val="24"/>
                <w:szCs w:val="24"/>
              </w:rPr>
              <w:t>session</w:t>
            </w:r>
            <w:r w:rsidRPr="003E028E">
              <w:rPr>
                <w:rFonts w:ascii="Times New Roman" w:hAnsi="Times New Roman"/>
                <w:sz w:val="24"/>
                <w:szCs w:val="24"/>
                <w:lang w:val="ru-RU"/>
              </w:rPr>
              <w:t xml:space="preserve"> 2“</w:t>
            </w:r>
            <w:r w:rsidRPr="00BD01F8">
              <w:rPr>
                <w:rFonts w:ascii="Times New Roman" w:hAnsi="Times New Roman"/>
                <w:sz w:val="24"/>
                <w:szCs w:val="24"/>
                <w:lang w:val="ru-RU"/>
              </w:rPr>
              <w:t xml:space="preserve"> – учешће свих запослених у настави</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06.06.2024. Акредитован вебинар „ Оцењивање ученика у свету нових законских решења“ ЕЦ „ Мина учење“ из Чачка – присуствовали наставници предметне наставе</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07.06.2024. „ Лазини дани“ – одржане ликовна, литерарна , еколошка,спортска и музичка радионица – учешће наставника предметне и разредне наставе</w:t>
            </w:r>
          </w:p>
          <w:p w:rsidR="003E028E" w:rsidRPr="00BD01F8" w:rsidRDefault="003E028E" w:rsidP="003E028E">
            <w:pPr>
              <w:pStyle w:val="ListParagraph"/>
              <w:rPr>
                <w:rFonts w:ascii="Times New Roman" w:hAnsi="Times New Roman"/>
                <w:sz w:val="24"/>
                <w:szCs w:val="24"/>
                <w:lang w:val="ru-RU"/>
              </w:rPr>
            </w:pPr>
            <w:r w:rsidRPr="00BD01F8">
              <w:rPr>
                <w:rFonts w:ascii="Times New Roman" w:hAnsi="Times New Roman"/>
                <w:sz w:val="24"/>
                <w:szCs w:val="24"/>
                <w:lang w:val="ru-RU"/>
              </w:rPr>
              <w:t>„ Програм обуке за прегледаче, дежурне наставнике и супервизоре“ ЗУОВ</w:t>
            </w:r>
          </w:p>
        </w:tc>
      </w:tr>
      <w:tr w:rsidR="003E028E" w:rsidRPr="00EE60CD" w:rsidTr="003E028E">
        <w:trPr>
          <w:trHeight w:val="5265"/>
        </w:trPr>
        <w:tc>
          <w:tcPr>
            <w:tcW w:w="5074" w:type="dxa"/>
          </w:tcPr>
          <w:p w:rsidR="003E028E" w:rsidRPr="00BD01F8" w:rsidRDefault="003E028E" w:rsidP="003E028E">
            <w:pPr>
              <w:rPr>
                <w:rFonts w:ascii="Times New Roman" w:hAnsi="Times New Roman"/>
                <w:sz w:val="24"/>
                <w:szCs w:val="24"/>
                <w:lang w:val="ru-RU"/>
              </w:rPr>
            </w:pPr>
            <w:r w:rsidRPr="003E028E">
              <w:rPr>
                <w:rFonts w:ascii="Times New Roman" w:hAnsi="Times New Roman"/>
                <w:sz w:val="24"/>
                <w:szCs w:val="24"/>
                <w:lang w:val="ru-RU"/>
              </w:rPr>
              <w:lastRenderedPageBreak/>
              <w:t>2</w:t>
            </w:r>
            <w:r w:rsidRPr="00BD01F8">
              <w:rPr>
                <w:rFonts w:ascii="Times New Roman" w:hAnsi="Times New Roman"/>
                <w:sz w:val="24"/>
                <w:szCs w:val="24"/>
                <w:lang w:val="ru-RU"/>
              </w:rPr>
              <w:t>1.08.202</w:t>
            </w:r>
            <w:r w:rsidRPr="003E028E">
              <w:rPr>
                <w:rFonts w:ascii="Times New Roman" w:hAnsi="Times New Roman"/>
                <w:sz w:val="24"/>
                <w:szCs w:val="24"/>
                <w:lang w:val="ru-RU"/>
              </w:rPr>
              <w:t>4</w:t>
            </w:r>
            <w:r w:rsidRPr="00BD01F8">
              <w:rPr>
                <w:rFonts w:ascii="Times New Roman" w:hAnsi="Times New Roman"/>
                <w:sz w:val="24"/>
                <w:szCs w:val="24"/>
                <w:lang w:val="ru-RU"/>
              </w:rPr>
              <w:t>.год</w:t>
            </w:r>
          </w:p>
          <w:p w:rsidR="003E028E" w:rsidRPr="00BD01F8" w:rsidRDefault="003E028E" w:rsidP="003E028E">
            <w:pPr>
              <w:rPr>
                <w:rFonts w:ascii="Times New Roman" w:hAnsi="Times New Roman"/>
                <w:sz w:val="24"/>
                <w:szCs w:val="24"/>
                <w:lang w:val="ru-RU"/>
              </w:rPr>
            </w:pPr>
          </w:p>
          <w:p w:rsidR="003E028E" w:rsidRPr="00BD01F8" w:rsidRDefault="003E028E" w:rsidP="003E028E">
            <w:pPr>
              <w:rPr>
                <w:rFonts w:ascii="Times New Roman" w:hAnsi="Times New Roman"/>
                <w:sz w:val="24"/>
                <w:szCs w:val="24"/>
                <w:lang w:val="ru-RU"/>
              </w:rPr>
            </w:pPr>
            <w:r w:rsidRPr="00BD01F8">
              <w:rPr>
                <w:rFonts w:ascii="Times New Roman" w:hAnsi="Times New Roman"/>
                <w:sz w:val="24"/>
                <w:szCs w:val="24"/>
                <w:lang w:val="ru-RU"/>
              </w:rPr>
              <w:t>ДНЕВНИ РЕД:</w:t>
            </w:r>
          </w:p>
          <w:p w:rsidR="003E028E" w:rsidRPr="00BD01F8" w:rsidRDefault="003E028E" w:rsidP="003E028E">
            <w:pPr>
              <w:pStyle w:val="ListParagraph"/>
              <w:ind w:left="360"/>
              <w:rPr>
                <w:rFonts w:ascii="Times New Roman" w:hAnsi="Times New Roman"/>
                <w:sz w:val="24"/>
                <w:szCs w:val="24"/>
                <w:lang w:val="ru-RU"/>
              </w:rPr>
            </w:pPr>
            <w:r w:rsidRPr="00BD01F8">
              <w:rPr>
                <w:rFonts w:ascii="Times New Roman" w:hAnsi="Times New Roman"/>
                <w:sz w:val="24"/>
                <w:szCs w:val="24"/>
                <w:lang w:val="ru-RU"/>
              </w:rPr>
              <w:t>1.Верификација записника са претходне седнице</w:t>
            </w:r>
          </w:p>
          <w:p w:rsidR="003E028E" w:rsidRPr="00BD01F8" w:rsidRDefault="003E028E" w:rsidP="003E028E">
            <w:pPr>
              <w:pStyle w:val="ListParagraph"/>
              <w:ind w:left="360"/>
              <w:rPr>
                <w:rFonts w:ascii="Times New Roman" w:hAnsi="Times New Roman"/>
                <w:sz w:val="24"/>
                <w:szCs w:val="24"/>
                <w:lang w:val="ru-RU"/>
              </w:rPr>
            </w:pPr>
            <w:r w:rsidRPr="00BD01F8">
              <w:rPr>
                <w:rFonts w:ascii="Times New Roman" w:hAnsi="Times New Roman"/>
                <w:sz w:val="24"/>
                <w:szCs w:val="24"/>
                <w:lang w:val="ru-RU"/>
              </w:rPr>
              <w:t xml:space="preserve">2.Студијска екскурзија за запослене  </w:t>
            </w:r>
          </w:p>
          <w:p w:rsidR="003E028E" w:rsidRPr="00BD01F8" w:rsidRDefault="003E028E" w:rsidP="003E028E">
            <w:pPr>
              <w:pStyle w:val="ListParagraph"/>
              <w:ind w:left="360"/>
              <w:rPr>
                <w:rFonts w:ascii="Times New Roman" w:hAnsi="Times New Roman"/>
                <w:sz w:val="24"/>
                <w:szCs w:val="24"/>
                <w:lang w:val="ru-RU"/>
              </w:rPr>
            </w:pPr>
            <w:r w:rsidRPr="00BD01F8">
              <w:rPr>
                <w:rFonts w:ascii="Times New Roman" w:hAnsi="Times New Roman"/>
                <w:sz w:val="24"/>
                <w:szCs w:val="24"/>
                <w:lang w:val="ru-RU"/>
              </w:rPr>
              <w:t xml:space="preserve">3.Учешће запослених у Завршном испиту </w:t>
            </w:r>
          </w:p>
          <w:p w:rsidR="003E028E" w:rsidRPr="00BD01F8" w:rsidRDefault="003E028E" w:rsidP="003E028E">
            <w:pPr>
              <w:pStyle w:val="ListParagraph"/>
              <w:ind w:left="360"/>
              <w:rPr>
                <w:rFonts w:ascii="Times New Roman" w:hAnsi="Times New Roman"/>
                <w:sz w:val="24"/>
                <w:szCs w:val="24"/>
                <w:lang w:val="ru-RU"/>
              </w:rPr>
            </w:pPr>
            <w:r w:rsidRPr="00BD01F8">
              <w:rPr>
                <w:rFonts w:ascii="Times New Roman" w:hAnsi="Times New Roman"/>
                <w:sz w:val="24"/>
                <w:szCs w:val="24"/>
                <w:lang w:val="ru-RU"/>
              </w:rPr>
              <w:t>( супер визори, прегледачи и дежурни наставници)</w:t>
            </w:r>
          </w:p>
          <w:p w:rsidR="003E028E" w:rsidRDefault="003E028E" w:rsidP="003E028E">
            <w:pPr>
              <w:pStyle w:val="ListParagraph"/>
              <w:ind w:left="360"/>
              <w:rPr>
                <w:rFonts w:ascii="Times New Roman" w:hAnsi="Times New Roman"/>
                <w:sz w:val="24"/>
                <w:szCs w:val="24"/>
              </w:rPr>
            </w:pPr>
            <w:r>
              <w:rPr>
                <w:rFonts w:ascii="Times New Roman" w:hAnsi="Times New Roman"/>
                <w:sz w:val="24"/>
                <w:szCs w:val="24"/>
              </w:rPr>
              <w:t>4.Разно</w:t>
            </w:r>
          </w:p>
          <w:p w:rsidR="003E028E" w:rsidRDefault="003E028E" w:rsidP="003E028E">
            <w:pPr>
              <w:rPr>
                <w:rFonts w:ascii="Times New Roman" w:hAnsi="Times New Roman"/>
                <w:sz w:val="24"/>
                <w:szCs w:val="24"/>
              </w:rPr>
            </w:pPr>
          </w:p>
        </w:tc>
        <w:tc>
          <w:tcPr>
            <w:tcW w:w="5356" w:type="dxa"/>
          </w:tcPr>
          <w:p w:rsidR="003E028E" w:rsidRDefault="003E028E" w:rsidP="00ED1D33">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Записник је једногласно усвојен.</w:t>
            </w:r>
          </w:p>
          <w:p w:rsidR="003E028E" w:rsidRPr="00BD01F8" w:rsidRDefault="003E028E" w:rsidP="00ED1D33">
            <w:pPr>
              <w:pStyle w:val="ListParagraph"/>
              <w:numPr>
                <w:ilvl w:val="0"/>
                <w:numId w:val="34"/>
              </w:numPr>
              <w:spacing w:after="0" w:line="240" w:lineRule="auto"/>
              <w:rPr>
                <w:rFonts w:ascii="Times New Roman" w:hAnsi="Times New Roman"/>
                <w:sz w:val="24"/>
                <w:szCs w:val="24"/>
                <w:lang w:val="ru-RU"/>
              </w:rPr>
            </w:pPr>
            <w:r w:rsidRPr="00BD01F8">
              <w:rPr>
                <w:rFonts w:ascii="Times New Roman" w:hAnsi="Times New Roman"/>
                <w:sz w:val="24"/>
                <w:szCs w:val="24"/>
                <w:lang w:val="ru-RU"/>
              </w:rPr>
              <w:t>Увидом у финансијска средства за стручно усавршавање, донет је закључак да ће се студијско путовање реализовати у једном дану.</w:t>
            </w:r>
          </w:p>
          <w:p w:rsidR="003E028E" w:rsidRPr="00BD01F8" w:rsidRDefault="003E028E" w:rsidP="00ED1D33">
            <w:pPr>
              <w:pStyle w:val="ListParagraph"/>
              <w:numPr>
                <w:ilvl w:val="0"/>
                <w:numId w:val="34"/>
              </w:numPr>
              <w:spacing w:after="0" w:line="240" w:lineRule="auto"/>
              <w:rPr>
                <w:rFonts w:ascii="Times New Roman" w:hAnsi="Times New Roman"/>
                <w:sz w:val="24"/>
                <w:szCs w:val="24"/>
                <w:lang w:val="ru-RU"/>
              </w:rPr>
            </w:pPr>
            <w:r w:rsidRPr="00BD01F8">
              <w:rPr>
                <w:rFonts w:ascii="Times New Roman" w:hAnsi="Times New Roman"/>
                <w:sz w:val="24"/>
                <w:szCs w:val="24"/>
                <w:lang w:val="ru-RU"/>
              </w:rPr>
              <w:t>Већина запослених је ангажована у реализацији Завршног испита, свима ће бити послати сертификати од стране ЗУОВ-а.</w:t>
            </w:r>
          </w:p>
          <w:p w:rsidR="003E028E" w:rsidRPr="00BD01F8" w:rsidRDefault="003E028E" w:rsidP="00ED1D33">
            <w:pPr>
              <w:pStyle w:val="ListParagraph"/>
              <w:numPr>
                <w:ilvl w:val="0"/>
                <w:numId w:val="34"/>
              </w:numPr>
              <w:spacing w:after="0" w:line="240" w:lineRule="auto"/>
              <w:rPr>
                <w:rFonts w:ascii="Times New Roman" w:hAnsi="Times New Roman"/>
                <w:sz w:val="24"/>
                <w:szCs w:val="24"/>
                <w:lang w:val="ru-RU"/>
              </w:rPr>
            </w:pPr>
            <w:r w:rsidRPr="00BD01F8">
              <w:rPr>
                <w:rFonts w:ascii="Times New Roman" w:hAnsi="Times New Roman"/>
                <w:sz w:val="24"/>
                <w:szCs w:val="24"/>
                <w:lang w:val="ru-RU"/>
              </w:rPr>
              <w:t xml:space="preserve">Подсећање запослених да ажурирају своје петогодишње извештаје о стручном усавршавању, такође, да попуне листу самопроцене компетенција за наредну школску годину. </w:t>
            </w:r>
          </w:p>
          <w:p w:rsidR="003E028E" w:rsidRPr="00BD01F8" w:rsidRDefault="003E028E" w:rsidP="003E028E">
            <w:pPr>
              <w:rPr>
                <w:rFonts w:ascii="Times New Roman" w:hAnsi="Times New Roman"/>
                <w:sz w:val="24"/>
                <w:szCs w:val="24"/>
                <w:lang w:val="ru-RU"/>
              </w:rPr>
            </w:pPr>
            <w:r w:rsidRPr="00BD01F8">
              <w:rPr>
                <w:rFonts w:ascii="Times New Roman" w:hAnsi="Times New Roman"/>
                <w:sz w:val="24"/>
                <w:szCs w:val="24"/>
                <w:lang w:val="ru-RU"/>
              </w:rPr>
              <w:t>Анализом одржаних угледних часова закључено је да би требало више да се одржи оваквих часова / тематских дана/ амбијеталне наставе и сл.</w:t>
            </w:r>
          </w:p>
        </w:tc>
      </w:tr>
    </w:tbl>
    <w:p w:rsidR="003E028E" w:rsidRPr="00BD01F8" w:rsidRDefault="003E028E" w:rsidP="003E028E">
      <w:pPr>
        <w:rPr>
          <w:rFonts w:ascii="Times New Roman" w:hAnsi="Times New Roman"/>
          <w:sz w:val="24"/>
          <w:szCs w:val="24"/>
          <w:lang w:val="ru-RU"/>
        </w:rPr>
      </w:pPr>
    </w:p>
    <w:p w:rsidR="003E028E" w:rsidRPr="00BD01F8" w:rsidRDefault="003E028E" w:rsidP="001409C9">
      <w:pPr>
        <w:jc w:val="both"/>
        <w:rPr>
          <w:rFonts w:ascii="Times New Roman" w:hAnsi="Times New Roman"/>
          <w:sz w:val="24"/>
          <w:szCs w:val="24"/>
          <w:lang w:val="ru-RU"/>
        </w:rPr>
      </w:pPr>
      <w:r w:rsidRPr="00BD01F8">
        <w:rPr>
          <w:rFonts w:ascii="Times New Roman" w:hAnsi="Times New Roman"/>
          <w:sz w:val="24"/>
          <w:szCs w:val="24"/>
          <w:lang w:val="ru-RU"/>
        </w:rPr>
        <w:t>У току школске 2023/2024. године, школа је била део пројекта Министарства просвете и Олипијског комитета Србије „Промоција олимписјких вредности: поштовање, пријатељство и изузетност“. Кроз пројекат су спроведене активности: уређење Олимпијског кутка, „Игре без граница“ за ученике од 1. до 4. разреда, ученици 6. и 7. разреда учествовали су у олимписком квизу. Школа није остварила пласмана на такмичењу, али смо упознали праве олимпијске вредности.</w:t>
      </w:r>
    </w:p>
    <w:p w:rsidR="003E028E" w:rsidRPr="00BA547C" w:rsidRDefault="003E028E" w:rsidP="001409C9">
      <w:pPr>
        <w:jc w:val="both"/>
        <w:rPr>
          <w:rFonts w:ascii="Times New Roman" w:hAnsi="Times New Roman"/>
          <w:sz w:val="24"/>
          <w:szCs w:val="24"/>
          <w:lang w:val="sr-Cyrl-CS"/>
        </w:rPr>
      </w:pPr>
    </w:p>
    <w:p w:rsidR="00DF2D33" w:rsidRPr="00BD01F8" w:rsidRDefault="001470B7" w:rsidP="00784A28">
      <w:pPr>
        <w:jc w:val="center"/>
        <w:rPr>
          <w:rFonts w:ascii="Times New Roman" w:hAnsi="Times New Roman"/>
          <w:b/>
          <w:sz w:val="24"/>
          <w:szCs w:val="24"/>
          <w:lang w:val="ru-RU"/>
        </w:rPr>
      </w:pPr>
      <w:r w:rsidRPr="00BD01F8">
        <w:rPr>
          <w:rFonts w:ascii="Times New Roman" w:hAnsi="Times New Roman"/>
          <w:b/>
          <w:sz w:val="24"/>
          <w:szCs w:val="24"/>
          <w:lang w:val="ru-RU"/>
        </w:rPr>
        <w:t>Р</w:t>
      </w:r>
      <w:r w:rsidR="00DF2D33" w:rsidRPr="00724B85">
        <w:rPr>
          <w:rFonts w:ascii="Times New Roman" w:hAnsi="Times New Roman"/>
          <w:b/>
          <w:sz w:val="24"/>
          <w:szCs w:val="24"/>
        </w:rPr>
        <w:t>EA</w:t>
      </w:r>
      <w:r w:rsidRPr="00BD01F8">
        <w:rPr>
          <w:rFonts w:ascii="Times New Roman" w:hAnsi="Times New Roman"/>
          <w:b/>
          <w:sz w:val="24"/>
          <w:szCs w:val="24"/>
          <w:lang w:val="ru-RU"/>
        </w:rPr>
        <w:t>ЛИЗ</w:t>
      </w:r>
      <w:r w:rsidR="00DF2D33" w:rsidRPr="00724B85">
        <w:rPr>
          <w:rFonts w:ascii="Times New Roman" w:hAnsi="Times New Roman"/>
          <w:b/>
          <w:sz w:val="24"/>
          <w:szCs w:val="24"/>
        </w:rPr>
        <w:t>A</w:t>
      </w:r>
      <w:r w:rsidR="000D2FEF" w:rsidRPr="00BD01F8">
        <w:rPr>
          <w:rFonts w:ascii="Times New Roman" w:hAnsi="Times New Roman"/>
          <w:b/>
          <w:sz w:val="24"/>
          <w:szCs w:val="24"/>
          <w:lang w:val="ru-RU"/>
        </w:rPr>
        <w:t>Ц</w:t>
      </w:r>
      <w:r w:rsidRPr="00BD01F8">
        <w:rPr>
          <w:rFonts w:ascii="Times New Roman" w:hAnsi="Times New Roman"/>
          <w:b/>
          <w:sz w:val="24"/>
          <w:szCs w:val="24"/>
          <w:lang w:val="ru-RU"/>
        </w:rPr>
        <w:t>И</w:t>
      </w:r>
      <w:r w:rsidR="00DF2D33" w:rsidRPr="00724B85">
        <w:rPr>
          <w:rFonts w:ascii="Times New Roman" w:hAnsi="Times New Roman"/>
          <w:b/>
          <w:sz w:val="24"/>
          <w:szCs w:val="24"/>
        </w:rPr>
        <w:t>JA</w:t>
      </w:r>
      <w:r w:rsidR="00DF2D33" w:rsidRPr="00BD01F8">
        <w:rPr>
          <w:rFonts w:ascii="Times New Roman" w:hAnsi="Times New Roman"/>
          <w:b/>
          <w:sz w:val="24"/>
          <w:szCs w:val="24"/>
          <w:lang w:val="ru-RU"/>
        </w:rPr>
        <w:t xml:space="preserve"> </w:t>
      </w:r>
      <w:r w:rsidRPr="00BD01F8">
        <w:rPr>
          <w:rFonts w:ascii="Times New Roman" w:hAnsi="Times New Roman"/>
          <w:b/>
          <w:sz w:val="24"/>
          <w:szCs w:val="24"/>
          <w:lang w:val="ru-RU"/>
        </w:rPr>
        <w:t>ПР</w:t>
      </w:r>
      <w:r w:rsidR="00DF2D33" w:rsidRPr="00724B85">
        <w:rPr>
          <w:rFonts w:ascii="Times New Roman" w:hAnsi="Times New Roman"/>
          <w:b/>
          <w:sz w:val="24"/>
          <w:szCs w:val="24"/>
        </w:rPr>
        <w:t>O</w:t>
      </w:r>
      <w:r w:rsidRPr="00BD01F8">
        <w:rPr>
          <w:rFonts w:ascii="Times New Roman" w:hAnsi="Times New Roman"/>
          <w:b/>
          <w:sz w:val="24"/>
          <w:szCs w:val="24"/>
          <w:lang w:val="ru-RU"/>
        </w:rPr>
        <w:t>ГР</w:t>
      </w:r>
      <w:r w:rsidR="00DF2D33" w:rsidRPr="00724B85">
        <w:rPr>
          <w:rFonts w:ascii="Times New Roman" w:hAnsi="Times New Roman"/>
          <w:b/>
          <w:sz w:val="24"/>
          <w:szCs w:val="24"/>
        </w:rPr>
        <w:t>AMA</w:t>
      </w:r>
      <w:r w:rsidR="00DF2D33" w:rsidRPr="00BD01F8">
        <w:rPr>
          <w:rFonts w:ascii="Times New Roman" w:hAnsi="Times New Roman"/>
          <w:b/>
          <w:sz w:val="24"/>
          <w:szCs w:val="24"/>
          <w:lang w:val="ru-RU"/>
        </w:rPr>
        <w:t xml:space="preserve"> </w:t>
      </w:r>
      <w:r w:rsidRPr="00724B85">
        <w:rPr>
          <w:rFonts w:ascii="Times New Roman" w:hAnsi="Times New Roman"/>
          <w:b/>
          <w:sz w:val="24"/>
          <w:szCs w:val="24"/>
        </w:rPr>
        <w:t>C</w:t>
      </w:r>
      <w:r w:rsidR="00DF2D33" w:rsidRPr="00724B85">
        <w:rPr>
          <w:rFonts w:ascii="Times New Roman" w:hAnsi="Times New Roman"/>
          <w:b/>
          <w:sz w:val="24"/>
          <w:szCs w:val="24"/>
        </w:rPr>
        <w:t>T</w:t>
      </w:r>
      <w:r w:rsidRPr="00BD01F8">
        <w:rPr>
          <w:rFonts w:ascii="Times New Roman" w:hAnsi="Times New Roman"/>
          <w:b/>
          <w:sz w:val="24"/>
          <w:szCs w:val="24"/>
          <w:lang w:val="ru-RU"/>
        </w:rPr>
        <w:t>Р</w:t>
      </w:r>
      <w:r w:rsidR="00073E54" w:rsidRPr="00BD01F8">
        <w:rPr>
          <w:rFonts w:ascii="Times New Roman" w:hAnsi="Times New Roman"/>
          <w:b/>
          <w:sz w:val="24"/>
          <w:szCs w:val="24"/>
          <w:lang w:val="ru-RU"/>
        </w:rPr>
        <w:t>У</w:t>
      </w:r>
      <w:r w:rsidR="000D2FEF" w:rsidRPr="00BD01F8">
        <w:rPr>
          <w:rFonts w:ascii="Times New Roman" w:hAnsi="Times New Roman"/>
          <w:b/>
          <w:sz w:val="24"/>
          <w:szCs w:val="24"/>
          <w:lang w:val="ru-RU"/>
        </w:rPr>
        <w:t>Ч</w:t>
      </w:r>
      <w:r w:rsidRPr="00BD01F8">
        <w:rPr>
          <w:rFonts w:ascii="Times New Roman" w:hAnsi="Times New Roman"/>
          <w:b/>
          <w:sz w:val="24"/>
          <w:szCs w:val="24"/>
          <w:lang w:val="ru-RU"/>
        </w:rPr>
        <w:t>Н</w:t>
      </w:r>
      <w:r w:rsidR="00DF2D33" w:rsidRPr="00724B85">
        <w:rPr>
          <w:rFonts w:ascii="Times New Roman" w:hAnsi="Times New Roman"/>
          <w:b/>
          <w:sz w:val="24"/>
          <w:szCs w:val="24"/>
        </w:rPr>
        <w:t>O</w:t>
      </w:r>
      <w:r w:rsidRPr="00BD01F8">
        <w:rPr>
          <w:rFonts w:ascii="Times New Roman" w:hAnsi="Times New Roman"/>
          <w:b/>
          <w:sz w:val="24"/>
          <w:szCs w:val="24"/>
          <w:lang w:val="ru-RU"/>
        </w:rPr>
        <w:t>Г</w:t>
      </w:r>
      <w:r w:rsidR="00784A28" w:rsidRPr="00BD01F8">
        <w:rPr>
          <w:rFonts w:ascii="Times New Roman" w:hAnsi="Times New Roman"/>
          <w:b/>
          <w:sz w:val="24"/>
          <w:szCs w:val="24"/>
          <w:lang w:val="ru-RU"/>
        </w:rPr>
        <w:t xml:space="preserve"> </w:t>
      </w:r>
      <w:r w:rsidR="00073E54" w:rsidRPr="00BD01F8">
        <w:rPr>
          <w:rFonts w:ascii="Times New Roman" w:hAnsi="Times New Roman"/>
          <w:b/>
          <w:sz w:val="24"/>
          <w:szCs w:val="24"/>
          <w:lang w:val="ru-RU"/>
        </w:rPr>
        <w:t>У</w:t>
      </w:r>
      <w:r w:rsidRPr="00724B85">
        <w:rPr>
          <w:rFonts w:ascii="Times New Roman" w:hAnsi="Times New Roman"/>
          <w:b/>
          <w:sz w:val="24"/>
          <w:szCs w:val="24"/>
        </w:rPr>
        <w:t>C</w:t>
      </w:r>
      <w:r w:rsidR="00DF2D33" w:rsidRPr="00724B85">
        <w:rPr>
          <w:rFonts w:ascii="Times New Roman" w:hAnsi="Times New Roman"/>
          <w:b/>
          <w:sz w:val="24"/>
          <w:szCs w:val="24"/>
        </w:rPr>
        <w:t>A</w:t>
      </w:r>
      <w:r w:rsidRPr="00BD01F8">
        <w:rPr>
          <w:rFonts w:ascii="Times New Roman" w:hAnsi="Times New Roman"/>
          <w:b/>
          <w:sz w:val="24"/>
          <w:szCs w:val="24"/>
          <w:lang w:val="ru-RU"/>
        </w:rPr>
        <w:t>ВРШ</w:t>
      </w:r>
      <w:r w:rsidR="00DF2D33" w:rsidRPr="00724B85">
        <w:rPr>
          <w:rFonts w:ascii="Times New Roman" w:hAnsi="Times New Roman"/>
          <w:b/>
          <w:sz w:val="24"/>
          <w:szCs w:val="24"/>
        </w:rPr>
        <w:t>A</w:t>
      </w:r>
      <w:r w:rsidRPr="00BD01F8">
        <w:rPr>
          <w:rFonts w:ascii="Times New Roman" w:hAnsi="Times New Roman"/>
          <w:b/>
          <w:sz w:val="24"/>
          <w:szCs w:val="24"/>
          <w:lang w:val="ru-RU"/>
        </w:rPr>
        <w:t>В</w:t>
      </w:r>
      <w:r w:rsidR="00DF2D33" w:rsidRPr="00724B85">
        <w:rPr>
          <w:rFonts w:ascii="Times New Roman" w:hAnsi="Times New Roman"/>
          <w:b/>
          <w:sz w:val="24"/>
          <w:szCs w:val="24"/>
        </w:rPr>
        <w:t>A</w:t>
      </w:r>
      <w:r w:rsidRPr="00BD01F8">
        <w:rPr>
          <w:rFonts w:ascii="Times New Roman" w:hAnsi="Times New Roman"/>
          <w:b/>
          <w:sz w:val="24"/>
          <w:szCs w:val="24"/>
          <w:lang w:val="ru-RU"/>
        </w:rPr>
        <w:t>Њ</w:t>
      </w:r>
      <w:r w:rsidR="00DF2D33" w:rsidRPr="00724B85">
        <w:rPr>
          <w:rFonts w:ascii="Times New Roman" w:hAnsi="Times New Roman"/>
          <w:b/>
          <w:sz w:val="24"/>
          <w:szCs w:val="24"/>
        </w:rPr>
        <w:t>A</w:t>
      </w:r>
    </w:p>
    <w:p w:rsidR="006D4470" w:rsidRPr="00BD01F8" w:rsidRDefault="006D4470" w:rsidP="006D4470">
      <w:pPr>
        <w:rPr>
          <w:rFonts w:ascii="Times New Roman" w:hAnsi="Times New Roman"/>
          <w:b/>
          <w:sz w:val="24"/>
          <w:szCs w:val="24"/>
          <w:lang w:val="ru-RU"/>
        </w:rPr>
      </w:pPr>
    </w:p>
    <w:p w:rsidR="000420AC" w:rsidRPr="000A7A7F" w:rsidRDefault="000420AC" w:rsidP="000420AC">
      <w:pPr>
        <w:jc w:val="both"/>
        <w:rPr>
          <w:rFonts w:ascii="Times New Roman" w:hAnsi="Times New Roman"/>
          <w:sz w:val="24"/>
          <w:szCs w:val="24"/>
          <w:lang w:val="ru-RU"/>
        </w:rPr>
      </w:pPr>
      <w:r w:rsidRPr="00BA547C">
        <w:rPr>
          <w:rFonts w:ascii="Times New Roman" w:hAnsi="Times New Roman"/>
          <w:sz w:val="24"/>
          <w:szCs w:val="24"/>
          <w:lang w:val="ru-RU"/>
        </w:rPr>
        <w:t>У току школске 202</w:t>
      </w:r>
      <w:r w:rsidR="000A7A7F">
        <w:rPr>
          <w:rFonts w:ascii="Times New Roman" w:hAnsi="Times New Roman"/>
          <w:sz w:val="24"/>
          <w:szCs w:val="24"/>
          <w:lang w:val="ru-RU"/>
        </w:rPr>
        <w:t>3</w:t>
      </w:r>
      <w:r w:rsidRPr="00BA547C">
        <w:rPr>
          <w:rFonts w:ascii="Times New Roman" w:hAnsi="Times New Roman"/>
          <w:sz w:val="24"/>
          <w:szCs w:val="24"/>
          <w:lang w:val="ru-RU"/>
        </w:rPr>
        <w:t>/202</w:t>
      </w:r>
      <w:r w:rsidR="000A7A7F">
        <w:rPr>
          <w:rFonts w:ascii="Times New Roman" w:hAnsi="Times New Roman"/>
          <w:sz w:val="24"/>
          <w:szCs w:val="24"/>
          <w:lang w:val="ru-RU"/>
        </w:rPr>
        <w:t>4</w:t>
      </w:r>
      <w:r w:rsidRPr="00BA547C">
        <w:rPr>
          <w:rFonts w:ascii="Times New Roman" w:hAnsi="Times New Roman"/>
          <w:sz w:val="24"/>
          <w:szCs w:val="24"/>
          <w:lang w:val="ru-RU"/>
        </w:rPr>
        <w:t xml:space="preserve">. године наставни кадар школе се стручно усавршавао у складу са својим професионалним компетенцијама и новчаним средствима. </w:t>
      </w:r>
      <w:r w:rsidRPr="000A7A7F">
        <w:rPr>
          <w:rFonts w:ascii="Times New Roman" w:hAnsi="Times New Roman"/>
          <w:sz w:val="24"/>
          <w:szCs w:val="24"/>
          <w:lang w:val="ru-RU"/>
        </w:rPr>
        <w:t>Детаљан приказ стручног усавршаања налази се у табели.</w:t>
      </w:r>
    </w:p>
    <w:p w:rsidR="006D4470" w:rsidRPr="000A7A7F" w:rsidRDefault="006D4470" w:rsidP="00784A28">
      <w:pPr>
        <w:jc w:val="center"/>
        <w:rPr>
          <w:rFonts w:ascii="Times New Roman" w:hAnsi="Times New Roman"/>
          <w:b/>
          <w:sz w:val="24"/>
          <w:szCs w:val="24"/>
          <w:lang w:val="ru-RU"/>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2"/>
        <w:gridCol w:w="2159"/>
        <w:gridCol w:w="2789"/>
        <w:gridCol w:w="2034"/>
      </w:tblGrid>
      <w:tr w:rsidR="006D4470" w:rsidTr="002F42FD">
        <w:trPr>
          <w:trHeight w:val="202"/>
        </w:trPr>
        <w:tc>
          <w:tcPr>
            <w:tcW w:w="2142" w:type="dxa"/>
          </w:tcPr>
          <w:p w:rsidR="006D4470" w:rsidRDefault="006D4470" w:rsidP="006D4470">
            <w:pPr>
              <w:rPr>
                <w:rFonts w:ascii="Times New Roman" w:hAnsi="Times New Roman"/>
                <w:b/>
                <w:sz w:val="24"/>
                <w:szCs w:val="24"/>
              </w:rPr>
            </w:pPr>
            <w:r>
              <w:rPr>
                <w:rFonts w:ascii="Times New Roman" w:hAnsi="Times New Roman"/>
                <w:b/>
                <w:sz w:val="24"/>
                <w:szCs w:val="24"/>
              </w:rPr>
              <w:t>Име и презиме наставника</w:t>
            </w:r>
          </w:p>
        </w:tc>
        <w:tc>
          <w:tcPr>
            <w:tcW w:w="2159" w:type="dxa"/>
          </w:tcPr>
          <w:p w:rsidR="006D4470" w:rsidRDefault="006D4470" w:rsidP="006D4470">
            <w:pPr>
              <w:rPr>
                <w:rFonts w:ascii="Times New Roman" w:hAnsi="Times New Roman"/>
                <w:b/>
                <w:sz w:val="24"/>
                <w:szCs w:val="24"/>
              </w:rPr>
            </w:pPr>
            <w:r>
              <w:rPr>
                <w:rFonts w:ascii="Times New Roman" w:hAnsi="Times New Roman"/>
                <w:b/>
                <w:sz w:val="24"/>
                <w:szCs w:val="24"/>
              </w:rPr>
              <w:t>Радно место</w:t>
            </w:r>
          </w:p>
        </w:tc>
        <w:tc>
          <w:tcPr>
            <w:tcW w:w="2789" w:type="dxa"/>
          </w:tcPr>
          <w:p w:rsidR="006D4470" w:rsidRDefault="006D4470" w:rsidP="006D4470">
            <w:pPr>
              <w:rPr>
                <w:rFonts w:ascii="Times New Roman" w:hAnsi="Times New Roman"/>
                <w:b/>
                <w:sz w:val="24"/>
                <w:szCs w:val="24"/>
              </w:rPr>
            </w:pPr>
            <w:r>
              <w:rPr>
                <w:rFonts w:ascii="Times New Roman" w:hAnsi="Times New Roman"/>
                <w:b/>
                <w:sz w:val="24"/>
                <w:szCs w:val="24"/>
              </w:rPr>
              <w:t>Назив семинара</w:t>
            </w:r>
          </w:p>
        </w:tc>
        <w:tc>
          <w:tcPr>
            <w:tcW w:w="2034" w:type="dxa"/>
          </w:tcPr>
          <w:p w:rsidR="006D4470" w:rsidRDefault="006D4470" w:rsidP="006D4470">
            <w:pPr>
              <w:rPr>
                <w:rFonts w:ascii="Times New Roman" w:hAnsi="Times New Roman"/>
                <w:b/>
                <w:sz w:val="24"/>
                <w:szCs w:val="24"/>
              </w:rPr>
            </w:pPr>
            <w:r>
              <w:rPr>
                <w:rFonts w:ascii="Times New Roman" w:hAnsi="Times New Roman"/>
                <w:b/>
                <w:sz w:val="24"/>
                <w:szCs w:val="24"/>
              </w:rPr>
              <w:t>Број сати</w:t>
            </w:r>
          </w:p>
        </w:tc>
      </w:tr>
      <w:tr w:rsidR="00302DA3" w:rsidTr="00302DA3">
        <w:trPr>
          <w:trHeight w:val="390"/>
        </w:trPr>
        <w:tc>
          <w:tcPr>
            <w:tcW w:w="2142" w:type="dxa"/>
            <w:vMerge w:val="restart"/>
          </w:tcPr>
          <w:p w:rsidR="00302DA3" w:rsidRPr="006D4470" w:rsidRDefault="00302DA3" w:rsidP="006D4470">
            <w:pPr>
              <w:jc w:val="center"/>
              <w:rPr>
                <w:rFonts w:ascii="Times New Roman" w:hAnsi="Times New Roman"/>
                <w:sz w:val="24"/>
                <w:szCs w:val="24"/>
              </w:rPr>
            </w:pPr>
            <w:r>
              <w:rPr>
                <w:rFonts w:ascii="Times New Roman" w:hAnsi="Times New Roman"/>
                <w:sz w:val="24"/>
                <w:szCs w:val="24"/>
              </w:rPr>
              <w:t xml:space="preserve">Сњежана </w:t>
            </w:r>
            <w:r>
              <w:rPr>
                <w:rFonts w:ascii="Times New Roman" w:hAnsi="Times New Roman"/>
                <w:sz w:val="24"/>
                <w:szCs w:val="24"/>
              </w:rPr>
              <w:lastRenderedPageBreak/>
              <w:t>Стојановић</w:t>
            </w:r>
          </w:p>
        </w:tc>
        <w:tc>
          <w:tcPr>
            <w:tcW w:w="2159" w:type="dxa"/>
            <w:vMerge w:val="restart"/>
          </w:tcPr>
          <w:p w:rsidR="00302DA3" w:rsidRPr="006D4470" w:rsidRDefault="00302DA3" w:rsidP="006D4470">
            <w:pPr>
              <w:jc w:val="center"/>
              <w:rPr>
                <w:rFonts w:ascii="Times New Roman" w:hAnsi="Times New Roman"/>
                <w:sz w:val="24"/>
                <w:szCs w:val="24"/>
              </w:rPr>
            </w:pPr>
            <w:r w:rsidRPr="006D4470">
              <w:rPr>
                <w:rFonts w:ascii="Times New Roman" w:hAnsi="Times New Roman"/>
                <w:sz w:val="24"/>
                <w:szCs w:val="24"/>
              </w:rPr>
              <w:lastRenderedPageBreak/>
              <w:t>Директор школе</w:t>
            </w:r>
          </w:p>
        </w:tc>
        <w:tc>
          <w:tcPr>
            <w:tcW w:w="2789" w:type="dxa"/>
          </w:tcPr>
          <w:p w:rsidR="00302DA3" w:rsidRPr="00302DA3" w:rsidRDefault="00302DA3" w:rsidP="00BD01F8">
            <w:pPr>
              <w:rPr>
                <w:sz w:val="24"/>
                <w:lang w:val="ru-RU"/>
              </w:rPr>
            </w:pPr>
            <w:r w:rsidRPr="00302DA3">
              <w:rPr>
                <w:sz w:val="24"/>
                <w:lang w:val="ru-RU"/>
              </w:rPr>
              <w:t>Заједно против насиља</w:t>
            </w:r>
          </w:p>
        </w:tc>
        <w:tc>
          <w:tcPr>
            <w:tcW w:w="2034" w:type="dxa"/>
          </w:tcPr>
          <w:p w:rsidR="00302DA3" w:rsidRPr="00302DA3" w:rsidRDefault="00302DA3" w:rsidP="00BD01F8">
            <w:pPr>
              <w:rPr>
                <w:sz w:val="24"/>
                <w:lang w:val="sr-Cyrl-CS"/>
              </w:rPr>
            </w:pPr>
            <w:r w:rsidRPr="00302DA3">
              <w:rPr>
                <w:sz w:val="24"/>
                <w:lang w:val="sr-Cyrl-CS"/>
              </w:rPr>
              <w:t>8</w:t>
            </w:r>
          </w:p>
        </w:tc>
      </w:tr>
      <w:tr w:rsidR="00302DA3" w:rsidTr="002F42FD">
        <w:trPr>
          <w:trHeight w:val="390"/>
        </w:trPr>
        <w:tc>
          <w:tcPr>
            <w:tcW w:w="2142" w:type="dxa"/>
            <w:vMerge/>
          </w:tcPr>
          <w:p w:rsidR="00302DA3" w:rsidRDefault="00302DA3" w:rsidP="006D4470">
            <w:pPr>
              <w:jc w:val="center"/>
              <w:rPr>
                <w:rFonts w:ascii="Times New Roman" w:hAnsi="Times New Roman"/>
                <w:sz w:val="24"/>
                <w:szCs w:val="24"/>
              </w:rPr>
            </w:pPr>
          </w:p>
        </w:tc>
        <w:tc>
          <w:tcPr>
            <w:tcW w:w="2159" w:type="dxa"/>
            <w:vMerge/>
          </w:tcPr>
          <w:p w:rsidR="00302DA3" w:rsidRPr="006D4470" w:rsidRDefault="00302DA3" w:rsidP="006D4470">
            <w:pPr>
              <w:jc w:val="center"/>
              <w:rPr>
                <w:rFonts w:ascii="Times New Roman" w:hAnsi="Times New Roman"/>
                <w:sz w:val="24"/>
                <w:szCs w:val="24"/>
              </w:rPr>
            </w:pPr>
          </w:p>
        </w:tc>
        <w:tc>
          <w:tcPr>
            <w:tcW w:w="2789" w:type="dxa"/>
          </w:tcPr>
          <w:p w:rsidR="00302DA3" w:rsidRPr="00302DA3" w:rsidRDefault="00302DA3" w:rsidP="00BD01F8">
            <w:pPr>
              <w:rPr>
                <w:sz w:val="24"/>
                <w:lang w:val="ru-RU"/>
              </w:rPr>
            </w:pPr>
            <w:r w:rsidRPr="00302DA3">
              <w:rPr>
                <w:sz w:val="24"/>
                <w:lang w:val="ru-RU"/>
              </w:rPr>
              <w:t>Обука запослених у основним и средњим школама за примену инструмента за самовредновање и процену дигиталних капацитета школе - СЕЛФИ</w:t>
            </w:r>
          </w:p>
        </w:tc>
        <w:tc>
          <w:tcPr>
            <w:tcW w:w="2034" w:type="dxa"/>
          </w:tcPr>
          <w:p w:rsidR="00302DA3" w:rsidRPr="00302DA3" w:rsidRDefault="00302DA3" w:rsidP="00BD01F8">
            <w:pPr>
              <w:rPr>
                <w:sz w:val="24"/>
                <w:lang w:val="ru-RU"/>
              </w:rPr>
            </w:pPr>
            <w:r w:rsidRPr="00302DA3">
              <w:rPr>
                <w:sz w:val="24"/>
                <w:lang w:val="ru-RU"/>
              </w:rPr>
              <w:t>8</w:t>
            </w:r>
          </w:p>
        </w:tc>
      </w:tr>
      <w:tr w:rsidR="00302DA3" w:rsidTr="00302DA3">
        <w:trPr>
          <w:trHeight w:val="390"/>
        </w:trPr>
        <w:tc>
          <w:tcPr>
            <w:tcW w:w="2142" w:type="dxa"/>
            <w:vMerge/>
          </w:tcPr>
          <w:p w:rsidR="00302DA3" w:rsidRDefault="00302DA3" w:rsidP="006D4470">
            <w:pPr>
              <w:jc w:val="center"/>
              <w:rPr>
                <w:rFonts w:ascii="Times New Roman" w:hAnsi="Times New Roman"/>
                <w:sz w:val="24"/>
                <w:szCs w:val="24"/>
              </w:rPr>
            </w:pPr>
          </w:p>
        </w:tc>
        <w:tc>
          <w:tcPr>
            <w:tcW w:w="2159" w:type="dxa"/>
            <w:vMerge/>
          </w:tcPr>
          <w:p w:rsidR="00302DA3" w:rsidRPr="006D4470" w:rsidRDefault="00302DA3" w:rsidP="006D4470">
            <w:pPr>
              <w:jc w:val="center"/>
              <w:rPr>
                <w:rFonts w:ascii="Times New Roman" w:hAnsi="Times New Roman"/>
                <w:sz w:val="24"/>
                <w:szCs w:val="24"/>
              </w:rPr>
            </w:pPr>
          </w:p>
        </w:tc>
        <w:tc>
          <w:tcPr>
            <w:tcW w:w="2789" w:type="dxa"/>
          </w:tcPr>
          <w:p w:rsidR="00302DA3" w:rsidRPr="00302DA3" w:rsidRDefault="00302DA3" w:rsidP="00BD01F8">
            <w:pPr>
              <w:rPr>
                <w:sz w:val="24"/>
                <w:lang w:val="ru-RU"/>
              </w:rPr>
            </w:pPr>
            <w:r w:rsidRPr="00302DA3">
              <w:rPr>
                <w:sz w:val="24"/>
                <w:lang w:val="ru-RU"/>
              </w:rPr>
              <w:t>Промоција олимпијских вредности: поштовање, пријатељство и изузетност (у установи)</w:t>
            </w:r>
          </w:p>
        </w:tc>
        <w:tc>
          <w:tcPr>
            <w:tcW w:w="2034" w:type="dxa"/>
          </w:tcPr>
          <w:p w:rsidR="00302DA3" w:rsidRPr="00302DA3" w:rsidRDefault="00302DA3" w:rsidP="00BD01F8">
            <w:pPr>
              <w:rPr>
                <w:sz w:val="24"/>
              </w:rPr>
            </w:pPr>
            <w:r w:rsidRPr="00302DA3">
              <w:rPr>
                <w:sz w:val="24"/>
              </w:rPr>
              <w:t>4</w:t>
            </w:r>
          </w:p>
        </w:tc>
      </w:tr>
      <w:tr w:rsidR="00302DA3" w:rsidTr="002F42FD">
        <w:trPr>
          <w:trHeight w:val="390"/>
        </w:trPr>
        <w:tc>
          <w:tcPr>
            <w:tcW w:w="2142" w:type="dxa"/>
            <w:vMerge/>
          </w:tcPr>
          <w:p w:rsidR="00302DA3" w:rsidRDefault="00302DA3" w:rsidP="006D4470">
            <w:pPr>
              <w:jc w:val="center"/>
              <w:rPr>
                <w:rFonts w:ascii="Times New Roman" w:hAnsi="Times New Roman"/>
                <w:sz w:val="24"/>
                <w:szCs w:val="24"/>
              </w:rPr>
            </w:pPr>
          </w:p>
        </w:tc>
        <w:tc>
          <w:tcPr>
            <w:tcW w:w="2159" w:type="dxa"/>
            <w:vMerge/>
          </w:tcPr>
          <w:p w:rsidR="00302DA3" w:rsidRPr="006D4470" w:rsidRDefault="00302DA3" w:rsidP="006D4470">
            <w:pPr>
              <w:jc w:val="center"/>
              <w:rPr>
                <w:rFonts w:ascii="Times New Roman" w:hAnsi="Times New Roman"/>
                <w:sz w:val="24"/>
                <w:szCs w:val="24"/>
              </w:rPr>
            </w:pPr>
          </w:p>
        </w:tc>
        <w:tc>
          <w:tcPr>
            <w:tcW w:w="2789" w:type="dxa"/>
          </w:tcPr>
          <w:p w:rsidR="00302DA3" w:rsidRPr="00302DA3" w:rsidRDefault="00302DA3" w:rsidP="00BD01F8">
            <w:pPr>
              <w:rPr>
                <w:sz w:val="24"/>
                <w:lang w:val="ru-RU"/>
              </w:rPr>
            </w:pPr>
            <w:r w:rsidRPr="00302DA3">
              <w:rPr>
                <w:sz w:val="24"/>
                <w:lang w:val="ru-RU"/>
              </w:rPr>
              <w:t>СЕЛФИ  2023-2024, сесија 2 – Селфи инструмент (у установи)</w:t>
            </w:r>
          </w:p>
        </w:tc>
        <w:tc>
          <w:tcPr>
            <w:tcW w:w="2034" w:type="dxa"/>
          </w:tcPr>
          <w:p w:rsidR="00302DA3" w:rsidRPr="00302DA3" w:rsidRDefault="00302DA3" w:rsidP="00BD01F8">
            <w:pPr>
              <w:rPr>
                <w:sz w:val="24"/>
                <w:lang w:val="ru-RU"/>
              </w:rPr>
            </w:pPr>
            <w:r w:rsidRPr="00302DA3">
              <w:rPr>
                <w:sz w:val="24"/>
                <w:lang w:val="ru-RU"/>
              </w:rPr>
              <w:t>10</w:t>
            </w:r>
          </w:p>
        </w:tc>
      </w:tr>
      <w:tr w:rsidR="00302DA3" w:rsidRPr="00302DA3" w:rsidTr="00302DA3">
        <w:trPr>
          <w:trHeight w:val="1133"/>
        </w:trPr>
        <w:tc>
          <w:tcPr>
            <w:tcW w:w="2142" w:type="dxa"/>
            <w:vMerge w:val="restart"/>
          </w:tcPr>
          <w:p w:rsidR="00302DA3" w:rsidRPr="006D4470" w:rsidRDefault="00302DA3" w:rsidP="006D4470">
            <w:pPr>
              <w:jc w:val="center"/>
              <w:rPr>
                <w:rFonts w:ascii="Times New Roman" w:hAnsi="Times New Roman"/>
                <w:sz w:val="24"/>
                <w:szCs w:val="24"/>
              </w:rPr>
            </w:pPr>
            <w:r w:rsidRPr="006D4470">
              <w:rPr>
                <w:rFonts w:ascii="Times New Roman" w:hAnsi="Times New Roman"/>
                <w:sz w:val="24"/>
                <w:szCs w:val="24"/>
              </w:rPr>
              <w:t>Александра Јосић</w:t>
            </w:r>
          </w:p>
        </w:tc>
        <w:tc>
          <w:tcPr>
            <w:tcW w:w="2159" w:type="dxa"/>
            <w:vMerge w:val="restart"/>
          </w:tcPr>
          <w:p w:rsidR="00302DA3" w:rsidRPr="006D4470" w:rsidRDefault="00302DA3" w:rsidP="006D4470">
            <w:pPr>
              <w:jc w:val="center"/>
              <w:rPr>
                <w:rFonts w:ascii="Times New Roman" w:hAnsi="Times New Roman"/>
                <w:sz w:val="24"/>
                <w:szCs w:val="24"/>
              </w:rPr>
            </w:pPr>
            <w:r w:rsidRPr="006D4470">
              <w:rPr>
                <w:rFonts w:ascii="Times New Roman" w:hAnsi="Times New Roman"/>
                <w:sz w:val="24"/>
                <w:szCs w:val="24"/>
              </w:rPr>
              <w:t>Педагог</w:t>
            </w:r>
          </w:p>
        </w:tc>
        <w:tc>
          <w:tcPr>
            <w:tcW w:w="2789" w:type="dxa"/>
          </w:tcPr>
          <w:p w:rsidR="00302DA3" w:rsidRPr="00302DA3" w:rsidRDefault="00302DA3" w:rsidP="00BD01F8">
            <w:pPr>
              <w:rPr>
                <w:sz w:val="24"/>
                <w:lang w:val="ru-RU"/>
              </w:rPr>
            </w:pPr>
            <w:r w:rsidRPr="00302DA3">
              <w:rPr>
                <w:sz w:val="24"/>
                <w:lang w:val="ru-RU"/>
              </w:rPr>
              <w:t>Значај менталног здравља и пружање психо-социјалне подршке</w:t>
            </w:r>
          </w:p>
        </w:tc>
        <w:tc>
          <w:tcPr>
            <w:tcW w:w="2034" w:type="dxa"/>
          </w:tcPr>
          <w:p w:rsidR="00302DA3" w:rsidRPr="00302DA3" w:rsidRDefault="00302DA3" w:rsidP="00BD01F8">
            <w:pPr>
              <w:rPr>
                <w:sz w:val="24"/>
                <w:lang w:val="sr-Cyrl-CS"/>
              </w:rPr>
            </w:pPr>
            <w:r>
              <w:rPr>
                <w:sz w:val="24"/>
                <w:lang w:val="sr-Cyrl-CS"/>
              </w:rPr>
              <w:t>8</w:t>
            </w:r>
          </w:p>
        </w:tc>
      </w:tr>
      <w:tr w:rsidR="00302DA3" w:rsidTr="00BD01F8">
        <w:trPr>
          <w:trHeight w:val="735"/>
        </w:trPr>
        <w:tc>
          <w:tcPr>
            <w:tcW w:w="2142" w:type="dxa"/>
            <w:vMerge/>
          </w:tcPr>
          <w:p w:rsidR="00302DA3" w:rsidRPr="00302DA3" w:rsidRDefault="00302DA3" w:rsidP="006D4470">
            <w:pPr>
              <w:jc w:val="center"/>
              <w:rPr>
                <w:rFonts w:ascii="Times New Roman" w:hAnsi="Times New Roman"/>
                <w:sz w:val="24"/>
                <w:szCs w:val="24"/>
                <w:lang w:val="ru-RU"/>
              </w:rPr>
            </w:pPr>
          </w:p>
        </w:tc>
        <w:tc>
          <w:tcPr>
            <w:tcW w:w="2159" w:type="dxa"/>
            <w:vMerge/>
          </w:tcPr>
          <w:p w:rsidR="00302DA3" w:rsidRPr="00302DA3" w:rsidRDefault="00302DA3" w:rsidP="006D4470">
            <w:pPr>
              <w:jc w:val="center"/>
              <w:rPr>
                <w:rFonts w:ascii="Times New Roman" w:hAnsi="Times New Roman"/>
                <w:sz w:val="24"/>
                <w:szCs w:val="24"/>
                <w:lang w:val="ru-RU"/>
              </w:rPr>
            </w:pPr>
          </w:p>
        </w:tc>
        <w:tc>
          <w:tcPr>
            <w:tcW w:w="2789" w:type="dxa"/>
            <w:tcBorders>
              <w:bottom w:val="single" w:sz="4" w:space="0" w:color="auto"/>
            </w:tcBorders>
          </w:tcPr>
          <w:p w:rsidR="00302DA3" w:rsidRPr="00302DA3" w:rsidRDefault="00302DA3" w:rsidP="00BD01F8">
            <w:pPr>
              <w:rPr>
                <w:sz w:val="24"/>
                <w:lang w:val="ru-RU"/>
              </w:rPr>
            </w:pPr>
            <w:r w:rsidRPr="00302DA3">
              <w:rPr>
                <w:sz w:val="24"/>
                <w:lang w:val="ru-RU"/>
              </w:rPr>
              <w:t>Обука запослених у основним и средњим школма за примену инструмента за самовредновање процену дигиталних капацитета школе - Селфи</w:t>
            </w:r>
          </w:p>
        </w:tc>
        <w:tc>
          <w:tcPr>
            <w:tcW w:w="2034" w:type="dxa"/>
          </w:tcPr>
          <w:p w:rsidR="00302DA3" w:rsidRPr="00302DA3" w:rsidRDefault="00302DA3" w:rsidP="00BD01F8">
            <w:pPr>
              <w:rPr>
                <w:sz w:val="24"/>
                <w:lang w:val="ru-RU"/>
              </w:rPr>
            </w:pPr>
            <w:r w:rsidRPr="00302DA3">
              <w:rPr>
                <w:sz w:val="24"/>
                <w:lang w:val="ru-RU"/>
              </w:rPr>
              <w:t>8</w:t>
            </w:r>
          </w:p>
        </w:tc>
      </w:tr>
      <w:tr w:rsidR="00302DA3" w:rsidTr="000D526D">
        <w:trPr>
          <w:trHeight w:val="735"/>
        </w:trPr>
        <w:tc>
          <w:tcPr>
            <w:tcW w:w="2142" w:type="dxa"/>
            <w:vMerge/>
          </w:tcPr>
          <w:p w:rsidR="00302DA3" w:rsidRPr="00302DA3" w:rsidRDefault="00302DA3" w:rsidP="006D4470">
            <w:pPr>
              <w:jc w:val="center"/>
              <w:rPr>
                <w:rFonts w:ascii="Times New Roman" w:hAnsi="Times New Roman"/>
                <w:sz w:val="24"/>
                <w:szCs w:val="24"/>
                <w:lang w:val="ru-RU"/>
              </w:rPr>
            </w:pPr>
          </w:p>
        </w:tc>
        <w:tc>
          <w:tcPr>
            <w:tcW w:w="2159" w:type="dxa"/>
            <w:vMerge/>
          </w:tcPr>
          <w:p w:rsidR="00302DA3" w:rsidRPr="00302DA3" w:rsidRDefault="00302DA3" w:rsidP="006D4470">
            <w:pPr>
              <w:jc w:val="center"/>
              <w:rPr>
                <w:rFonts w:ascii="Times New Roman" w:hAnsi="Times New Roman"/>
                <w:sz w:val="24"/>
                <w:szCs w:val="24"/>
                <w:lang w:val="ru-RU"/>
              </w:rPr>
            </w:pPr>
          </w:p>
        </w:tc>
        <w:tc>
          <w:tcPr>
            <w:tcW w:w="2789" w:type="dxa"/>
            <w:tcBorders>
              <w:bottom w:val="single" w:sz="4" w:space="0" w:color="auto"/>
            </w:tcBorders>
            <w:shd w:val="clear" w:color="auto" w:fill="FFFFFF" w:themeFill="background1"/>
          </w:tcPr>
          <w:p w:rsidR="00302DA3" w:rsidRPr="00302DA3" w:rsidRDefault="00302DA3" w:rsidP="00BD01F8">
            <w:pPr>
              <w:rPr>
                <w:rFonts w:ascii="Times New Roman" w:hAnsi="Times New Roman"/>
                <w:sz w:val="24"/>
                <w:szCs w:val="24"/>
                <w:lang w:val="ru-RU"/>
              </w:rPr>
            </w:pPr>
            <w:r w:rsidRPr="00302DA3">
              <w:rPr>
                <w:rFonts w:ascii="Times New Roman" w:hAnsi="Times New Roman"/>
                <w:color w:val="333333"/>
                <w:sz w:val="24"/>
                <w:szCs w:val="24"/>
                <w:shd w:val="clear" w:color="auto" w:fill="F3F4F6"/>
                <w:lang w:val="ru-RU"/>
              </w:rPr>
              <w:t>Унапређивање компетенција запослених у систему образовања у области менталног здравља младих</w:t>
            </w:r>
          </w:p>
        </w:tc>
        <w:tc>
          <w:tcPr>
            <w:tcW w:w="2034" w:type="dxa"/>
          </w:tcPr>
          <w:p w:rsidR="00302DA3" w:rsidRPr="00302DA3" w:rsidRDefault="00302DA3" w:rsidP="00BD01F8">
            <w:pPr>
              <w:rPr>
                <w:sz w:val="24"/>
                <w:szCs w:val="24"/>
                <w:lang w:val="ru-RU"/>
              </w:rPr>
            </w:pPr>
            <w:r w:rsidRPr="00302DA3">
              <w:rPr>
                <w:sz w:val="24"/>
                <w:szCs w:val="24"/>
                <w:lang w:val="ru-RU"/>
              </w:rPr>
              <w:t>32</w:t>
            </w:r>
          </w:p>
        </w:tc>
      </w:tr>
      <w:tr w:rsidR="00302DA3" w:rsidTr="00C07F07">
        <w:trPr>
          <w:trHeight w:val="735"/>
        </w:trPr>
        <w:tc>
          <w:tcPr>
            <w:tcW w:w="2142" w:type="dxa"/>
            <w:vMerge/>
          </w:tcPr>
          <w:p w:rsidR="00302DA3" w:rsidRPr="00302DA3" w:rsidRDefault="00302DA3" w:rsidP="006D4470">
            <w:pPr>
              <w:jc w:val="center"/>
              <w:rPr>
                <w:rFonts w:ascii="Times New Roman" w:hAnsi="Times New Roman"/>
                <w:sz w:val="24"/>
                <w:szCs w:val="24"/>
                <w:lang w:val="ru-RU"/>
              </w:rPr>
            </w:pPr>
          </w:p>
        </w:tc>
        <w:tc>
          <w:tcPr>
            <w:tcW w:w="2159" w:type="dxa"/>
            <w:vMerge/>
          </w:tcPr>
          <w:p w:rsidR="00302DA3" w:rsidRPr="00302DA3" w:rsidRDefault="00302DA3" w:rsidP="006D4470">
            <w:pPr>
              <w:jc w:val="center"/>
              <w:rPr>
                <w:rFonts w:ascii="Times New Roman" w:hAnsi="Times New Roman"/>
                <w:sz w:val="24"/>
                <w:szCs w:val="24"/>
                <w:lang w:val="ru-RU"/>
              </w:rPr>
            </w:pPr>
          </w:p>
        </w:tc>
        <w:tc>
          <w:tcPr>
            <w:tcW w:w="2789" w:type="dxa"/>
            <w:tcBorders>
              <w:bottom w:val="single" w:sz="4" w:space="0" w:color="auto"/>
            </w:tcBorders>
          </w:tcPr>
          <w:p w:rsidR="00302DA3" w:rsidRPr="00302DA3" w:rsidRDefault="00302DA3" w:rsidP="00BD01F8">
            <w:pPr>
              <w:rPr>
                <w:sz w:val="24"/>
                <w:szCs w:val="24"/>
                <w:lang w:val="ru-RU"/>
              </w:rPr>
            </w:pPr>
            <w:r w:rsidRPr="00302DA3">
              <w:rPr>
                <w:sz w:val="24"/>
                <w:szCs w:val="24"/>
                <w:lang w:val="ru-RU"/>
              </w:rPr>
              <w:t>Значај менталног здравља и пружање психо-социјалне подршке</w:t>
            </w:r>
          </w:p>
        </w:tc>
        <w:tc>
          <w:tcPr>
            <w:tcW w:w="2034" w:type="dxa"/>
            <w:tcBorders>
              <w:bottom w:val="single" w:sz="4" w:space="0" w:color="auto"/>
            </w:tcBorders>
          </w:tcPr>
          <w:p w:rsidR="00302DA3" w:rsidRPr="00302DA3" w:rsidRDefault="00302DA3" w:rsidP="00BD01F8">
            <w:pPr>
              <w:rPr>
                <w:sz w:val="24"/>
                <w:szCs w:val="24"/>
                <w:lang w:val="ru-RU"/>
              </w:rPr>
            </w:pPr>
            <w:r w:rsidRPr="00302DA3">
              <w:rPr>
                <w:sz w:val="24"/>
                <w:szCs w:val="24"/>
                <w:lang w:val="ru-RU"/>
              </w:rPr>
              <w:t>8</w:t>
            </w:r>
          </w:p>
        </w:tc>
      </w:tr>
      <w:tr w:rsidR="00302DA3" w:rsidTr="00C07F07">
        <w:trPr>
          <w:trHeight w:val="197"/>
        </w:trPr>
        <w:tc>
          <w:tcPr>
            <w:tcW w:w="2142" w:type="dxa"/>
          </w:tcPr>
          <w:p w:rsidR="00302DA3" w:rsidRPr="006D4470" w:rsidRDefault="00302DA3" w:rsidP="006D4470">
            <w:pPr>
              <w:jc w:val="center"/>
              <w:rPr>
                <w:rFonts w:ascii="Times New Roman" w:hAnsi="Times New Roman"/>
                <w:sz w:val="24"/>
                <w:szCs w:val="24"/>
              </w:rPr>
            </w:pPr>
            <w:r w:rsidRPr="006D4470">
              <w:rPr>
                <w:rFonts w:ascii="Times New Roman" w:hAnsi="Times New Roman"/>
                <w:sz w:val="24"/>
                <w:szCs w:val="24"/>
              </w:rPr>
              <w:t>Марија Гроздић</w:t>
            </w:r>
          </w:p>
        </w:tc>
        <w:tc>
          <w:tcPr>
            <w:tcW w:w="2159" w:type="dxa"/>
          </w:tcPr>
          <w:p w:rsidR="00302DA3" w:rsidRPr="006D4470" w:rsidRDefault="00302DA3" w:rsidP="006D4470">
            <w:pPr>
              <w:jc w:val="center"/>
              <w:rPr>
                <w:rFonts w:ascii="Times New Roman" w:hAnsi="Times New Roman"/>
                <w:sz w:val="24"/>
                <w:szCs w:val="24"/>
              </w:rPr>
            </w:pPr>
            <w:r w:rsidRPr="006D4470">
              <w:rPr>
                <w:rFonts w:ascii="Times New Roman" w:hAnsi="Times New Roman"/>
                <w:sz w:val="24"/>
                <w:szCs w:val="24"/>
              </w:rPr>
              <w:t>Учитељ у продуженом боравку</w:t>
            </w:r>
          </w:p>
        </w:tc>
        <w:tc>
          <w:tcPr>
            <w:tcW w:w="2789" w:type="dxa"/>
            <w:tcBorders>
              <w:tr2bl w:val="nil"/>
            </w:tcBorders>
          </w:tcPr>
          <w:p w:rsidR="00302DA3" w:rsidRPr="00C07F07" w:rsidRDefault="00C07F07" w:rsidP="006D4470">
            <w:pPr>
              <w:jc w:val="center"/>
              <w:rPr>
                <w:rFonts w:ascii="Times New Roman" w:hAnsi="Times New Roman"/>
                <w:sz w:val="22"/>
                <w:szCs w:val="22"/>
              </w:rPr>
            </w:pPr>
            <w:r w:rsidRPr="00C07F07">
              <w:rPr>
                <w:rFonts w:ascii="Times New Roman" w:hAnsi="Times New Roman"/>
                <w:sz w:val="22"/>
                <w:szCs w:val="22"/>
              </w:rPr>
              <w:t>Заједно против насиља</w:t>
            </w:r>
          </w:p>
        </w:tc>
        <w:tc>
          <w:tcPr>
            <w:tcW w:w="2034" w:type="dxa"/>
            <w:tcBorders>
              <w:tr2bl w:val="nil"/>
            </w:tcBorders>
          </w:tcPr>
          <w:p w:rsidR="00302DA3" w:rsidRPr="00C07F07" w:rsidRDefault="00C07F07" w:rsidP="006D4470">
            <w:pPr>
              <w:jc w:val="center"/>
              <w:rPr>
                <w:rFonts w:ascii="Times New Roman" w:hAnsi="Times New Roman"/>
                <w:sz w:val="22"/>
                <w:szCs w:val="22"/>
              </w:rPr>
            </w:pPr>
            <w:r w:rsidRPr="00C07F07">
              <w:rPr>
                <w:rFonts w:ascii="Times New Roman" w:hAnsi="Times New Roman"/>
                <w:sz w:val="22"/>
                <w:szCs w:val="22"/>
              </w:rPr>
              <w:t>8</w:t>
            </w:r>
          </w:p>
        </w:tc>
      </w:tr>
      <w:tr w:rsidR="00C07F07" w:rsidTr="00C07F07">
        <w:trPr>
          <w:trHeight w:val="90"/>
        </w:trPr>
        <w:tc>
          <w:tcPr>
            <w:tcW w:w="2142" w:type="dxa"/>
            <w:vMerge w:val="restart"/>
          </w:tcPr>
          <w:p w:rsidR="00C07F07" w:rsidRPr="006D4470" w:rsidRDefault="00C07F07" w:rsidP="006D4470">
            <w:pPr>
              <w:jc w:val="center"/>
              <w:rPr>
                <w:rFonts w:ascii="Times New Roman" w:hAnsi="Times New Roman"/>
                <w:sz w:val="24"/>
                <w:szCs w:val="24"/>
              </w:rPr>
            </w:pPr>
            <w:r w:rsidRPr="006D4470">
              <w:rPr>
                <w:rFonts w:ascii="Times New Roman" w:hAnsi="Times New Roman"/>
                <w:sz w:val="24"/>
                <w:szCs w:val="24"/>
              </w:rPr>
              <w:t>Ђурђица Ђурић</w:t>
            </w:r>
          </w:p>
        </w:tc>
        <w:tc>
          <w:tcPr>
            <w:tcW w:w="2159" w:type="dxa"/>
            <w:vMerge w:val="restart"/>
          </w:tcPr>
          <w:p w:rsidR="00C07F07" w:rsidRPr="006D4470" w:rsidRDefault="00C07F07" w:rsidP="00C07F07">
            <w:pPr>
              <w:jc w:val="center"/>
              <w:rPr>
                <w:rFonts w:ascii="Times New Roman" w:hAnsi="Times New Roman"/>
                <w:sz w:val="24"/>
                <w:szCs w:val="24"/>
              </w:rPr>
            </w:pPr>
            <w:r w:rsidRPr="006D4470">
              <w:rPr>
                <w:rFonts w:ascii="Times New Roman" w:hAnsi="Times New Roman"/>
                <w:sz w:val="24"/>
                <w:szCs w:val="24"/>
              </w:rPr>
              <w:t xml:space="preserve">Учитељица </w:t>
            </w:r>
            <w:r>
              <w:rPr>
                <w:rFonts w:ascii="Times New Roman" w:hAnsi="Times New Roman"/>
                <w:sz w:val="24"/>
                <w:szCs w:val="24"/>
              </w:rPr>
              <w:t>3</w:t>
            </w:r>
            <w:r w:rsidRPr="006D4470">
              <w:rPr>
                <w:rFonts w:ascii="Times New Roman" w:hAnsi="Times New Roman"/>
                <w:sz w:val="24"/>
                <w:szCs w:val="24"/>
              </w:rPr>
              <w:t>/1</w:t>
            </w:r>
          </w:p>
        </w:tc>
        <w:tc>
          <w:tcPr>
            <w:tcW w:w="2789" w:type="dxa"/>
          </w:tcPr>
          <w:p w:rsidR="00C07F07" w:rsidRPr="00C07F07" w:rsidRDefault="00C07F07" w:rsidP="00BD01F8">
            <w:pPr>
              <w:rPr>
                <w:sz w:val="24"/>
                <w:lang w:val="ru-RU"/>
              </w:rPr>
            </w:pPr>
            <w:r w:rsidRPr="00C07F07">
              <w:rPr>
                <w:sz w:val="24"/>
                <w:lang w:val="ru-RU"/>
              </w:rPr>
              <w:t>Водич за појачан васпитни рад, васпитни и васпитно-дисциплинки поступак  (у установи)</w:t>
            </w:r>
          </w:p>
        </w:tc>
        <w:tc>
          <w:tcPr>
            <w:tcW w:w="2034" w:type="dxa"/>
          </w:tcPr>
          <w:p w:rsidR="00C07F07" w:rsidRPr="00C07F07" w:rsidRDefault="00C07F07" w:rsidP="00BD01F8">
            <w:pPr>
              <w:rPr>
                <w:sz w:val="24"/>
                <w:lang w:val="sr-Cyrl-CS"/>
              </w:rPr>
            </w:pPr>
            <w:r w:rsidRPr="00C07F07">
              <w:rPr>
                <w:sz w:val="24"/>
                <w:lang w:val="sr-Cyrl-CS"/>
              </w:rPr>
              <w:t>5</w:t>
            </w:r>
          </w:p>
        </w:tc>
      </w:tr>
      <w:tr w:rsidR="00C07F07" w:rsidTr="002F42FD">
        <w:trPr>
          <w:trHeight w:val="90"/>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lang w:val="ru-RU"/>
              </w:rPr>
            </w:pPr>
            <w:r w:rsidRPr="00C07F07">
              <w:rPr>
                <w:sz w:val="24"/>
                <w:lang w:val="ru-RU"/>
              </w:rPr>
              <w:t>Заједно против насиља</w:t>
            </w:r>
          </w:p>
        </w:tc>
        <w:tc>
          <w:tcPr>
            <w:tcW w:w="2034" w:type="dxa"/>
          </w:tcPr>
          <w:p w:rsidR="00C07F07" w:rsidRPr="00C07F07" w:rsidRDefault="00C07F07" w:rsidP="00BD01F8">
            <w:pPr>
              <w:rPr>
                <w:sz w:val="24"/>
                <w:lang w:val="sr-Cyrl-CS"/>
              </w:rPr>
            </w:pPr>
            <w:r w:rsidRPr="00C07F07">
              <w:rPr>
                <w:sz w:val="24"/>
                <w:lang w:val="sr-Cyrl-CS"/>
              </w:rPr>
              <w:t>8</w:t>
            </w:r>
          </w:p>
        </w:tc>
      </w:tr>
      <w:tr w:rsidR="00C07F07" w:rsidTr="00C07F07">
        <w:trPr>
          <w:trHeight w:val="1025"/>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lang w:val="ru-RU"/>
              </w:rPr>
            </w:pPr>
            <w:r w:rsidRPr="00C07F07">
              <w:rPr>
                <w:sz w:val="24"/>
                <w:lang w:val="ru-RU"/>
              </w:rPr>
              <w:t>СЕЛФИ  2023-2024, сесија 2 – Селфи инструмент (у установи)</w:t>
            </w:r>
          </w:p>
        </w:tc>
        <w:tc>
          <w:tcPr>
            <w:tcW w:w="2034" w:type="dxa"/>
          </w:tcPr>
          <w:p w:rsidR="00C07F07" w:rsidRPr="00C07F07" w:rsidRDefault="00C07F07" w:rsidP="00BD01F8">
            <w:pPr>
              <w:rPr>
                <w:sz w:val="24"/>
                <w:lang w:val="ru-RU"/>
              </w:rPr>
            </w:pPr>
            <w:r w:rsidRPr="00C07F07">
              <w:rPr>
                <w:sz w:val="24"/>
                <w:lang w:val="ru-RU"/>
              </w:rPr>
              <w:t>10</w:t>
            </w:r>
          </w:p>
        </w:tc>
      </w:tr>
      <w:tr w:rsidR="00C07F07" w:rsidTr="00C07F07">
        <w:trPr>
          <w:trHeight w:val="197"/>
        </w:trPr>
        <w:tc>
          <w:tcPr>
            <w:tcW w:w="2142" w:type="dxa"/>
          </w:tcPr>
          <w:p w:rsidR="00C07F07" w:rsidRPr="006D4470" w:rsidRDefault="00C07F07" w:rsidP="006D4470">
            <w:pPr>
              <w:jc w:val="center"/>
              <w:rPr>
                <w:rFonts w:ascii="Times New Roman" w:hAnsi="Times New Roman"/>
                <w:sz w:val="24"/>
                <w:szCs w:val="24"/>
              </w:rPr>
            </w:pPr>
            <w:r w:rsidRPr="006D4470">
              <w:rPr>
                <w:rFonts w:ascii="Times New Roman" w:hAnsi="Times New Roman"/>
                <w:sz w:val="24"/>
                <w:szCs w:val="24"/>
              </w:rPr>
              <w:t>Петар Шарић</w:t>
            </w:r>
          </w:p>
        </w:tc>
        <w:tc>
          <w:tcPr>
            <w:tcW w:w="2159" w:type="dxa"/>
          </w:tcPr>
          <w:p w:rsidR="00C07F07" w:rsidRPr="006D4470" w:rsidRDefault="00C07F07" w:rsidP="00C07F07">
            <w:pPr>
              <w:jc w:val="center"/>
              <w:rPr>
                <w:rFonts w:ascii="Times New Roman" w:hAnsi="Times New Roman"/>
                <w:sz w:val="24"/>
                <w:szCs w:val="24"/>
              </w:rPr>
            </w:pPr>
            <w:r w:rsidRPr="006D4470">
              <w:rPr>
                <w:rFonts w:ascii="Times New Roman" w:hAnsi="Times New Roman"/>
                <w:sz w:val="24"/>
                <w:szCs w:val="24"/>
              </w:rPr>
              <w:t xml:space="preserve">Учитељ </w:t>
            </w:r>
            <w:r>
              <w:rPr>
                <w:rFonts w:ascii="Times New Roman" w:hAnsi="Times New Roman"/>
                <w:sz w:val="24"/>
                <w:szCs w:val="24"/>
              </w:rPr>
              <w:t>4</w:t>
            </w:r>
            <w:r w:rsidRPr="006D4470">
              <w:rPr>
                <w:rFonts w:ascii="Times New Roman" w:hAnsi="Times New Roman"/>
                <w:sz w:val="24"/>
                <w:szCs w:val="24"/>
              </w:rPr>
              <w:t>/1</w:t>
            </w:r>
          </w:p>
        </w:tc>
        <w:tc>
          <w:tcPr>
            <w:tcW w:w="2789" w:type="dxa"/>
            <w:tcBorders>
              <w:bottom w:val="single" w:sz="4" w:space="0" w:color="auto"/>
            </w:tcBorders>
          </w:tcPr>
          <w:p w:rsidR="00C07F07" w:rsidRPr="00C07F07" w:rsidRDefault="00C07F07" w:rsidP="00BD01F8">
            <w:pPr>
              <w:rPr>
                <w:sz w:val="24"/>
                <w:lang w:val="ru-RU"/>
              </w:rPr>
            </w:pPr>
            <w:r w:rsidRPr="00C07F07">
              <w:rPr>
                <w:sz w:val="24"/>
                <w:lang w:val="ru-RU"/>
              </w:rPr>
              <w:t>Програм обуке за дежурне наставнике на завршном испиту у основном образовању</w:t>
            </w:r>
          </w:p>
        </w:tc>
        <w:tc>
          <w:tcPr>
            <w:tcW w:w="2034" w:type="dxa"/>
            <w:tcBorders>
              <w:bottom w:val="single" w:sz="4" w:space="0" w:color="auto"/>
            </w:tcBorders>
          </w:tcPr>
          <w:p w:rsidR="00C07F07" w:rsidRPr="00C07F07" w:rsidRDefault="00C07F07" w:rsidP="00BD01F8">
            <w:pPr>
              <w:rPr>
                <w:sz w:val="24"/>
                <w:lang w:val="ru-RU"/>
              </w:rPr>
            </w:pPr>
            <w:r w:rsidRPr="00C07F07">
              <w:rPr>
                <w:sz w:val="24"/>
                <w:lang w:val="ru-RU"/>
              </w:rPr>
              <w:t>8</w:t>
            </w:r>
          </w:p>
        </w:tc>
      </w:tr>
      <w:tr w:rsidR="00C07F07" w:rsidTr="00C07F07">
        <w:trPr>
          <w:trHeight w:val="574"/>
        </w:trPr>
        <w:tc>
          <w:tcPr>
            <w:tcW w:w="2142" w:type="dxa"/>
          </w:tcPr>
          <w:p w:rsidR="00C07F07" w:rsidRPr="006D4470" w:rsidRDefault="00C07F07" w:rsidP="006D4470">
            <w:pPr>
              <w:jc w:val="center"/>
              <w:rPr>
                <w:rFonts w:ascii="Times New Roman" w:hAnsi="Times New Roman"/>
                <w:sz w:val="24"/>
                <w:szCs w:val="24"/>
              </w:rPr>
            </w:pPr>
            <w:r w:rsidRPr="006D4470">
              <w:rPr>
                <w:rFonts w:ascii="Times New Roman" w:hAnsi="Times New Roman"/>
                <w:sz w:val="24"/>
                <w:szCs w:val="24"/>
              </w:rPr>
              <w:t>Драгица Тодорчевић</w:t>
            </w:r>
          </w:p>
        </w:tc>
        <w:tc>
          <w:tcPr>
            <w:tcW w:w="2159" w:type="dxa"/>
          </w:tcPr>
          <w:p w:rsidR="00C07F07" w:rsidRPr="006D4470" w:rsidRDefault="00C07F07" w:rsidP="00C07F07">
            <w:pPr>
              <w:jc w:val="center"/>
              <w:rPr>
                <w:rFonts w:ascii="Times New Roman" w:hAnsi="Times New Roman"/>
                <w:sz w:val="24"/>
                <w:szCs w:val="24"/>
              </w:rPr>
            </w:pPr>
            <w:r w:rsidRPr="006D4470">
              <w:rPr>
                <w:rFonts w:ascii="Times New Roman" w:hAnsi="Times New Roman"/>
                <w:sz w:val="24"/>
                <w:szCs w:val="24"/>
              </w:rPr>
              <w:t xml:space="preserve">Учитељица </w:t>
            </w:r>
            <w:r>
              <w:rPr>
                <w:rFonts w:ascii="Times New Roman" w:hAnsi="Times New Roman"/>
                <w:sz w:val="24"/>
                <w:szCs w:val="24"/>
              </w:rPr>
              <w:t>1</w:t>
            </w:r>
            <w:r w:rsidRPr="006D4470">
              <w:rPr>
                <w:rFonts w:ascii="Times New Roman" w:hAnsi="Times New Roman"/>
                <w:sz w:val="24"/>
                <w:szCs w:val="24"/>
              </w:rPr>
              <w:t>/1</w:t>
            </w:r>
          </w:p>
        </w:tc>
        <w:tc>
          <w:tcPr>
            <w:tcW w:w="2789" w:type="dxa"/>
            <w:tcBorders>
              <w:tr2bl w:val="single" w:sz="4" w:space="0" w:color="auto"/>
            </w:tcBorders>
          </w:tcPr>
          <w:p w:rsidR="00C07F07" w:rsidRPr="005569CB" w:rsidRDefault="00C07F07" w:rsidP="006D4470">
            <w:pPr>
              <w:jc w:val="center"/>
              <w:rPr>
                <w:rFonts w:ascii="Times New Roman" w:hAnsi="Times New Roman"/>
                <w:b/>
                <w:sz w:val="22"/>
                <w:szCs w:val="22"/>
              </w:rPr>
            </w:pPr>
          </w:p>
        </w:tc>
        <w:tc>
          <w:tcPr>
            <w:tcW w:w="2034" w:type="dxa"/>
            <w:tcBorders>
              <w:tr2bl w:val="single" w:sz="4" w:space="0" w:color="auto"/>
            </w:tcBorders>
          </w:tcPr>
          <w:p w:rsidR="00C07F07" w:rsidRPr="005569CB" w:rsidRDefault="00C07F07" w:rsidP="006D4470">
            <w:pPr>
              <w:jc w:val="center"/>
              <w:rPr>
                <w:rFonts w:ascii="Times New Roman" w:hAnsi="Times New Roman"/>
                <w:sz w:val="22"/>
                <w:szCs w:val="22"/>
              </w:rPr>
            </w:pPr>
          </w:p>
        </w:tc>
      </w:tr>
      <w:tr w:rsidR="00C07F07" w:rsidTr="002F42FD">
        <w:trPr>
          <w:trHeight w:val="60"/>
        </w:trPr>
        <w:tc>
          <w:tcPr>
            <w:tcW w:w="2142" w:type="dxa"/>
            <w:vMerge w:val="restart"/>
          </w:tcPr>
          <w:p w:rsidR="00C07F07" w:rsidRPr="006D4470" w:rsidRDefault="00C07F07" w:rsidP="006D4470">
            <w:pPr>
              <w:jc w:val="center"/>
              <w:rPr>
                <w:rFonts w:ascii="Times New Roman" w:hAnsi="Times New Roman"/>
                <w:sz w:val="24"/>
                <w:szCs w:val="24"/>
              </w:rPr>
            </w:pPr>
            <w:r w:rsidRPr="006D4470">
              <w:rPr>
                <w:rFonts w:ascii="Times New Roman" w:hAnsi="Times New Roman"/>
                <w:sz w:val="24"/>
                <w:szCs w:val="24"/>
              </w:rPr>
              <w:lastRenderedPageBreak/>
              <w:t>Сања Милетић Ковач</w:t>
            </w:r>
          </w:p>
        </w:tc>
        <w:tc>
          <w:tcPr>
            <w:tcW w:w="2159" w:type="dxa"/>
            <w:vMerge w:val="restart"/>
          </w:tcPr>
          <w:p w:rsidR="00C07F07" w:rsidRPr="006D4470" w:rsidRDefault="00C07F07" w:rsidP="00C07F07">
            <w:pPr>
              <w:jc w:val="center"/>
              <w:rPr>
                <w:rFonts w:ascii="Times New Roman" w:hAnsi="Times New Roman"/>
                <w:sz w:val="24"/>
                <w:szCs w:val="24"/>
              </w:rPr>
            </w:pPr>
            <w:r w:rsidRPr="006D4470">
              <w:rPr>
                <w:rFonts w:ascii="Times New Roman" w:hAnsi="Times New Roman"/>
                <w:sz w:val="24"/>
                <w:szCs w:val="24"/>
              </w:rPr>
              <w:t xml:space="preserve">Учитељица </w:t>
            </w:r>
            <w:r>
              <w:rPr>
                <w:rFonts w:ascii="Times New Roman" w:hAnsi="Times New Roman"/>
                <w:sz w:val="24"/>
                <w:szCs w:val="24"/>
              </w:rPr>
              <w:t>2</w:t>
            </w:r>
            <w:r w:rsidRPr="006D4470">
              <w:rPr>
                <w:rFonts w:ascii="Times New Roman" w:hAnsi="Times New Roman"/>
                <w:sz w:val="24"/>
                <w:szCs w:val="24"/>
              </w:rPr>
              <w:t>/1</w:t>
            </w:r>
          </w:p>
        </w:tc>
        <w:tc>
          <w:tcPr>
            <w:tcW w:w="2789" w:type="dxa"/>
          </w:tcPr>
          <w:p w:rsidR="00C07F07" w:rsidRPr="00C07F07" w:rsidRDefault="00C07F07" w:rsidP="00BD01F8">
            <w:pPr>
              <w:rPr>
                <w:sz w:val="24"/>
                <w:szCs w:val="24"/>
                <w:lang w:val="ru-RU"/>
              </w:rPr>
            </w:pPr>
            <w:r w:rsidRPr="00C07F07">
              <w:rPr>
                <w:sz w:val="24"/>
                <w:szCs w:val="24"/>
                <w:lang w:val="ru-RU"/>
              </w:rPr>
              <w:t>Заједно против насиља</w:t>
            </w:r>
          </w:p>
        </w:tc>
        <w:tc>
          <w:tcPr>
            <w:tcW w:w="2034" w:type="dxa"/>
          </w:tcPr>
          <w:p w:rsidR="00C07F07" w:rsidRPr="00C07F07" w:rsidRDefault="00C07F07" w:rsidP="00BD01F8">
            <w:pPr>
              <w:rPr>
                <w:sz w:val="24"/>
                <w:szCs w:val="24"/>
                <w:lang w:val="sr-Cyrl-CS"/>
              </w:rPr>
            </w:pPr>
            <w:r w:rsidRPr="00C07F07">
              <w:rPr>
                <w:sz w:val="24"/>
                <w:szCs w:val="24"/>
                <w:lang w:val="sr-Cyrl-CS"/>
              </w:rPr>
              <w:t>8</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Из учитељског кутка (стручни скуп)</w:t>
            </w:r>
          </w:p>
        </w:tc>
        <w:tc>
          <w:tcPr>
            <w:tcW w:w="2034" w:type="dxa"/>
          </w:tcPr>
          <w:p w:rsidR="00C07F07" w:rsidRPr="00C07F07" w:rsidRDefault="00C07F07" w:rsidP="00BD01F8">
            <w:pPr>
              <w:rPr>
                <w:sz w:val="24"/>
                <w:szCs w:val="24"/>
              </w:rPr>
            </w:pPr>
            <w:r w:rsidRPr="00C07F07">
              <w:rPr>
                <w:sz w:val="24"/>
                <w:szCs w:val="24"/>
              </w:rPr>
              <w:t>1</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Може то и боље- конкретно (примена иновативних метода у настави)</w:t>
            </w:r>
          </w:p>
        </w:tc>
        <w:tc>
          <w:tcPr>
            <w:tcW w:w="2034" w:type="dxa"/>
          </w:tcPr>
          <w:p w:rsidR="00C07F07" w:rsidRPr="00C07F07" w:rsidRDefault="00C07F07" w:rsidP="00BD01F8">
            <w:pPr>
              <w:rPr>
                <w:sz w:val="24"/>
                <w:szCs w:val="24"/>
                <w:lang w:val="ru-RU"/>
              </w:rPr>
            </w:pPr>
            <w:r w:rsidRPr="00C07F07">
              <w:rPr>
                <w:sz w:val="24"/>
                <w:szCs w:val="24"/>
                <w:lang w:val="ru-RU"/>
              </w:rPr>
              <w:t>8</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СЕЛФИ  2023-2024, сесија 2 – Селфи инструмент (у установи)</w:t>
            </w:r>
          </w:p>
        </w:tc>
        <w:tc>
          <w:tcPr>
            <w:tcW w:w="2034" w:type="dxa"/>
          </w:tcPr>
          <w:p w:rsidR="00C07F07" w:rsidRPr="00C07F07" w:rsidRDefault="00C07F07" w:rsidP="00BD01F8">
            <w:pPr>
              <w:rPr>
                <w:sz w:val="24"/>
                <w:szCs w:val="24"/>
                <w:lang w:val="ru-RU"/>
              </w:rPr>
            </w:pPr>
            <w:r w:rsidRPr="00C07F07">
              <w:rPr>
                <w:sz w:val="24"/>
                <w:szCs w:val="24"/>
                <w:lang w:val="ru-RU"/>
              </w:rPr>
              <w:t>10</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Велики наставник у малој средини или прича о ”школовању душе“</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Компас за креативни час</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Медијска писменост и критичко мишљење – компетенције за 21. век</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Може ли вештачка интелигенција да трансформише образовање?</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2F42FD">
        <w:trPr>
          <w:trHeight w:val="56"/>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ИОП: учим на свој начин</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C07F07">
        <w:trPr>
          <w:trHeight w:val="75"/>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Ментална снага за сваки дан</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2F42FD">
        <w:trPr>
          <w:trHeight w:val="75"/>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Добробит деце и младих у дигиталном свету – изазови и механизми заштите</w:t>
            </w:r>
          </w:p>
        </w:tc>
        <w:tc>
          <w:tcPr>
            <w:tcW w:w="2034" w:type="dxa"/>
          </w:tcPr>
          <w:p w:rsidR="00C07F07" w:rsidRPr="00C07F07" w:rsidRDefault="00C07F07" w:rsidP="00BD01F8">
            <w:pPr>
              <w:rPr>
                <w:sz w:val="24"/>
                <w:szCs w:val="24"/>
                <w:lang w:val="ru-RU"/>
              </w:rPr>
            </w:pPr>
            <w:r w:rsidRPr="00C07F07">
              <w:rPr>
                <w:sz w:val="24"/>
                <w:szCs w:val="24"/>
                <w:lang w:val="ru-RU"/>
              </w:rPr>
              <w:t>1</w:t>
            </w:r>
          </w:p>
        </w:tc>
      </w:tr>
      <w:tr w:rsidR="00C07F07" w:rsidTr="002F42FD">
        <w:trPr>
          <w:trHeight w:val="75"/>
        </w:trPr>
        <w:tc>
          <w:tcPr>
            <w:tcW w:w="2142" w:type="dxa"/>
            <w:vMerge/>
          </w:tcPr>
          <w:p w:rsidR="00C07F07" w:rsidRPr="006D4470" w:rsidRDefault="00C07F07" w:rsidP="006D4470">
            <w:pPr>
              <w:jc w:val="center"/>
              <w:rPr>
                <w:rFonts w:ascii="Times New Roman" w:hAnsi="Times New Roman"/>
                <w:sz w:val="24"/>
                <w:szCs w:val="24"/>
              </w:rPr>
            </w:pPr>
          </w:p>
        </w:tc>
        <w:tc>
          <w:tcPr>
            <w:tcW w:w="2159" w:type="dxa"/>
            <w:vMerge/>
          </w:tcPr>
          <w:p w:rsidR="00C07F07" w:rsidRPr="006D4470" w:rsidRDefault="00C07F07" w:rsidP="006D4470">
            <w:pPr>
              <w:jc w:val="center"/>
              <w:rPr>
                <w:rFonts w:ascii="Times New Roman" w:hAnsi="Times New Roman"/>
                <w:sz w:val="24"/>
                <w:szCs w:val="24"/>
              </w:rPr>
            </w:pPr>
          </w:p>
        </w:tc>
        <w:tc>
          <w:tcPr>
            <w:tcW w:w="2789" w:type="dxa"/>
          </w:tcPr>
          <w:p w:rsidR="00C07F07" w:rsidRPr="00C07F07" w:rsidRDefault="00C07F07" w:rsidP="00BD01F8">
            <w:pPr>
              <w:rPr>
                <w:sz w:val="24"/>
                <w:szCs w:val="24"/>
                <w:lang w:val="ru-RU"/>
              </w:rPr>
            </w:pPr>
            <w:r w:rsidRPr="00C07F07">
              <w:rPr>
                <w:sz w:val="24"/>
                <w:szCs w:val="24"/>
                <w:lang w:val="ru-RU"/>
              </w:rPr>
              <w:t>Програм обуке за дежурне наставнике на завршном испиту у основном образовању</w:t>
            </w:r>
          </w:p>
        </w:tc>
        <w:tc>
          <w:tcPr>
            <w:tcW w:w="2034" w:type="dxa"/>
          </w:tcPr>
          <w:p w:rsidR="00C07F07" w:rsidRPr="00C07F07" w:rsidRDefault="00C07F07" w:rsidP="00BD01F8">
            <w:pPr>
              <w:rPr>
                <w:sz w:val="24"/>
                <w:szCs w:val="24"/>
                <w:lang w:val="ru-RU"/>
              </w:rPr>
            </w:pPr>
            <w:r w:rsidRPr="00C07F07">
              <w:rPr>
                <w:sz w:val="24"/>
                <w:szCs w:val="24"/>
                <w:lang w:val="ru-RU"/>
              </w:rPr>
              <w:t>8</w:t>
            </w:r>
          </w:p>
        </w:tc>
      </w:tr>
      <w:tr w:rsidR="00C07F07" w:rsidTr="00BD01F8">
        <w:trPr>
          <w:trHeight w:val="574"/>
        </w:trPr>
        <w:tc>
          <w:tcPr>
            <w:tcW w:w="2142" w:type="dxa"/>
          </w:tcPr>
          <w:p w:rsidR="00C07F07" w:rsidRPr="006D4470" w:rsidRDefault="00C07F07" w:rsidP="006D4470">
            <w:pPr>
              <w:jc w:val="center"/>
              <w:rPr>
                <w:rFonts w:ascii="Times New Roman" w:hAnsi="Times New Roman"/>
                <w:sz w:val="24"/>
                <w:szCs w:val="24"/>
              </w:rPr>
            </w:pPr>
            <w:r w:rsidRPr="006D4470">
              <w:rPr>
                <w:rFonts w:ascii="Times New Roman" w:hAnsi="Times New Roman"/>
                <w:sz w:val="24"/>
                <w:szCs w:val="24"/>
              </w:rPr>
              <w:t>Снежана Крагуљац</w:t>
            </w:r>
          </w:p>
        </w:tc>
        <w:tc>
          <w:tcPr>
            <w:tcW w:w="2159" w:type="dxa"/>
          </w:tcPr>
          <w:p w:rsidR="00C07F07" w:rsidRPr="006D4470" w:rsidRDefault="00C07F07" w:rsidP="006D4470">
            <w:pPr>
              <w:jc w:val="center"/>
              <w:rPr>
                <w:rFonts w:ascii="Times New Roman" w:hAnsi="Times New Roman"/>
                <w:sz w:val="24"/>
                <w:szCs w:val="24"/>
              </w:rPr>
            </w:pPr>
            <w:r w:rsidRPr="006D4470">
              <w:rPr>
                <w:rFonts w:ascii="Times New Roman" w:hAnsi="Times New Roman"/>
                <w:sz w:val="24"/>
                <w:szCs w:val="24"/>
              </w:rPr>
              <w:t>Учитељица у комб. одељењу</w:t>
            </w:r>
          </w:p>
        </w:tc>
        <w:tc>
          <w:tcPr>
            <w:tcW w:w="2789" w:type="dxa"/>
          </w:tcPr>
          <w:p w:rsidR="00C07F07" w:rsidRPr="00C07F07" w:rsidRDefault="00C07F07" w:rsidP="00BD01F8">
            <w:pPr>
              <w:rPr>
                <w:sz w:val="24"/>
                <w:szCs w:val="24"/>
                <w:lang w:val="ru-RU"/>
              </w:rPr>
            </w:pPr>
            <w:r w:rsidRPr="00C07F07">
              <w:rPr>
                <w:sz w:val="24"/>
                <w:szCs w:val="24"/>
                <w:lang w:val="ru-RU"/>
              </w:rPr>
              <w:t>СЕЛФИ  2023-2024, сесија 2 – Селфи инструмент (у установи)</w:t>
            </w:r>
          </w:p>
        </w:tc>
        <w:tc>
          <w:tcPr>
            <w:tcW w:w="2034" w:type="dxa"/>
          </w:tcPr>
          <w:p w:rsidR="00C07F07" w:rsidRPr="00C07F07" w:rsidRDefault="00C07F07" w:rsidP="00BD01F8">
            <w:pPr>
              <w:rPr>
                <w:sz w:val="24"/>
                <w:szCs w:val="24"/>
                <w:lang w:val="ru-RU"/>
              </w:rPr>
            </w:pPr>
            <w:r w:rsidRPr="00C07F07">
              <w:rPr>
                <w:sz w:val="24"/>
                <w:szCs w:val="24"/>
                <w:lang w:val="ru-RU"/>
              </w:rPr>
              <w:t>10</w:t>
            </w:r>
          </w:p>
        </w:tc>
      </w:tr>
      <w:tr w:rsidR="00803328" w:rsidTr="002F42FD">
        <w:trPr>
          <w:trHeight w:val="282"/>
        </w:trPr>
        <w:tc>
          <w:tcPr>
            <w:tcW w:w="2142" w:type="dxa"/>
            <w:vMerge w:val="restart"/>
          </w:tcPr>
          <w:p w:rsidR="00803328" w:rsidRPr="006D4470" w:rsidRDefault="00803328" w:rsidP="006D4470">
            <w:pPr>
              <w:jc w:val="center"/>
              <w:rPr>
                <w:rFonts w:ascii="Times New Roman" w:hAnsi="Times New Roman"/>
                <w:sz w:val="24"/>
                <w:szCs w:val="24"/>
              </w:rPr>
            </w:pPr>
            <w:r w:rsidRPr="006D4470">
              <w:rPr>
                <w:rFonts w:ascii="Times New Roman" w:hAnsi="Times New Roman"/>
                <w:sz w:val="24"/>
                <w:szCs w:val="24"/>
              </w:rPr>
              <w:t>Бранкица Стојковић</w:t>
            </w:r>
          </w:p>
        </w:tc>
        <w:tc>
          <w:tcPr>
            <w:tcW w:w="2159" w:type="dxa"/>
            <w:vMerge w:val="restart"/>
          </w:tcPr>
          <w:p w:rsidR="00803328" w:rsidRPr="006D4470" w:rsidRDefault="00803328" w:rsidP="006D4470">
            <w:pPr>
              <w:jc w:val="center"/>
              <w:rPr>
                <w:rFonts w:ascii="Times New Roman" w:hAnsi="Times New Roman"/>
                <w:sz w:val="24"/>
                <w:szCs w:val="24"/>
              </w:rPr>
            </w:pPr>
            <w:r w:rsidRPr="006D4470">
              <w:rPr>
                <w:rFonts w:ascii="Times New Roman" w:hAnsi="Times New Roman"/>
                <w:sz w:val="24"/>
                <w:szCs w:val="24"/>
              </w:rPr>
              <w:t>Наставница српског језика</w:t>
            </w:r>
          </w:p>
        </w:tc>
        <w:tc>
          <w:tcPr>
            <w:tcW w:w="2789" w:type="dxa"/>
          </w:tcPr>
          <w:p w:rsidR="00803328" w:rsidRPr="00803328" w:rsidRDefault="00803328" w:rsidP="00BD01F8">
            <w:pPr>
              <w:rPr>
                <w:sz w:val="24"/>
                <w:lang w:val="ru-RU"/>
              </w:rPr>
            </w:pPr>
            <w:r w:rsidRPr="00803328">
              <w:rPr>
                <w:sz w:val="24"/>
                <w:lang w:val="ru-RU"/>
              </w:rPr>
              <w:t>Водич за појачан васпитни рад, васпитни и васпитно – дисциплински поступак (у установи)</w:t>
            </w:r>
          </w:p>
        </w:tc>
        <w:tc>
          <w:tcPr>
            <w:tcW w:w="2034" w:type="dxa"/>
          </w:tcPr>
          <w:p w:rsidR="00803328" w:rsidRPr="00803328" w:rsidRDefault="00803328" w:rsidP="00BD01F8">
            <w:pPr>
              <w:rPr>
                <w:sz w:val="24"/>
                <w:lang w:val="sr-Cyrl-CS"/>
              </w:rPr>
            </w:pPr>
            <w:r w:rsidRPr="00803328">
              <w:rPr>
                <w:sz w:val="24"/>
                <w:lang w:val="sr-Cyrl-CS"/>
              </w:rPr>
              <w:t>5</w:t>
            </w:r>
          </w:p>
        </w:tc>
      </w:tr>
      <w:tr w:rsidR="00803328" w:rsidRPr="003E028E" w:rsidTr="002F42FD">
        <w:trPr>
          <w:trHeight w:val="282"/>
        </w:trPr>
        <w:tc>
          <w:tcPr>
            <w:tcW w:w="2142" w:type="dxa"/>
            <w:vMerge/>
          </w:tcPr>
          <w:p w:rsidR="00803328" w:rsidRPr="006D4470" w:rsidRDefault="00803328" w:rsidP="006D4470">
            <w:pPr>
              <w:jc w:val="center"/>
              <w:rPr>
                <w:rFonts w:ascii="Times New Roman" w:hAnsi="Times New Roman"/>
                <w:sz w:val="24"/>
                <w:szCs w:val="24"/>
              </w:rPr>
            </w:pPr>
          </w:p>
        </w:tc>
        <w:tc>
          <w:tcPr>
            <w:tcW w:w="2159" w:type="dxa"/>
            <w:vMerge/>
          </w:tcPr>
          <w:p w:rsidR="00803328" w:rsidRPr="006D4470" w:rsidRDefault="00803328" w:rsidP="006D4470">
            <w:pPr>
              <w:jc w:val="center"/>
              <w:rPr>
                <w:rFonts w:ascii="Times New Roman" w:hAnsi="Times New Roman"/>
                <w:sz w:val="24"/>
                <w:szCs w:val="24"/>
              </w:rPr>
            </w:pPr>
          </w:p>
        </w:tc>
        <w:tc>
          <w:tcPr>
            <w:tcW w:w="2789" w:type="dxa"/>
          </w:tcPr>
          <w:p w:rsidR="00803328" w:rsidRPr="00803328" w:rsidRDefault="00803328" w:rsidP="00BD01F8">
            <w:pPr>
              <w:rPr>
                <w:sz w:val="24"/>
                <w:lang w:val="ru-RU"/>
              </w:rPr>
            </w:pPr>
            <w:r w:rsidRPr="00803328">
              <w:rPr>
                <w:sz w:val="24"/>
                <w:lang w:val="ru-RU"/>
              </w:rPr>
              <w:t>СЕЛФИ  2023-2024, сесија 2 – Селфи инструмент (у установи)</w:t>
            </w:r>
          </w:p>
        </w:tc>
        <w:tc>
          <w:tcPr>
            <w:tcW w:w="2034" w:type="dxa"/>
          </w:tcPr>
          <w:p w:rsidR="00803328" w:rsidRPr="00803328" w:rsidRDefault="00803328" w:rsidP="00BD01F8">
            <w:pPr>
              <w:rPr>
                <w:sz w:val="24"/>
                <w:lang w:val="ru-RU"/>
              </w:rPr>
            </w:pPr>
            <w:r w:rsidRPr="00803328">
              <w:rPr>
                <w:sz w:val="24"/>
                <w:lang w:val="ru-RU"/>
              </w:rPr>
              <w:t>10</w:t>
            </w:r>
          </w:p>
        </w:tc>
      </w:tr>
      <w:tr w:rsidR="00803328" w:rsidTr="00803328">
        <w:trPr>
          <w:trHeight w:val="185"/>
        </w:trPr>
        <w:tc>
          <w:tcPr>
            <w:tcW w:w="2142" w:type="dxa"/>
            <w:vMerge w:val="restart"/>
          </w:tcPr>
          <w:p w:rsidR="00803328" w:rsidRPr="006D4470" w:rsidRDefault="00803328" w:rsidP="00072DE6">
            <w:pPr>
              <w:jc w:val="center"/>
              <w:rPr>
                <w:rFonts w:ascii="Times New Roman" w:hAnsi="Times New Roman"/>
                <w:sz w:val="24"/>
                <w:szCs w:val="24"/>
              </w:rPr>
            </w:pPr>
            <w:r w:rsidRPr="006D4470">
              <w:rPr>
                <w:rFonts w:ascii="Times New Roman" w:hAnsi="Times New Roman"/>
                <w:sz w:val="24"/>
                <w:szCs w:val="24"/>
              </w:rPr>
              <w:t xml:space="preserve">Тамара </w:t>
            </w:r>
            <w:r>
              <w:rPr>
                <w:rFonts w:ascii="Times New Roman" w:hAnsi="Times New Roman"/>
                <w:sz w:val="24"/>
                <w:szCs w:val="24"/>
              </w:rPr>
              <w:t>Крстић</w:t>
            </w:r>
          </w:p>
        </w:tc>
        <w:tc>
          <w:tcPr>
            <w:tcW w:w="2159" w:type="dxa"/>
            <w:vMerge w:val="restart"/>
          </w:tcPr>
          <w:p w:rsidR="00803328" w:rsidRPr="006D4470" w:rsidRDefault="00803328" w:rsidP="006D4470">
            <w:pPr>
              <w:jc w:val="center"/>
              <w:rPr>
                <w:rFonts w:ascii="Times New Roman" w:hAnsi="Times New Roman"/>
                <w:sz w:val="24"/>
                <w:szCs w:val="24"/>
              </w:rPr>
            </w:pPr>
            <w:r w:rsidRPr="006D4470">
              <w:rPr>
                <w:rFonts w:ascii="Times New Roman" w:hAnsi="Times New Roman"/>
                <w:sz w:val="24"/>
                <w:szCs w:val="24"/>
              </w:rPr>
              <w:t>Наставница српског језика</w:t>
            </w:r>
          </w:p>
        </w:tc>
        <w:tc>
          <w:tcPr>
            <w:tcW w:w="2789" w:type="dxa"/>
          </w:tcPr>
          <w:p w:rsidR="00803328" w:rsidRPr="00803328" w:rsidRDefault="00803328" w:rsidP="00BD01F8">
            <w:pPr>
              <w:rPr>
                <w:sz w:val="24"/>
                <w:lang w:val="ru-RU"/>
              </w:rPr>
            </w:pPr>
            <w:r w:rsidRPr="00803328">
              <w:rPr>
                <w:sz w:val="24"/>
                <w:lang w:val="ru-RU"/>
              </w:rPr>
              <w:t>Водич за појачан васпитни рад, васпитни и васпитно-дисциплински поступак (у установи)</w:t>
            </w:r>
          </w:p>
        </w:tc>
        <w:tc>
          <w:tcPr>
            <w:tcW w:w="2034" w:type="dxa"/>
          </w:tcPr>
          <w:p w:rsidR="00803328" w:rsidRPr="00803328" w:rsidRDefault="00803328" w:rsidP="00BD01F8">
            <w:pPr>
              <w:rPr>
                <w:sz w:val="24"/>
                <w:lang w:val="sr-Cyrl-CS"/>
              </w:rPr>
            </w:pPr>
            <w:r w:rsidRPr="00803328">
              <w:rPr>
                <w:sz w:val="24"/>
                <w:lang w:val="sr-Cyrl-CS"/>
              </w:rPr>
              <w:t>5</w:t>
            </w:r>
          </w:p>
        </w:tc>
      </w:tr>
      <w:tr w:rsidR="00803328" w:rsidTr="002F42FD">
        <w:trPr>
          <w:trHeight w:val="185"/>
        </w:trPr>
        <w:tc>
          <w:tcPr>
            <w:tcW w:w="2142" w:type="dxa"/>
            <w:vMerge/>
          </w:tcPr>
          <w:p w:rsidR="00803328" w:rsidRPr="006D4470" w:rsidRDefault="00803328" w:rsidP="00072DE6">
            <w:pPr>
              <w:jc w:val="center"/>
              <w:rPr>
                <w:rFonts w:ascii="Times New Roman" w:hAnsi="Times New Roman"/>
                <w:sz w:val="24"/>
                <w:szCs w:val="24"/>
              </w:rPr>
            </w:pPr>
          </w:p>
        </w:tc>
        <w:tc>
          <w:tcPr>
            <w:tcW w:w="2159" w:type="dxa"/>
            <w:vMerge/>
          </w:tcPr>
          <w:p w:rsidR="00803328" w:rsidRPr="006D4470" w:rsidRDefault="00803328" w:rsidP="006D4470">
            <w:pPr>
              <w:jc w:val="center"/>
              <w:rPr>
                <w:rFonts w:ascii="Times New Roman" w:hAnsi="Times New Roman"/>
                <w:sz w:val="24"/>
                <w:szCs w:val="24"/>
              </w:rPr>
            </w:pPr>
          </w:p>
        </w:tc>
        <w:tc>
          <w:tcPr>
            <w:tcW w:w="2789" w:type="dxa"/>
          </w:tcPr>
          <w:p w:rsidR="00803328" w:rsidRPr="00803328" w:rsidRDefault="00803328" w:rsidP="00BD01F8">
            <w:pPr>
              <w:rPr>
                <w:sz w:val="24"/>
                <w:lang w:val="ru-RU"/>
              </w:rPr>
            </w:pPr>
            <w:r w:rsidRPr="00803328">
              <w:rPr>
                <w:sz w:val="24"/>
                <w:lang w:val="ru-RU"/>
              </w:rPr>
              <w:t>Промоција олимпијских вредности: поштовање, пријатељство и изузетност (у установи)</w:t>
            </w:r>
          </w:p>
        </w:tc>
        <w:tc>
          <w:tcPr>
            <w:tcW w:w="2034" w:type="dxa"/>
          </w:tcPr>
          <w:p w:rsidR="00803328" w:rsidRPr="00803328" w:rsidRDefault="00803328" w:rsidP="00BD01F8">
            <w:pPr>
              <w:rPr>
                <w:sz w:val="24"/>
              </w:rPr>
            </w:pPr>
            <w:r w:rsidRPr="00803328">
              <w:rPr>
                <w:sz w:val="24"/>
              </w:rPr>
              <w:t>4</w:t>
            </w:r>
          </w:p>
        </w:tc>
      </w:tr>
      <w:tr w:rsidR="00803328" w:rsidTr="002F42FD">
        <w:trPr>
          <w:trHeight w:val="185"/>
        </w:trPr>
        <w:tc>
          <w:tcPr>
            <w:tcW w:w="2142" w:type="dxa"/>
            <w:vMerge/>
          </w:tcPr>
          <w:p w:rsidR="00803328" w:rsidRPr="006D4470" w:rsidRDefault="00803328" w:rsidP="00072DE6">
            <w:pPr>
              <w:jc w:val="center"/>
              <w:rPr>
                <w:rFonts w:ascii="Times New Roman" w:hAnsi="Times New Roman"/>
                <w:sz w:val="24"/>
                <w:szCs w:val="24"/>
              </w:rPr>
            </w:pPr>
          </w:p>
        </w:tc>
        <w:tc>
          <w:tcPr>
            <w:tcW w:w="2159" w:type="dxa"/>
            <w:vMerge/>
          </w:tcPr>
          <w:p w:rsidR="00803328" w:rsidRPr="006D4470" w:rsidRDefault="00803328" w:rsidP="006D4470">
            <w:pPr>
              <w:jc w:val="center"/>
              <w:rPr>
                <w:rFonts w:ascii="Times New Roman" w:hAnsi="Times New Roman"/>
                <w:sz w:val="24"/>
                <w:szCs w:val="24"/>
              </w:rPr>
            </w:pPr>
          </w:p>
        </w:tc>
        <w:tc>
          <w:tcPr>
            <w:tcW w:w="2789" w:type="dxa"/>
          </w:tcPr>
          <w:p w:rsidR="00803328" w:rsidRPr="00803328" w:rsidRDefault="00803328" w:rsidP="00BD01F8">
            <w:pPr>
              <w:rPr>
                <w:sz w:val="24"/>
                <w:lang w:val="ru-RU"/>
              </w:rPr>
            </w:pPr>
            <w:r w:rsidRPr="00803328">
              <w:rPr>
                <w:sz w:val="24"/>
                <w:lang w:val="ru-RU"/>
              </w:rPr>
              <w:t xml:space="preserve">СЕЛФИ  2023-2024, сесија 2 – Селфи </w:t>
            </w:r>
            <w:r w:rsidRPr="00803328">
              <w:rPr>
                <w:sz w:val="24"/>
                <w:lang w:val="ru-RU"/>
              </w:rPr>
              <w:lastRenderedPageBreak/>
              <w:t>инструмент (у установи)</w:t>
            </w:r>
          </w:p>
        </w:tc>
        <w:tc>
          <w:tcPr>
            <w:tcW w:w="2034" w:type="dxa"/>
          </w:tcPr>
          <w:p w:rsidR="00803328" w:rsidRPr="00803328" w:rsidRDefault="00803328" w:rsidP="00BD01F8">
            <w:pPr>
              <w:rPr>
                <w:sz w:val="24"/>
                <w:lang w:val="ru-RU"/>
              </w:rPr>
            </w:pPr>
            <w:r w:rsidRPr="00803328">
              <w:rPr>
                <w:sz w:val="24"/>
                <w:lang w:val="ru-RU"/>
              </w:rPr>
              <w:lastRenderedPageBreak/>
              <w:t>10</w:t>
            </w:r>
          </w:p>
        </w:tc>
      </w:tr>
      <w:tr w:rsidR="00803328" w:rsidTr="00803328">
        <w:trPr>
          <w:trHeight w:val="275"/>
        </w:trPr>
        <w:tc>
          <w:tcPr>
            <w:tcW w:w="2142" w:type="dxa"/>
            <w:vMerge w:val="restart"/>
          </w:tcPr>
          <w:p w:rsidR="00803328" w:rsidRPr="006D4470" w:rsidRDefault="00803328" w:rsidP="006D4470">
            <w:pPr>
              <w:jc w:val="center"/>
              <w:rPr>
                <w:rFonts w:ascii="Times New Roman" w:hAnsi="Times New Roman"/>
                <w:sz w:val="24"/>
                <w:szCs w:val="24"/>
              </w:rPr>
            </w:pPr>
            <w:r>
              <w:rPr>
                <w:rFonts w:ascii="Times New Roman" w:hAnsi="Times New Roman"/>
                <w:sz w:val="24"/>
                <w:szCs w:val="24"/>
              </w:rPr>
              <w:lastRenderedPageBreak/>
              <w:t>Тања Беретић</w:t>
            </w:r>
          </w:p>
        </w:tc>
        <w:tc>
          <w:tcPr>
            <w:tcW w:w="2159" w:type="dxa"/>
            <w:vMerge w:val="restart"/>
          </w:tcPr>
          <w:p w:rsidR="00803328" w:rsidRPr="00BA547C" w:rsidRDefault="00803328" w:rsidP="006D4470">
            <w:pPr>
              <w:jc w:val="center"/>
              <w:rPr>
                <w:rFonts w:ascii="Times New Roman" w:hAnsi="Times New Roman"/>
                <w:sz w:val="24"/>
                <w:szCs w:val="24"/>
                <w:lang w:val="ru-RU"/>
              </w:rPr>
            </w:pPr>
            <w:r w:rsidRPr="00BA547C">
              <w:rPr>
                <w:rFonts w:ascii="Times New Roman" w:hAnsi="Times New Roman"/>
                <w:sz w:val="24"/>
                <w:szCs w:val="24"/>
                <w:lang w:val="ru-RU"/>
              </w:rPr>
              <w:t>Наставница енглеског јез.  у в.одељењима</w:t>
            </w:r>
          </w:p>
        </w:tc>
        <w:tc>
          <w:tcPr>
            <w:tcW w:w="2789" w:type="dxa"/>
          </w:tcPr>
          <w:p w:rsidR="00803328" w:rsidRPr="00803328" w:rsidRDefault="00803328" w:rsidP="00BD01F8">
            <w:pPr>
              <w:rPr>
                <w:sz w:val="24"/>
                <w:lang w:val="ru-RU"/>
              </w:rPr>
            </w:pPr>
            <w:r w:rsidRPr="00803328">
              <w:rPr>
                <w:sz w:val="24"/>
                <w:lang w:val="ru-RU"/>
              </w:rPr>
              <w:t>Обука запослених у основним и средњим школама за примену инструмента за самовредновање и процену дигиталних компетета школе - Селфи</w:t>
            </w:r>
          </w:p>
        </w:tc>
        <w:tc>
          <w:tcPr>
            <w:tcW w:w="2034" w:type="dxa"/>
          </w:tcPr>
          <w:p w:rsidR="00803328" w:rsidRPr="00803328" w:rsidRDefault="00803328" w:rsidP="00BD01F8">
            <w:pPr>
              <w:rPr>
                <w:sz w:val="24"/>
                <w:lang w:val="sr-Cyrl-CS"/>
              </w:rPr>
            </w:pPr>
            <w:r w:rsidRPr="00803328">
              <w:rPr>
                <w:sz w:val="24"/>
                <w:lang w:val="sr-Cyrl-CS"/>
              </w:rPr>
              <w:t>8</w:t>
            </w:r>
          </w:p>
        </w:tc>
      </w:tr>
      <w:tr w:rsidR="00803328" w:rsidTr="002F42FD">
        <w:trPr>
          <w:trHeight w:val="275"/>
        </w:trPr>
        <w:tc>
          <w:tcPr>
            <w:tcW w:w="2142" w:type="dxa"/>
            <w:vMerge/>
          </w:tcPr>
          <w:p w:rsidR="00803328" w:rsidRDefault="00803328" w:rsidP="006D4470">
            <w:pPr>
              <w:jc w:val="center"/>
              <w:rPr>
                <w:rFonts w:ascii="Times New Roman" w:hAnsi="Times New Roman"/>
                <w:sz w:val="24"/>
                <w:szCs w:val="24"/>
              </w:rPr>
            </w:pPr>
          </w:p>
        </w:tc>
        <w:tc>
          <w:tcPr>
            <w:tcW w:w="2159" w:type="dxa"/>
            <w:vMerge/>
          </w:tcPr>
          <w:p w:rsidR="00803328" w:rsidRPr="00BA547C" w:rsidRDefault="00803328" w:rsidP="006D4470">
            <w:pPr>
              <w:jc w:val="center"/>
              <w:rPr>
                <w:rFonts w:ascii="Times New Roman" w:hAnsi="Times New Roman"/>
                <w:sz w:val="24"/>
                <w:szCs w:val="24"/>
                <w:lang w:val="ru-RU"/>
              </w:rPr>
            </w:pPr>
          </w:p>
        </w:tc>
        <w:tc>
          <w:tcPr>
            <w:tcW w:w="2789" w:type="dxa"/>
          </w:tcPr>
          <w:p w:rsidR="00803328" w:rsidRPr="00803328" w:rsidRDefault="00803328" w:rsidP="00BD01F8">
            <w:pPr>
              <w:rPr>
                <w:sz w:val="24"/>
                <w:lang w:val="ru-RU"/>
              </w:rPr>
            </w:pPr>
            <w:r w:rsidRPr="00803328">
              <w:rPr>
                <w:sz w:val="24"/>
                <w:lang w:val="ru-RU"/>
              </w:rPr>
              <w:t>Промоција олимпијских вредности: поштовање, пријатељство и изузетност (у установи)</w:t>
            </w:r>
          </w:p>
        </w:tc>
        <w:tc>
          <w:tcPr>
            <w:tcW w:w="2034" w:type="dxa"/>
          </w:tcPr>
          <w:p w:rsidR="00803328" w:rsidRPr="00803328" w:rsidRDefault="00803328" w:rsidP="00BD01F8">
            <w:pPr>
              <w:rPr>
                <w:sz w:val="24"/>
              </w:rPr>
            </w:pPr>
            <w:r w:rsidRPr="00803328">
              <w:rPr>
                <w:sz w:val="24"/>
              </w:rPr>
              <w:t>4</w:t>
            </w:r>
          </w:p>
        </w:tc>
      </w:tr>
      <w:tr w:rsidR="00803328" w:rsidTr="002F42FD">
        <w:trPr>
          <w:trHeight w:val="275"/>
        </w:trPr>
        <w:tc>
          <w:tcPr>
            <w:tcW w:w="2142" w:type="dxa"/>
            <w:vMerge/>
          </w:tcPr>
          <w:p w:rsidR="00803328" w:rsidRDefault="00803328" w:rsidP="006D4470">
            <w:pPr>
              <w:jc w:val="center"/>
              <w:rPr>
                <w:rFonts w:ascii="Times New Roman" w:hAnsi="Times New Roman"/>
                <w:sz w:val="24"/>
                <w:szCs w:val="24"/>
              </w:rPr>
            </w:pPr>
          </w:p>
        </w:tc>
        <w:tc>
          <w:tcPr>
            <w:tcW w:w="2159" w:type="dxa"/>
            <w:vMerge/>
          </w:tcPr>
          <w:p w:rsidR="00803328" w:rsidRPr="00BA547C" w:rsidRDefault="00803328" w:rsidP="006D4470">
            <w:pPr>
              <w:jc w:val="center"/>
              <w:rPr>
                <w:rFonts w:ascii="Times New Roman" w:hAnsi="Times New Roman"/>
                <w:sz w:val="24"/>
                <w:szCs w:val="24"/>
                <w:lang w:val="ru-RU"/>
              </w:rPr>
            </w:pPr>
          </w:p>
        </w:tc>
        <w:tc>
          <w:tcPr>
            <w:tcW w:w="2789" w:type="dxa"/>
          </w:tcPr>
          <w:p w:rsidR="00803328" w:rsidRPr="00803328" w:rsidRDefault="00803328" w:rsidP="00BD01F8">
            <w:pPr>
              <w:rPr>
                <w:sz w:val="24"/>
                <w:lang w:val="ru-RU"/>
              </w:rPr>
            </w:pPr>
            <w:r w:rsidRPr="00803328">
              <w:rPr>
                <w:sz w:val="24"/>
                <w:lang w:val="ru-RU"/>
              </w:rPr>
              <w:t>СЕЛФИ  2023-2024, сесија 2 – Селфи инструмент (у установи)</w:t>
            </w:r>
          </w:p>
        </w:tc>
        <w:tc>
          <w:tcPr>
            <w:tcW w:w="2034" w:type="dxa"/>
          </w:tcPr>
          <w:p w:rsidR="00803328" w:rsidRPr="00803328" w:rsidRDefault="00803328" w:rsidP="00BD01F8">
            <w:pPr>
              <w:rPr>
                <w:sz w:val="24"/>
                <w:lang w:val="ru-RU"/>
              </w:rPr>
            </w:pPr>
            <w:r w:rsidRPr="00803328">
              <w:rPr>
                <w:sz w:val="24"/>
                <w:lang w:val="ru-RU"/>
              </w:rPr>
              <w:t>10</w:t>
            </w:r>
          </w:p>
        </w:tc>
      </w:tr>
      <w:tr w:rsidR="00803328" w:rsidTr="002F42FD">
        <w:trPr>
          <w:trHeight w:val="172"/>
        </w:trPr>
        <w:tc>
          <w:tcPr>
            <w:tcW w:w="2142"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Андријана Бачић</w:t>
            </w:r>
          </w:p>
        </w:tc>
        <w:tc>
          <w:tcPr>
            <w:tcW w:w="2159" w:type="dxa"/>
            <w:vMerge w:val="restart"/>
          </w:tcPr>
          <w:p w:rsidR="00803328" w:rsidRPr="00BA547C" w:rsidRDefault="00803328" w:rsidP="00803328">
            <w:pPr>
              <w:jc w:val="center"/>
              <w:rPr>
                <w:rFonts w:ascii="Times New Roman" w:hAnsi="Times New Roman"/>
                <w:sz w:val="24"/>
                <w:szCs w:val="24"/>
                <w:lang w:val="ru-RU"/>
              </w:rPr>
            </w:pPr>
            <w:r w:rsidRPr="00BA547C">
              <w:rPr>
                <w:rFonts w:ascii="Times New Roman" w:hAnsi="Times New Roman"/>
                <w:sz w:val="24"/>
                <w:szCs w:val="24"/>
                <w:lang w:val="ru-RU"/>
              </w:rPr>
              <w:t>Наставница енглеског јез.  у н.одељењима</w:t>
            </w:r>
          </w:p>
        </w:tc>
        <w:tc>
          <w:tcPr>
            <w:tcW w:w="2789" w:type="dxa"/>
          </w:tcPr>
          <w:p w:rsidR="00803328" w:rsidRPr="00803328" w:rsidRDefault="00803328" w:rsidP="00803328">
            <w:pPr>
              <w:rPr>
                <w:sz w:val="24"/>
                <w:lang w:val="ru-RU"/>
              </w:rPr>
            </w:pPr>
            <w:r w:rsidRPr="00803328">
              <w:rPr>
                <w:sz w:val="24"/>
                <w:lang w:val="ru-RU"/>
              </w:rPr>
              <w:t>Водич за појачан васпитни рад, васпитни и васпитно-дисциплински поступак (у установи)</w:t>
            </w:r>
          </w:p>
        </w:tc>
        <w:tc>
          <w:tcPr>
            <w:tcW w:w="2034" w:type="dxa"/>
          </w:tcPr>
          <w:p w:rsidR="00803328" w:rsidRPr="00803328" w:rsidRDefault="00803328" w:rsidP="00803328">
            <w:pPr>
              <w:rPr>
                <w:sz w:val="24"/>
                <w:lang w:val="sr-Cyrl-CS"/>
              </w:rPr>
            </w:pPr>
            <w:r w:rsidRPr="00803328">
              <w:rPr>
                <w:sz w:val="24"/>
                <w:lang w:val="sr-Cyrl-CS"/>
              </w:rPr>
              <w:t>5</w:t>
            </w:r>
          </w:p>
        </w:tc>
      </w:tr>
      <w:tr w:rsidR="00803328" w:rsidTr="002F42FD">
        <w:trPr>
          <w:trHeight w:val="170"/>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Може то и боље – конкретно (примена иновативних метода у настави)</w:t>
            </w:r>
          </w:p>
        </w:tc>
        <w:tc>
          <w:tcPr>
            <w:tcW w:w="2034" w:type="dxa"/>
          </w:tcPr>
          <w:p w:rsidR="00803328" w:rsidRPr="00803328" w:rsidRDefault="00803328" w:rsidP="00803328">
            <w:pPr>
              <w:rPr>
                <w:sz w:val="24"/>
                <w:lang w:val="ru-RU"/>
              </w:rPr>
            </w:pPr>
            <w:r w:rsidRPr="00803328">
              <w:rPr>
                <w:sz w:val="24"/>
                <w:lang w:val="ru-RU"/>
              </w:rPr>
              <w:t>8</w:t>
            </w:r>
          </w:p>
        </w:tc>
      </w:tr>
      <w:tr w:rsidR="00803328" w:rsidTr="002F42FD">
        <w:trPr>
          <w:trHeight w:val="188"/>
        </w:trPr>
        <w:tc>
          <w:tcPr>
            <w:tcW w:w="2142"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Сања Хорват</w:t>
            </w:r>
          </w:p>
        </w:tc>
        <w:tc>
          <w:tcPr>
            <w:tcW w:w="2159"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Наставница немачког језика</w:t>
            </w:r>
          </w:p>
        </w:tc>
        <w:tc>
          <w:tcPr>
            <w:tcW w:w="2789" w:type="dxa"/>
          </w:tcPr>
          <w:p w:rsidR="00803328" w:rsidRPr="00803328" w:rsidRDefault="00803328" w:rsidP="00803328">
            <w:pPr>
              <w:rPr>
                <w:sz w:val="24"/>
                <w:lang w:val="ru-RU"/>
              </w:rPr>
            </w:pPr>
            <w:r w:rsidRPr="00803328">
              <w:rPr>
                <w:sz w:val="24"/>
                <w:lang w:val="ru-RU"/>
              </w:rPr>
              <w:t>Водич за појачан васпитни рад, васпитни и васпитно-дисциплинки поступак  (у установи)</w:t>
            </w:r>
          </w:p>
        </w:tc>
        <w:tc>
          <w:tcPr>
            <w:tcW w:w="2034" w:type="dxa"/>
          </w:tcPr>
          <w:p w:rsidR="00803328" w:rsidRPr="00803328" w:rsidRDefault="00803328" w:rsidP="00803328">
            <w:pPr>
              <w:rPr>
                <w:sz w:val="24"/>
                <w:lang w:val="sr-Cyrl-CS"/>
              </w:rPr>
            </w:pPr>
            <w:r w:rsidRPr="00803328">
              <w:rPr>
                <w:sz w:val="24"/>
                <w:lang w:val="sr-Cyrl-CS"/>
              </w:rPr>
              <w:t>5</w:t>
            </w:r>
          </w:p>
        </w:tc>
      </w:tr>
      <w:tr w:rsidR="00803328" w:rsidTr="002F42FD">
        <w:trPr>
          <w:trHeight w:val="188"/>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Заједно против насиља</w:t>
            </w:r>
          </w:p>
        </w:tc>
        <w:tc>
          <w:tcPr>
            <w:tcW w:w="2034" w:type="dxa"/>
          </w:tcPr>
          <w:p w:rsidR="00803328" w:rsidRPr="00803328" w:rsidRDefault="00803328" w:rsidP="00803328">
            <w:pPr>
              <w:rPr>
                <w:sz w:val="24"/>
                <w:lang w:val="sr-Cyrl-CS"/>
              </w:rPr>
            </w:pPr>
            <w:r w:rsidRPr="00803328">
              <w:rPr>
                <w:sz w:val="24"/>
                <w:lang w:val="sr-Cyrl-CS"/>
              </w:rPr>
              <w:t>8</w:t>
            </w:r>
          </w:p>
        </w:tc>
      </w:tr>
      <w:tr w:rsidR="00803328" w:rsidTr="002F42FD">
        <w:trPr>
          <w:trHeight w:val="188"/>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Pr>
          <w:p w:rsidR="00803328" w:rsidRPr="00803328" w:rsidRDefault="00803328" w:rsidP="00803328">
            <w:pPr>
              <w:rPr>
                <w:sz w:val="24"/>
                <w:lang w:val="ru-RU"/>
              </w:rPr>
            </w:pPr>
            <w:r w:rsidRPr="00803328">
              <w:rPr>
                <w:sz w:val="24"/>
                <w:lang w:val="ru-RU"/>
              </w:rPr>
              <w:t>10</w:t>
            </w:r>
          </w:p>
        </w:tc>
      </w:tr>
      <w:tr w:rsidR="00803328" w:rsidTr="002F42FD">
        <w:trPr>
          <w:trHeight w:val="188"/>
        </w:trPr>
        <w:tc>
          <w:tcPr>
            <w:tcW w:w="2142"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Зорица Саџак</w:t>
            </w:r>
          </w:p>
        </w:tc>
        <w:tc>
          <w:tcPr>
            <w:tcW w:w="2159"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Наставница биологије</w:t>
            </w:r>
          </w:p>
        </w:tc>
        <w:tc>
          <w:tcPr>
            <w:tcW w:w="2789" w:type="dxa"/>
          </w:tcPr>
          <w:p w:rsidR="00803328" w:rsidRPr="00803328" w:rsidRDefault="00803328" w:rsidP="00803328">
            <w:pPr>
              <w:rPr>
                <w:sz w:val="24"/>
                <w:lang w:val="ru-RU"/>
              </w:rPr>
            </w:pPr>
            <w:r w:rsidRPr="00803328">
              <w:rPr>
                <w:sz w:val="24"/>
                <w:lang w:val="ru-RU"/>
              </w:rPr>
              <w:t>Заједно против насиља</w:t>
            </w:r>
          </w:p>
        </w:tc>
        <w:tc>
          <w:tcPr>
            <w:tcW w:w="2034" w:type="dxa"/>
          </w:tcPr>
          <w:p w:rsidR="00803328" w:rsidRPr="00803328" w:rsidRDefault="00803328" w:rsidP="00803328">
            <w:pPr>
              <w:rPr>
                <w:sz w:val="24"/>
                <w:lang w:val="sr-Cyrl-CS"/>
              </w:rPr>
            </w:pPr>
            <w:r w:rsidRPr="00803328">
              <w:rPr>
                <w:sz w:val="24"/>
                <w:lang w:val="sr-Cyrl-CS"/>
              </w:rPr>
              <w:t>8</w:t>
            </w:r>
          </w:p>
        </w:tc>
      </w:tr>
      <w:tr w:rsidR="00803328" w:rsidTr="002F42FD">
        <w:trPr>
          <w:trHeight w:val="188"/>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Водич за појачан васпитни рад, васпитни и васпитно-дисциплински поступак (у установи)</w:t>
            </w:r>
          </w:p>
        </w:tc>
        <w:tc>
          <w:tcPr>
            <w:tcW w:w="2034" w:type="dxa"/>
          </w:tcPr>
          <w:p w:rsidR="00803328" w:rsidRPr="00803328" w:rsidRDefault="00803328" w:rsidP="00803328">
            <w:pPr>
              <w:rPr>
                <w:sz w:val="24"/>
                <w:lang w:val="ru-RU"/>
              </w:rPr>
            </w:pPr>
            <w:r w:rsidRPr="00803328">
              <w:rPr>
                <w:sz w:val="24"/>
                <w:lang w:val="ru-RU"/>
              </w:rPr>
              <w:t>5</w:t>
            </w:r>
          </w:p>
        </w:tc>
      </w:tr>
      <w:tr w:rsidR="00803328" w:rsidTr="002F42FD">
        <w:trPr>
          <w:trHeight w:val="188"/>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Pr>
          <w:p w:rsidR="00803328" w:rsidRPr="00803328" w:rsidRDefault="00803328" w:rsidP="00803328">
            <w:pPr>
              <w:rPr>
                <w:sz w:val="24"/>
                <w:lang w:val="ru-RU"/>
              </w:rPr>
            </w:pPr>
            <w:r w:rsidRPr="00803328">
              <w:rPr>
                <w:sz w:val="24"/>
                <w:lang w:val="ru-RU"/>
              </w:rPr>
              <w:t>10</w:t>
            </w:r>
          </w:p>
        </w:tc>
      </w:tr>
      <w:tr w:rsidR="00803328" w:rsidTr="002F42FD">
        <w:trPr>
          <w:trHeight w:val="284"/>
        </w:trPr>
        <w:tc>
          <w:tcPr>
            <w:tcW w:w="2142"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Драгица Кнежевић</w:t>
            </w:r>
          </w:p>
        </w:tc>
        <w:tc>
          <w:tcPr>
            <w:tcW w:w="2159"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Наставница историје и географије</w:t>
            </w:r>
          </w:p>
        </w:tc>
        <w:tc>
          <w:tcPr>
            <w:tcW w:w="2789" w:type="dxa"/>
          </w:tcPr>
          <w:p w:rsidR="00803328" w:rsidRPr="00803328" w:rsidRDefault="00803328" w:rsidP="00803328">
            <w:pPr>
              <w:rPr>
                <w:sz w:val="24"/>
                <w:lang w:val="ru-RU"/>
              </w:rPr>
            </w:pPr>
            <w:r w:rsidRPr="00803328">
              <w:rPr>
                <w:sz w:val="24"/>
                <w:lang w:val="ru-RU"/>
              </w:rPr>
              <w:t>Водич за појачан васпитни рад, васпитни и васпитно-дисциплинки поступак  (у установи)</w:t>
            </w:r>
          </w:p>
        </w:tc>
        <w:tc>
          <w:tcPr>
            <w:tcW w:w="2034" w:type="dxa"/>
          </w:tcPr>
          <w:p w:rsidR="00803328" w:rsidRPr="00803328" w:rsidRDefault="00803328" w:rsidP="00803328">
            <w:pPr>
              <w:rPr>
                <w:sz w:val="24"/>
                <w:lang w:val="sr-Cyrl-CS"/>
              </w:rPr>
            </w:pPr>
            <w:r w:rsidRPr="00803328">
              <w:rPr>
                <w:sz w:val="24"/>
                <w:lang w:val="sr-Cyrl-CS"/>
              </w:rPr>
              <w:t>5</w:t>
            </w:r>
          </w:p>
        </w:tc>
      </w:tr>
      <w:tr w:rsidR="00803328" w:rsidTr="00803328">
        <w:trPr>
          <w:trHeight w:val="284"/>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Borders>
              <w:bottom w:val="single" w:sz="4" w:space="0" w:color="auto"/>
            </w:tcBorders>
          </w:tcPr>
          <w:p w:rsidR="00803328" w:rsidRPr="00803328" w:rsidRDefault="00803328" w:rsidP="00803328">
            <w:pPr>
              <w:rPr>
                <w:sz w:val="24"/>
                <w:lang w:val="ru-RU"/>
              </w:rPr>
            </w:pPr>
            <w:r w:rsidRPr="00803328">
              <w:rPr>
                <w:sz w:val="24"/>
                <w:lang w:val="ru-RU"/>
              </w:rPr>
              <w:t>10</w:t>
            </w:r>
          </w:p>
        </w:tc>
      </w:tr>
      <w:tr w:rsidR="00803328" w:rsidTr="00803328">
        <w:trPr>
          <w:trHeight w:val="197"/>
        </w:trPr>
        <w:tc>
          <w:tcPr>
            <w:tcW w:w="2142"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Тина Тркуља</w:t>
            </w:r>
          </w:p>
        </w:tc>
        <w:tc>
          <w:tcPr>
            <w:tcW w:w="2159"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Наставница ликовне културе</w:t>
            </w: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Borders>
              <w:bottom w:val="nil"/>
              <w:tr2bl w:val="nil"/>
            </w:tcBorders>
          </w:tcPr>
          <w:p w:rsidR="00803328" w:rsidRPr="00803328" w:rsidRDefault="00803328" w:rsidP="00803328">
            <w:pPr>
              <w:rPr>
                <w:sz w:val="24"/>
                <w:lang w:val="ru-RU"/>
              </w:rPr>
            </w:pPr>
            <w:r w:rsidRPr="00803328">
              <w:rPr>
                <w:sz w:val="24"/>
                <w:lang w:val="ru-RU"/>
              </w:rPr>
              <w:t>10</w:t>
            </w:r>
          </w:p>
        </w:tc>
      </w:tr>
      <w:tr w:rsidR="00803328" w:rsidTr="00803328">
        <w:trPr>
          <w:trHeight w:val="197"/>
        </w:trPr>
        <w:tc>
          <w:tcPr>
            <w:tcW w:w="2142"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Александар Аћимовић</w:t>
            </w:r>
          </w:p>
        </w:tc>
        <w:tc>
          <w:tcPr>
            <w:tcW w:w="2159"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Наставник музичке културе</w:t>
            </w: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Borders>
              <w:top w:val="nil"/>
              <w:bottom w:val="single" w:sz="4" w:space="0" w:color="auto"/>
            </w:tcBorders>
          </w:tcPr>
          <w:p w:rsidR="00803328" w:rsidRPr="00803328" w:rsidRDefault="00803328" w:rsidP="00803328">
            <w:pPr>
              <w:rPr>
                <w:sz w:val="24"/>
                <w:lang w:val="ru-RU"/>
              </w:rPr>
            </w:pPr>
            <w:r w:rsidRPr="00803328">
              <w:rPr>
                <w:sz w:val="24"/>
                <w:lang w:val="ru-RU"/>
              </w:rPr>
              <w:t>10</w:t>
            </w:r>
          </w:p>
        </w:tc>
      </w:tr>
      <w:tr w:rsidR="00803328" w:rsidTr="00803328">
        <w:trPr>
          <w:trHeight w:val="197"/>
        </w:trPr>
        <w:tc>
          <w:tcPr>
            <w:tcW w:w="2142"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lastRenderedPageBreak/>
              <w:t>Мирољуб Бјелетић</w:t>
            </w:r>
          </w:p>
        </w:tc>
        <w:tc>
          <w:tcPr>
            <w:tcW w:w="2159"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Наставник хемије</w:t>
            </w: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Borders>
              <w:bottom w:val="single" w:sz="4" w:space="0" w:color="auto"/>
              <w:tr2bl w:val="nil"/>
            </w:tcBorders>
          </w:tcPr>
          <w:p w:rsidR="00803328" w:rsidRPr="00803328" w:rsidRDefault="00803328" w:rsidP="00803328">
            <w:pPr>
              <w:rPr>
                <w:sz w:val="24"/>
                <w:lang w:val="ru-RU"/>
              </w:rPr>
            </w:pPr>
            <w:r w:rsidRPr="00803328">
              <w:rPr>
                <w:sz w:val="24"/>
                <w:lang w:val="ru-RU"/>
              </w:rPr>
              <w:t>10</w:t>
            </w:r>
          </w:p>
        </w:tc>
      </w:tr>
      <w:tr w:rsidR="00803328" w:rsidRPr="00EE60CD" w:rsidTr="00803328">
        <w:trPr>
          <w:trHeight w:val="185"/>
        </w:trPr>
        <w:tc>
          <w:tcPr>
            <w:tcW w:w="2142"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Златко Јовановић</w:t>
            </w:r>
          </w:p>
        </w:tc>
        <w:tc>
          <w:tcPr>
            <w:tcW w:w="2159"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Наставник инфо. и рачунарства</w:t>
            </w:r>
          </w:p>
        </w:tc>
        <w:tc>
          <w:tcPr>
            <w:tcW w:w="2789" w:type="dxa"/>
          </w:tcPr>
          <w:p w:rsidR="00803328" w:rsidRPr="00803328" w:rsidRDefault="00803328" w:rsidP="00803328">
            <w:pPr>
              <w:rPr>
                <w:sz w:val="24"/>
                <w:lang w:val="ru-RU"/>
              </w:rPr>
            </w:pPr>
            <w:r w:rsidRPr="00803328">
              <w:rPr>
                <w:sz w:val="24"/>
                <w:lang w:val="ru-RU"/>
              </w:rPr>
              <w:t>Обука наставника у области заштите потрошача</w:t>
            </w:r>
          </w:p>
        </w:tc>
        <w:tc>
          <w:tcPr>
            <w:tcW w:w="2034" w:type="dxa"/>
            <w:tcBorders>
              <w:tr2bl w:val="nil"/>
            </w:tcBorders>
          </w:tcPr>
          <w:p w:rsidR="00803328" w:rsidRPr="00803328" w:rsidRDefault="00803328" w:rsidP="00803328">
            <w:pPr>
              <w:rPr>
                <w:sz w:val="24"/>
                <w:lang w:val="sr-Cyrl-CS"/>
              </w:rPr>
            </w:pPr>
          </w:p>
        </w:tc>
      </w:tr>
      <w:tr w:rsidR="00803328" w:rsidTr="00803328">
        <w:trPr>
          <w:trHeight w:val="185"/>
        </w:trPr>
        <w:tc>
          <w:tcPr>
            <w:tcW w:w="2142" w:type="dxa"/>
            <w:vMerge/>
          </w:tcPr>
          <w:p w:rsidR="00803328" w:rsidRPr="00803328" w:rsidRDefault="00803328" w:rsidP="00803328">
            <w:pPr>
              <w:jc w:val="center"/>
              <w:rPr>
                <w:rFonts w:ascii="Times New Roman" w:hAnsi="Times New Roman"/>
                <w:sz w:val="24"/>
                <w:szCs w:val="24"/>
                <w:lang w:val="ru-RU"/>
              </w:rPr>
            </w:pPr>
          </w:p>
        </w:tc>
        <w:tc>
          <w:tcPr>
            <w:tcW w:w="2159" w:type="dxa"/>
            <w:vMerge/>
          </w:tcPr>
          <w:p w:rsidR="00803328" w:rsidRPr="00803328" w:rsidRDefault="00803328" w:rsidP="00803328">
            <w:pPr>
              <w:jc w:val="center"/>
              <w:rPr>
                <w:rFonts w:ascii="Times New Roman" w:hAnsi="Times New Roman"/>
                <w:sz w:val="24"/>
                <w:szCs w:val="24"/>
                <w:lang w:val="ru-RU"/>
              </w:rPr>
            </w:pPr>
          </w:p>
        </w:tc>
        <w:tc>
          <w:tcPr>
            <w:tcW w:w="2789" w:type="dxa"/>
          </w:tcPr>
          <w:p w:rsidR="00803328" w:rsidRPr="00803328" w:rsidRDefault="00803328" w:rsidP="00803328">
            <w:pPr>
              <w:rPr>
                <w:sz w:val="24"/>
                <w:lang w:val="ru-RU"/>
              </w:rPr>
            </w:pPr>
            <w:r w:rsidRPr="00803328">
              <w:rPr>
                <w:sz w:val="24"/>
                <w:lang w:val="ru-RU"/>
              </w:rPr>
              <w:t>Предузетништво кроз СТЕМ: Учим бити предузетник! (у установи)</w:t>
            </w:r>
          </w:p>
        </w:tc>
        <w:tc>
          <w:tcPr>
            <w:tcW w:w="2034" w:type="dxa"/>
            <w:tcBorders>
              <w:tr2bl w:val="nil"/>
            </w:tcBorders>
          </w:tcPr>
          <w:p w:rsidR="00803328" w:rsidRPr="00803328" w:rsidRDefault="00803328" w:rsidP="00803328">
            <w:pPr>
              <w:rPr>
                <w:sz w:val="24"/>
                <w:lang w:val="sr-Cyrl-CS"/>
              </w:rPr>
            </w:pPr>
            <w:r w:rsidRPr="00803328">
              <w:rPr>
                <w:sz w:val="24"/>
                <w:lang w:val="sr-Cyrl-CS"/>
              </w:rPr>
              <w:t>2</w:t>
            </w:r>
          </w:p>
        </w:tc>
      </w:tr>
      <w:tr w:rsidR="00803328" w:rsidTr="00803328">
        <w:trPr>
          <w:trHeight w:val="185"/>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242195" w:rsidRDefault="00803328" w:rsidP="00803328">
            <w:pPr>
              <w:jc w:val="center"/>
              <w:rPr>
                <w:rFonts w:ascii="Times New Roman" w:hAnsi="Times New Roman"/>
                <w:sz w:val="24"/>
                <w:szCs w:val="24"/>
              </w:rPr>
            </w:pP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Borders>
              <w:bottom w:val="single" w:sz="4" w:space="0" w:color="auto"/>
              <w:tr2bl w:val="nil"/>
            </w:tcBorders>
          </w:tcPr>
          <w:p w:rsidR="00803328" w:rsidRPr="00803328" w:rsidRDefault="00803328" w:rsidP="00803328">
            <w:pPr>
              <w:rPr>
                <w:sz w:val="24"/>
                <w:lang w:val="ru-RU"/>
              </w:rPr>
            </w:pPr>
            <w:r w:rsidRPr="00803328">
              <w:rPr>
                <w:sz w:val="24"/>
                <w:lang w:val="ru-RU"/>
              </w:rPr>
              <w:t>10</w:t>
            </w:r>
          </w:p>
        </w:tc>
      </w:tr>
      <w:tr w:rsidR="00803328" w:rsidTr="00803328">
        <w:trPr>
          <w:trHeight w:val="197"/>
        </w:trPr>
        <w:tc>
          <w:tcPr>
            <w:tcW w:w="2142"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Мирко Ђуричић</w:t>
            </w:r>
          </w:p>
        </w:tc>
        <w:tc>
          <w:tcPr>
            <w:tcW w:w="2159" w:type="dxa"/>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 xml:space="preserve"> Наставник ТИТ и Физике</w:t>
            </w: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Borders>
              <w:tr2bl w:val="nil"/>
            </w:tcBorders>
          </w:tcPr>
          <w:p w:rsidR="00803328" w:rsidRPr="00803328" w:rsidRDefault="00803328" w:rsidP="00803328">
            <w:pPr>
              <w:rPr>
                <w:sz w:val="24"/>
                <w:lang w:val="ru-RU"/>
              </w:rPr>
            </w:pPr>
            <w:r w:rsidRPr="00803328">
              <w:rPr>
                <w:sz w:val="24"/>
                <w:lang w:val="ru-RU"/>
              </w:rPr>
              <w:t>10</w:t>
            </w:r>
          </w:p>
        </w:tc>
      </w:tr>
      <w:tr w:rsidR="00803328" w:rsidTr="00803328">
        <w:trPr>
          <w:trHeight w:val="185"/>
        </w:trPr>
        <w:tc>
          <w:tcPr>
            <w:tcW w:w="2142" w:type="dxa"/>
            <w:vMerge w:val="restart"/>
          </w:tcPr>
          <w:p w:rsidR="00803328" w:rsidRPr="00242195" w:rsidRDefault="00803328" w:rsidP="00803328">
            <w:pPr>
              <w:jc w:val="center"/>
              <w:rPr>
                <w:rFonts w:ascii="Times New Roman" w:hAnsi="Times New Roman"/>
                <w:sz w:val="24"/>
                <w:szCs w:val="24"/>
              </w:rPr>
            </w:pPr>
            <w:r w:rsidRPr="00242195">
              <w:rPr>
                <w:rFonts w:ascii="Times New Roman" w:hAnsi="Times New Roman"/>
                <w:sz w:val="24"/>
                <w:szCs w:val="24"/>
              </w:rPr>
              <w:t>Немања Жигић</w:t>
            </w:r>
          </w:p>
        </w:tc>
        <w:tc>
          <w:tcPr>
            <w:tcW w:w="2159" w:type="dxa"/>
            <w:vMerge w:val="restart"/>
          </w:tcPr>
          <w:p w:rsidR="00803328" w:rsidRPr="00BA547C" w:rsidRDefault="00803328" w:rsidP="00803328">
            <w:pPr>
              <w:jc w:val="center"/>
              <w:rPr>
                <w:rFonts w:ascii="Times New Roman" w:hAnsi="Times New Roman"/>
                <w:sz w:val="24"/>
                <w:szCs w:val="24"/>
                <w:lang w:val="ru-RU"/>
              </w:rPr>
            </w:pPr>
            <w:r w:rsidRPr="00BA547C">
              <w:rPr>
                <w:rFonts w:ascii="Times New Roman" w:hAnsi="Times New Roman"/>
                <w:sz w:val="24"/>
                <w:szCs w:val="24"/>
                <w:lang w:val="ru-RU"/>
              </w:rPr>
              <w:t>Наставник физичког и здр.ва.</w:t>
            </w:r>
          </w:p>
        </w:tc>
        <w:tc>
          <w:tcPr>
            <w:tcW w:w="2789" w:type="dxa"/>
          </w:tcPr>
          <w:p w:rsidR="00803328" w:rsidRPr="00803328" w:rsidRDefault="00803328" w:rsidP="00803328">
            <w:pPr>
              <w:rPr>
                <w:sz w:val="24"/>
                <w:lang w:val="ru-RU"/>
              </w:rPr>
            </w:pPr>
            <w:r w:rsidRPr="00803328">
              <w:rPr>
                <w:sz w:val="24"/>
                <w:lang w:val="ru-RU"/>
              </w:rPr>
              <w:t>Заједно против насиља</w:t>
            </w:r>
          </w:p>
        </w:tc>
        <w:tc>
          <w:tcPr>
            <w:tcW w:w="2034" w:type="dxa"/>
          </w:tcPr>
          <w:p w:rsidR="00803328" w:rsidRPr="00803328" w:rsidRDefault="00803328" w:rsidP="00803328">
            <w:pPr>
              <w:rPr>
                <w:sz w:val="24"/>
                <w:lang w:val="sr-Cyrl-CS"/>
              </w:rPr>
            </w:pPr>
            <w:r w:rsidRPr="00803328">
              <w:rPr>
                <w:sz w:val="24"/>
                <w:lang w:val="sr-Cyrl-CS"/>
              </w:rPr>
              <w:t>8</w:t>
            </w:r>
          </w:p>
        </w:tc>
      </w:tr>
      <w:tr w:rsidR="00803328" w:rsidTr="002F42FD">
        <w:trPr>
          <w:trHeight w:val="185"/>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BA547C" w:rsidRDefault="00803328" w:rsidP="00803328">
            <w:pPr>
              <w:jc w:val="center"/>
              <w:rPr>
                <w:rFonts w:ascii="Times New Roman" w:hAnsi="Times New Roman"/>
                <w:sz w:val="24"/>
                <w:szCs w:val="24"/>
                <w:lang w:val="ru-RU"/>
              </w:rPr>
            </w:pPr>
          </w:p>
        </w:tc>
        <w:tc>
          <w:tcPr>
            <w:tcW w:w="2789" w:type="dxa"/>
          </w:tcPr>
          <w:p w:rsidR="00803328" w:rsidRPr="00803328" w:rsidRDefault="00803328" w:rsidP="00803328">
            <w:pPr>
              <w:rPr>
                <w:sz w:val="24"/>
                <w:lang w:val="ru-RU"/>
              </w:rPr>
            </w:pPr>
            <w:r w:rsidRPr="00803328">
              <w:rPr>
                <w:sz w:val="24"/>
                <w:lang w:val="ru-RU"/>
              </w:rPr>
              <w:t>Промоција олимпијских вредности: поштовање, пријатељство и изузетност (у установи)</w:t>
            </w:r>
          </w:p>
        </w:tc>
        <w:tc>
          <w:tcPr>
            <w:tcW w:w="2034" w:type="dxa"/>
          </w:tcPr>
          <w:p w:rsidR="00803328" w:rsidRPr="00803328" w:rsidRDefault="00803328" w:rsidP="00803328">
            <w:pPr>
              <w:rPr>
                <w:sz w:val="24"/>
              </w:rPr>
            </w:pPr>
            <w:r w:rsidRPr="00803328">
              <w:rPr>
                <w:sz w:val="24"/>
              </w:rPr>
              <w:t>4</w:t>
            </w:r>
          </w:p>
        </w:tc>
      </w:tr>
      <w:tr w:rsidR="00803328" w:rsidTr="002F42FD">
        <w:trPr>
          <w:trHeight w:val="185"/>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BA547C" w:rsidRDefault="00803328" w:rsidP="00803328">
            <w:pPr>
              <w:jc w:val="center"/>
              <w:rPr>
                <w:rFonts w:ascii="Times New Roman" w:hAnsi="Times New Roman"/>
                <w:sz w:val="24"/>
                <w:szCs w:val="24"/>
                <w:lang w:val="ru-RU"/>
              </w:rPr>
            </w:pPr>
          </w:p>
        </w:tc>
        <w:tc>
          <w:tcPr>
            <w:tcW w:w="2789" w:type="dxa"/>
          </w:tcPr>
          <w:p w:rsidR="00803328" w:rsidRPr="00803328" w:rsidRDefault="00803328" w:rsidP="00803328">
            <w:pPr>
              <w:rPr>
                <w:sz w:val="24"/>
                <w:lang w:val="ru-RU"/>
              </w:rPr>
            </w:pPr>
            <w:r w:rsidRPr="00803328">
              <w:rPr>
                <w:sz w:val="24"/>
                <w:lang w:val="ru-RU"/>
              </w:rPr>
              <w:t>СЕЛФИ  2023-2024, сесија 2 – Селфи инструмент (у установи)</w:t>
            </w:r>
          </w:p>
        </w:tc>
        <w:tc>
          <w:tcPr>
            <w:tcW w:w="2034" w:type="dxa"/>
          </w:tcPr>
          <w:p w:rsidR="00803328" w:rsidRPr="00803328" w:rsidRDefault="00803328" w:rsidP="00803328">
            <w:pPr>
              <w:rPr>
                <w:sz w:val="24"/>
                <w:lang w:val="ru-RU"/>
              </w:rPr>
            </w:pPr>
            <w:r w:rsidRPr="00803328">
              <w:rPr>
                <w:sz w:val="24"/>
                <w:lang w:val="ru-RU"/>
              </w:rPr>
              <w:t>10</w:t>
            </w:r>
          </w:p>
        </w:tc>
      </w:tr>
      <w:tr w:rsidR="00803328" w:rsidTr="002F42FD">
        <w:trPr>
          <w:trHeight w:val="185"/>
        </w:trPr>
        <w:tc>
          <w:tcPr>
            <w:tcW w:w="2142" w:type="dxa"/>
            <w:vMerge/>
          </w:tcPr>
          <w:p w:rsidR="00803328" w:rsidRPr="00242195" w:rsidRDefault="00803328" w:rsidP="00803328">
            <w:pPr>
              <w:jc w:val="center"/>
              <w:rPr>
                <w:rFonts w:ascii="Times New Roman" w:hAnsi="Times New Roman"/>
                <w:sz w:val="24"/>
                <w:szCs w:val="24"/>
              </w:rPr>
            </w:pPr>
          </w:p>
        </w:tc>
        <w:tc>
          <w:tcPr>
            <w:tcW w:w="2159" w:type="dxa"/>
            <w:vMerge/>
          </w:tcPr>
          <w:p w:rsidR="00803328" w:rsidRPr="00BA547C" w:rsidRDefault="00803328" w:rsidP="00803328">
            <w:pPr>
              <w:jc w:val="center"/>
              <w:rPr>
                <w:rFonts w:ascii="Times New Roman" w:hAnsi="Times New Roman"/>
                <w:sz w:val="24"/>
                <w:szCs w:val="24"/>
                <w:lang w:val="ru-RU"/>
              </w:rPr>
            </w:pPr>
          </w:p>
        </w:tc>
        <w:tc>
          <w:tcPr>
            <w:tcW w:w="2789" w:type="dxa"/>
          </w:tcPr>
          <w:p w:rsidR="00803328" w:rsidRPr="00803328" w:rsidRDefault="00803328" w:rsidP="00803328">
            <w:pPr>
              <w:rPr>
                <w:sz w:val="24"/>
                <w:lang w:val="ru-RU"/>
              </w:rPr>
            </w:pPr>
            <w:r w:rsidRPr="00803328">
              <w:rPr>
                <w:sz w:val="24"/>
                <w:lang w:val="ru-RU"/>
              </w:rPr>
              <w:t>Програм обуке за супервизоре и председнике школских комисија на завршном испиту</w:t>
            </w:r>
          </w:p>
        </w:tc>
        <w:tc>
          <w:tcPr>
            <w:tcW w:w="2034" w:type="dxa"/>
          </w:tcPr>
          <w:p w:rsidR="00803328" w:rsidRPr="00803328" w:rsidRDefault="00803328" w:rsidP="00803328">
            <w:pPr>
              <w:rPr>
                <w:sz w:val="24"/>
                <w:lang w:val="ru-RU"/>
              </w:rPr>
            </w:pPr>
            <w:r w:rsidRPr="00803328">
              <w:rPr>
                <w:sz w:val="24"/>
                <w:lang w:val="ru-RU"/>
              </w:rPr>
              <w:t>8</w:t>
            </w:r>
          </w:p>
        </w:tc>
      </w:tr>
      <w:tr w:rsidR="00803328" w:rsidTr="002F42FD">
        <w:trPr>
          <w:trHeight w:val="188"/>
        </w:trPr>
        <w:tc>
          <w:tcPr>
            <w:tcW w:w="2142" w:type="dxa"/>
            <w:vMerge w:val="restart"/>
          </w:tcPr>
          <w:p w:rsidR="00803328" w:rsidRPr="00803328" w:rsidRDefault="00803328" w:rsidP="00803328">
            <w:pPr>
              <w:jc w:val="center"/>
              <w:rPr>
                <w:rFonts w:ascii="Times New Roman" w:hAnsi="Times New Roman"/>
                <w:sz w:val="24"/>
                <w:szCs w:val="24"/>
              </w:rPr>
            </w:pPr>
            <w:r>
              <w:rPr>
                <w:rFonts w:ascii="Times New Roman" w:hAnsi="Times New Roman"/>
                <w:sz w:val="24"/>
                <w:szCs w:val="24"/>
              </w:rPr>
              <w:t>Маја Берић</w:t>
            </w:r>
          </w:p>
        </w:tc>
        <w:tc>
          <w:tcPr>
            <w:tcW w:w="2159" w:type="dxa"/>
            <w:vMerge w:val="restart"/>
          </w:tcPr>
          <w:p w:rsidR="00803328" w:rsidRDefault="00803328" w:rsidP="00803328">
            <w:pPr>
              <w:jc w:val="center"/>
              <w:rPr>
                <w:rFonts w:ascii="Times New Roman" w:hAnsi="Times New Roman"/>
                <w:sz w:val="24"/>
                <w:szCs w:val="24"/>
              </w:rPr>
            </w:pPr>
            <w:r>
              <w:rPr>
                <w:rFonts w:ascii="Times New Roman" w:hAnsi="Times New Roman"/>
                <w:sz w:val="24"/>
                <w:szCs w:val="24"/>
              </w:rPr>
              <w:t>Наставница</w:t>
            </w:r>
          </w:p>
          <w:p w:rsidR="00803328" w:rsidRPr="00242195" w:rsidRDefault="00803328" w:rsidP="00803328">
            <w:pPr>
              <w:jc w:val="center"/>
              <w:rPr>
                <w:rFonts w:ascii="Times New Roman" w:hAnsi="Times New Roman"/>
                <w:sz w:val="24"/>
                <w:szCs w:val="24"/>
              </w:rPr>
            </w:pPr>
            <w:r>
              <w:rPr>
                <w:rFonts w:ascii="Times New Roman" w:hAnsi="Times New Roman"/>
                <w:sz w:val="24"/>
                <w:szCs w:val="24"/>
              </w:rPr>
              <w:t>математике</w:t>
            </w:r>
          </w:p>
        </w:tc>
        <w:tc>
          <w:tcPr>
            <w:tcW w:w="2789" w:type="dxa"/>
          </w:tcPr>
          <w:p w:rsidR="00803328" w:rsidRPr="00803328" w:rsidRDefault="00803328" w:rsidP="00BD01F8">
            <w:pPr>
              <w:rPr>
                <w:sz w:val="24"/>
                <w:lang w:val="ru-RU"/>
              </w:rPr>
            </w:pPr>
            <w:r w:rsidRPr="00803328">
              <w:rPr>
                <w:sz w:val="24"/>
                <w:lang w:val="ru-RU"/>
              </w:rPr>
              <w:t>Заједно против насиља</w:t>
            </w:r>
          </w:p>
        </w:tc>
        <w:tc>
          <w:tcPr>
            <w:tcW w:w="2034" w:type="dxa"/>
          </w:tcPr>
          <w:p w:rsidR="00803328" w:rsidRPr="00803328" w:rsidRDefault="00803328" w:rsidP="00BD01F8">
            <w:pPr>
              <w:rPr>
                <w:sz w:val="24"/>
                <w:lang w:val="sr-Cyrl-CS"/>
              </w:rPr>
            </w:pPr>
            <w:r w:rsidRPr="00803328">
              <w:rPr>
                <w:sz w:val="24"/>
                <w:lang w:val="sr-Cyrl-CS"/>
              </w:rPr>
              <w:t>8</w:t>
            </w:r>
          </w:p>
        </w:tc>
      </w:tr>
      <w:tr w:rsidR="00803328" w:rsidTr="002F42FD">
        <w:trPr>
          <w:trHeight w:val="188"/>
        </w:trPr>
        <w:tc>
          <w:tcPr>
            <w:tcW w:w="2142" w:type="dxa"/>
            <w:vMerge/>
          </w:tcPr>
          <w:p w:rsidR="00803328" w:rsidRDefault="00803328" w:rsidP="00803328">
            <w:pPr>
              <w:jc w:val="center"/>
              <w:rPr>
                <w:rFonts w:ascii="Times New Roman" w:hAnsi="Times New Roman"/>
                <w:sz w:val="24"/>
                <w:szCs w:val="24"/>
              </w:rPr>
            </w:pPr>
          </w:p>
        </w:tc>
        <w:tc>
          <w:tcPr>
            <w:tcW w:w="2159" w:type="dxa"/>
            <w:vMerge/>
          </w:tcPr>
          <w:p w:rsidR="00803328" w:rsidRDefault="00803328" w:rsidP="00803328">
            <w:pPr>
              <w:jc w:val="center"/>
              <w:rPr>
                <w:rFonts w:ascii="Times New Roman" w:hAnsi="Times New Roman"/>
                <w:sz w:val="24"/>
                <w:szCs w:val="24"/>
              </w:rPr>
            </w:pPr>
          </w:p>
        </w:tc>
        <w:tc>
          <w:tcPr>
            <w:tcW w:w="2789" w:type="dxa"/>
          </w:tcPr>
          <w:p w:rsidR="00803328" w:rsidRPr="00803328" w:rsidRDefault="00803328" w:rsidP="00BD01F8">
            <w:pPr>
              <w:rPr>
                <w:sz w:val="24"/>
                <w:lang w:val="ru-RU"/>
              </w:rPr>
            </w:pPr>
            <w:r w:rsidRPr="00803328">
              <w:rPr>
                <w:sz w:val="24"/>
                <w:lang w:val="ru-RU"/>
              </w:rPr>
              <w:t>СЕЛФИ  2023-2024, сесија 2 – Селфи инструмент (у установи)</w:t>
            </w:r>
          </w:p>
        </w:tc>
        <w:tc>
          <w:tcPr>
            <w:tcW w:w="2034" w:type="dxa"/>
          </w:tcPr>
          <w:p w:rsidR="00803328" w:rsidRPr="00803328" w:rsidRDefault="00803328" w:rsidP="00BD01F8">
            <w:pPr>
              <w:rPr>
                <w:sz w:val="24"/>
                <w:lang w:val="ru-RU"/>
              </w:rPr>
            </w:pPr>
            <w:r w:rsidRPr="00803328">
              <w:rPr>
                <w:sz w:val="24"/>
                <w:lang w:val="ru-RU"/>
              </w:rPr>
              <w:t>10</w:t>
            </w:r>
          </w:p>
        </w:tc>
      </w:tr>
    </w:tbl>
    <w:p w:rsidR="0039138E" w:rsidRPr="006D4470" w:rsidRDefault="0039138E" w:rsidP="006D4470">
      <w:pPr>
        <w:ind w:right="-190"/>
        <w:rPr>
          <w:rFonts w:ascii="Times New Roman" w:hAnsi="Times New Roman"/>
          <w:sz w:val="24"/>
          <w:szCs w:val="24"/>
        </w:rPr>
      </w:pPr>
    </w:p>
    <w:p w:rsidR="0052417F" w:rsidRPr="00BA547C" w:rsidRDefault="0052417F" w:rsidP="00242195">
      <w:pPr>
        <w:jc w:val="both"/>
        <w:rPr>
          <w:rFonts w:ascii="Times New Roman" w:hAnsi="Times New Roman"/>
          <w:sz w:val="24"/>
          <w:szCs w:val="24"/>
          <w:lang w:val="ru-RU"/>
        </w:rPr>
      </w:pPr>
      <w:r w:rsidRPr="00BA547C">
        <w:rPr>
          <w:rFonts w:ascii="Times New Roman" w:hAnsi="Times New Roman"/>
          <w:sz w:val="24"/>
          <w:szCs w:val="24"/>
          <w:lang w:val="ru-RU"/>
        </w:rPr>
        <w:t>Н</w:t>
      </w:r>
      <w:r w:rsidR="00CE0ADC" w:rsidRPr="00BA547C">
        <w:rPr>
          <w:rFonts w:ascii="Times New Roman" w:hAnsi="Times New Roman"/>
          <w:sz w:val="24"/>
          <w:szCs w:val="24"/>
          <w:lang w:val="ru-RU"/>
        </w:rPr>
        <w:t xml:space="preserve">аставници  који немају  лиценци, </w:t>
      </w:r>
      <w:r w:rsidRPr="00BA547C">
        <w:rPr>
          <w:rFonts w:ascii="Times New Roman" w:hAnsi="Times New Roman"/>
          <w:sz w:val="24"/>
          <w:szCs w:val="24"/>
          <w:lang w:val="ru-RU"/>
        </w:rPr>
        <w:t>такође су се стручно усавршавали сходно могућностима школе.</w:t>
      </w:r>
    </w:p>
    <w:p w:rsidR="00741378" w:rsidRPr="00BA547C" w:rsidRDefault="00741378" w:rsidP="00070853">
      <w:pPr>
        <w:ind w:left="142" w:right="-190"/>
        <w:rPr>
          <w:rFonts w:ascii="Times New Roman" w:hAnsi="Times New Roman"/>
          <w:sz w:val="24"/>
          <w:szCs w:val="24"/>
          <w:lang w:val="ru-RU"/>
        </w:rPr>
      </w:pPr>
    </w:p>
    <w:p w:rsidR="00DF2D33" w:rsidRPr="00BA547C" w:rsidRDefault="001470B7" w:rsidP="0095635B">
      <w:pPr>
        <w:jc w:val="center"/>
        <w:rPr>
          <w:rFonts w:ascii="Times New Roman" w:hAnsi="Times New Roman"/>
          <w:b/>
          <w:sz w:val="24"/>
          <w:szCs w:val="24"/>
          <w:lang w:val="ru-RU"/>
        </w:rPr>
      </w:pPr>
      <w:r w:rsidRPr="00BA547C">
        <w:rPr>
          <w:rFonts w:ascii="Times New Roman" w:hAnsi="Times New Roman"/>
          <w:b/>
          <w:sz w:val="24"/>
          <w:szCs w:val="24"/>
          <w:lang w:val="ru-RU"/>
        </w:rPr>
        <w:t>Р</w:t>
      </w:r>
      <w:r w:rsidR="00DF2D33" w:rsidRPr="00724B85">
        <w:rPr>
          <w:rFonts w:ascii="Times New Roman" w:hAnsi="Times New Roman"/>
          <w:b/>
          <w:sz w:val="24"/>
          <w:szCs w:val="24"/>
        </w:rPr>
        <w:t>EA</w:t>
      </w:r>
      <w:r w:rsidRPr="00BA547C">
        <w:rPr>
          <w:rFonts w:ascii="Times New Roman" w:hAnsi="Times New Roman"/>
          <w:b/>
          <w:sz w:val="24"/>
          <w:szCs w:val="24"/>
          <w:lang w:val="ru-RU"/>
        </w:rPr>
        <w:t>ЛИЗ</w:t>
      </w:r>
      <w:r w:rsidR="00DF2D33" w:rsidRPr="00724B85">
        <w:rPr>
          <w:rFonts w:ascii="Times New Roman" w:hAnsi="Times New Roman"/>
          <w:b/>
          <w:sz w:val="24"/>
          <w:szCs w:val="24"/>
        </w:rPr>
        <w:t>A</w:t>
      </w:r>
      <w:r w:rsidR="000D2FEF" w:rsidRPr="00BA547C">
        <w:rPr>
          <w:rFonts w:ascii="Times New Roman" w:hAnsi="Times New Roman"/>
          <w:b/>
          <w:sz w:val="24"/>
          <w:szCs w:val="24"/>
          <w:lang w:val="ru-RU"/>
        </w:rPr>
        <w:t>Ц</w:t>
      </w:r>
      <w:r w:rsidRPr="00BA547C">
        <w:rPr>
          <w:rFonts w:ascii="Times New Roman" w:hAnsi="Times New Roman"/>
          <w:b/>
          <w:sz w:val="24"/>
          <w:szCs w:val="24"/>
          <w:lang w:val="ru-RU"/>
        </w:rPr>
        <w:t>И</w:t>
      </w:r>
      <w:r w:rsidR="00DF2D33" w:rsidRPr="00724B85">
        <w:rPr>
          <w:rFonts w:ascii="Times New Roman" w:hAnsi="Times New Roman"/>
          <w:b/>
          <w:sz w:val="24"/>
          <w:szCs w:val="24"/>
        </w:rPr>
        <w:t>JA</w:t>
      </w:r>
      <w:r w:rsidR="00DF2D33" w:rsidRPr="00BA547C">
        <w:rPr>
          <w:rFonts w:ascii="Times New Roman" w:hAnsi="Times New Roman"/>
          <w:b/>
          <w:sz w:val="24"/>
          <w:szCs w:val="24"/>
          <w:lang w:val="ru-RU"/>
        </w:rPr>
        <w:t xml:space="preserve"> </w:t>
      </w:r>
      <w:r w:rsidRPr="00724B85">
        <w:rPr>
          <w:rFonts w:ascii="Times New Roman" w:hAnsi="Times New Roman"/>
          <w:b/>
          <w:sz w:val="24"/>
          <w:szCs w:val="24"/>
        </w:rPr>
        <w:t>C</w:t>
      </w:r>
      <w:r w:rsidR="00DF2D33" w:rsidRPr="00724B85">
        <w:rPr>
          <w:rFonts w:ascii="Times New Roman" w:hAnsi="Times New Roman"/>
          <w:b/>
          <w:sz w:val="24"/>
          <w:szCs w:val="24"/>
        </w:rPr>
        <w:t>A</w:t>
      </w:r>
      <w:r w:rsidRPr="00BA547C">
        <w:rPr>
          <w:rFonts w:ascii="Times New Roman" w:hAnsi="Times New Roman"/>
          <w:b/>
          <w:sz w:val="24"/>
          <w:szCs w:val="24"/>
          <w:lang w:val="ru-RU"/>
        </w:rPr>
        <w:t>Р</w:t>
      </w:r>
      <w:r w:rsidR="00DF2D33" w:rsidRPr="00724B85">
        <w:rPr>
          <w:rFonts w:ascii="Times New Roman" w:hAnsi="Times New Roman"/>
          <w:b/>
          <w:sz w:val="24"/>
          <w:szCs w:val="24"/>
        </w:rPr>
        <w:t>A</w:t>
      </w:r>
      <w:r w:rsidRPr="00BA547C">
        <w:rPr>
          <w:rFonts w:ascii="Times New Roman" w:hAnsi="Times New Roman"/>
          <w:b/>
          <w:sz w:val="24"/>
          <w:szCs w:val="24"/>
          <w:lang w:val="ru-RU"/>
        </w:rPr>
        <w:t>ДЊ</w:t>
      </w:r>
      <w:r w:rsidR="00DF2D33" w:rsidRPr="00724B85">
        <w:rPr>
          <w:rFonts w:ascii="Times New Roman" w:hAnsi="Times New Roman"/>
          <w:b/>
          <w:sz w:val="24"/>
          <w:szCs w:val="24"/>
        </w:rPr>
        <w:t>E</w:t>
      </w:r>
      <w:r w:rsidR="0095635B" w:rsidRPr="00BA547C">
        <w:rPr>
          <w:rFonts w:ascii="Times New Roman" w:hAnsi="Times New Roman"/>
          <w:b/>
          <w:sz w:val="24"/>
          <w:szCs w:val="24"/>
          <w:lang w:val="ru-RU"/>
        </w:rPr>
        <w:t xml:space="preserve"> </w:t>
      </w:r>
      <w:r w:rsidRPr="00724B85">
        <w:rPr>
          <w:rFonts w:ascii="Times New Roman" w:hAnsi="Times New Roman"/>
          <w:b/>
          <w:sz w:val="24"/>
          <w:szCs w:val="24"/>
        </w:rPr>
        <w:t>C</w:t>
      </w:r>
      <w:r w:rsidR="00DF2D33" w:rsidRPr="00724B85">
        <w:rPr>
          <w:rFonts w:ascii="Times New Roman" w:hAnsi="Times New Roman"/>
          <w:b/>
          <w:sz w:val="24"/>
          <w:szCs w:val="24"/>
        </w:rPr>
        <w:t>A</w:t>
      </w:r>
      <w:r w:rsidR="00DF2D33" w:rsidRPr="00BA547C">
        <w:rPr>
          <w:rFonts w:ascii="Times New Roman" w:hAnsi="Times New Roman"/>
          <w:b/>
          <w:sz w:val="24"/>
          <w:szCs w:val="24"/>
          <w:lang w:val="ru-RU"/>
        </w:rPr>
        <w:t xml:space="preserve"> </w:t>
      </w:r>
      <w:r w:rsidRPr="00BA547C">
        <w:rPr>
          <w:rFonts w:ascii="Times New Roman" w:hAnsi="Times New Roman"/>
          <w:b/>
          <w:sz w:val="24"/>
          <w:szCs w:val="24"/>
          <w:lang w:val="ru-RU"/>
        </w:rPr>
        <w:t>ДР</w:t>
      </w:r>
      <w:r w:rsidR="00073E54" w:rsidRPr="00BA547C">
        <w:rPr>
          <w:rFonts w:ascii="Times New Roman" w:hAnsi="Times New Roman"/>
          <w:b/>
          <w:sz w:val="24"/>
          <w:szCs w:val="24"/>
          <w:lang w:val="ru-RU"/>
        </w:rPr>
        <w:t>У</w:t>
      </w:r>
      <w:r w:rsidRPr="00BA547C">
        <w:rPr>
          <w:rFonts w:ascii="Times New Roman" w:hAnsi="Times New Roman"/>
          <w:b/>
          <w:sz w:val="24"/>
          <w:szCs w:val="24"/>
          <w:lang w:val="ru-RU"/>
        </w:rPr>
        <w:t>Ш</w:t>
      </w:r>
      <w:r w:rsidR="00DF2D33" w:rsidRPr="00724B85">
        <w:rPr>
          <w:rFonts w:ascii="Times New Roman" w:hAnsi="Times New Roman"/>
          <w:b/>
          <w:sz w:val="24"/>
          <w:szCs w:val="24"/>
        </w:rPr>
        <w:t>T</w:t>
      </w:r>
      <w:r w:rsidRPr="00BA547C">
        <w:rPr>
          <w:rFonts w:ascii="Times New Roman" w:hAnsi="Times New Roman"/>
          <w:b/>
          <w:sz w:val="24"/>
          <w:szCs w:val="24"/>
          <w:lang w:val="ru-RU"/>
        </w:rPr>
        <w:t>В</w:t>
      </w:r>
      <w:r w:rsidR="00DF2D33" w:rsidRPr="00724B85">
        <w:rPr>
          <w:rFonts w:ascii="Times New Roman" w:hAnsi="Times New Roman"/>
          <w:b/>
          <w:sz w:val="24"/>
          <w:szCs w:val="24"/>
        </w:rPr>
        <w:t>E</w:t>
      </w:r>
      <w:r w:rsidRPr="00BA547C">
        <w:rPr>
          <w:rFonts w:ascii="Times New Roman" w:hAnsi="Times New Roman"/>
          <w:b/>
          <w:sz w:val="24"/>
          <w:szCs w:val="24"/>
          <w:lang w:val="ru-RU"/>
        </w:rPr>
        <w:t>Н</w:t>
      </w:r>
      <w:r w:rsidR="00DF2D33" w:rsidRPr="00724B85">
        <w:rPr>
          <w:rFonts w:ascii="Times New Roman" w:hAnsi="Times New Roman"/>
          <w:b/>
          <w:sz w:val="24"/>
          <w:szCs w:val="24"/>
        </w:rPr>
        <w:t>OM</w:t>
      </w:r>
      <w:r w:rsidR="00164661" w:rsidRPr="00BA547C">
        <w:rPr>
          <w:rFonts w:ascii="Times New Roman" w:hAnsi="Times New Roman"/>
          <w:b/>
          <w:sz w:val="24"/>
          <w:szCs w:val="24"/>
          <w:lang w:val="ru-RU"/>
        </w:rPr>
        <w:t xml:space="preserve"> </w:t>
      </w:r>
      <w:r w:rsidRPr="00724B85">
        <w:rPr>
          <w:rFonts w:ascii="Times New Roman" w:hAnsi="Times New Roman"/>
          <w:b/>
          <w:sz w:val="24"/>
          <w:szCs w:val="24"/>
        </w:rPr>
        <w:t>C</w:t>
      </w:r>
      <w:r w:rsidRPr="00BA547C">
        <w:rPr>
          <w:rFonts w:ascii="Times New Roman" w:hAnsi="Times New Roman"/>
          <w:b/>
          <w:sz w:val="24"/>
          <w:szCs w:val="24"/>
          <w:lang w:val="ru-RU"/>
        </w:rPr>
        <w:t>Р</w:t>
      </w:r>
      <w:r w:rsidR="00DF2D33" w:rsidRPr="00724B85">
        <w:rPr>
          <w:rFonts w:ascii="Times New Roman" w:hAnsi="Times New Roman"/>
          <w:b/>
          <w:sz w:val="24"/>
          <w:szCs w:val="24"/>
        </w:rPr>
        <w:t>E</w:t>
      </w:r>
      <w:r w:rsidRPr="00BA547C">
        <w:rPr>
          <w:rFonts w:ascii="Times New Roman" w:hAnsi="Times New Roman"/>
          <w:b/>
          <w:sz w:val="24"/>
          <w:szCs w:val="24"/>
          <w:lang w:val="ru-RU"/>
        </w:rPr>
        <w:t>ДИН</w:t>
      </w:r>
      <w:r w:rsidR="00DF2D33" w:rsidRPr="00724B85">
        <w:rPr>
          <w:rFonts w:ascii="Times New Roman" w:hAnsi="Times New Roman"/>
          <w:b/>
          <w:sz w:val="24"/>
          <w:szCs w:val="24"/>
        </w:rPr>
        <w:t>OM</w:t>
      </w:r>
    </w:p>
    <w:p w:rsidR="00DF2D33" w:rsidRPr="00724B85" w:rsidRDefault="00DF2D33">
      <w:pPr>
        <w:jc w:val="both"/>
        <w:rPr>
          <w:rFonts w:ascii="Times New Roman" w:hAnsi="Times New Roman"/>
          <w:b/>
          <w:i/>
          <w:sz w:val="24"/>
          <w:szCs w:val="24"/>
          <w:lang w:val="sr-Cyrl-CS"/>
        </w:rPr>
      </w:pPr>
    </w:p>
    <w:p w:rsidR="0058524F" w:rsidRPr="00724B85" w:rsidRDefault="0058524F">
      <w:pPr>
        <w:jc w:val="both"/>
        <w:rPr>
          <w:rFonts w:ascii="Times New Roman" w:hAnsi="Times New Roman"/>
          <w:sz w:val="24"/>
          <w:szCs w:val="24"/>
          <w:lang w:val="sr-Cyrl-CS"/>
        </w:rPr>
      </w:pPr>
      <w:r w:rsidRPr="00724B85">
        <w:rPr>
          <w:rFonts w:ascii="Times New Roman" w:hAnsi="Times New Roman"/>
          <w:sz w:val="24"/>
          <w:szCs w:val="24"/>
          <w:lang w:val="sr-Cyrl-CS"/>
        </w:rPr>
        <w:t>Школа има веома успешну сарадњу са:</w:t>
      </w:r>
    </w:p>
    <w:p w:rsidR="00701896" w:rsidRPr="00724B85" w:rsidRDefault="0058524F" w:rsidP="0058524F">
      <w:pPr>
        <w:jc w:val="both"/>
        <w:rPr>
          <w:rFonts w:ascii="Times New Roman" w:hAnsi="Times New Roman"/>
          <w:sz w:val="24"/>
          <w:szCs w:val="24"/>
          <w:lang w:val="sr-Cyrl-CS"/>
        </w:rPr>
      </w:pPr>
      <w:r w:rsidRPr="00724B85">
        <w:rPr>
          <w:rFonts w:ascii="Times New Roman" w:hAnsi="Times New Roman"/>
          <w:b/>
          <w:i/>
          <w:sz w:val="24"/>
          <w:szCs w:val="24"/>
          <w:lang w:val="sr-Cyrl-CS"/>
        </w:rPr>
        <w:t>-</w:t>
      </w:r>
      <w:r w:rsidR="00DF2D33" w:rsidRPr="00521FA5">
        <w:rPr>
          <w:rFonts w:ascii="Times New Roman" w:hAnsi="Times New Roman"/>
          <w:b/>
          <w:sz w:val="24"/>
          <w:szCs w:val="24"/>
          <w:lang w:val="sr-Cyrl-CS"/>
        </w:rPr>
        <w:t xml:space="preserve"> </w:t>
      </w:r>
      <w:r w:rsidR="00E04FB1" w:rsidRPr="00724B85">
        <w:rPr>
          <w:rFonts w:ascii="Times New Roman" w:hAnsi="Times New Roman"/>
          <w:sz w:val="24"/>
          <w:szCs w:val="24"/>
          <w:lang w:val="sr-Cyrl-CS"/>
        </w:rPr>
        <w:t xml:space="preserve">саветом </w:t>
      </w:r>
      <w:r w:rsidR="001470B7" w:rsidRPr="00521FA5">
        <w:rPr>
          <w:rFonts w:ascii="Times New Roman" w:hAnsi="Times New Roman"/>
          <w:sz w:val="24"/>
          <w:szCs w:val="24"/>
          <w:lang w:val="sr-Cyrl-CS"/>
        </w:rPr>
        <w:t>р</w:t>
      </w:r>
      <w:r w:rsidR="00DF2D33" w:rsidRPr="00724B85">
        <w:rPr>
          <w:rFonts w:ascii="Times New Roman" w:hAnsi="Times New Roman"/>
          <w:sz w:val="24"/>
          <w:szCs w:val="24"/>
        </w:rPr>
        <w:t>o</w:t>
      </w:r>
      <w:r w:rsidR="001470B7" w:rsidRPr="00521FA5">
        <w:rPr>
          <w:rFonts w:ascii="Times New Roman" w:hAnsi="Times New Roman"/>
          <w:sz w:val="24"/>
          <w:szCs w:val="24"/>
          <w:lang w:val="sr-Cyrl-CS"/>
        </w:rPr>
        <w:t>дит</w:t>
      </w:r>
      <w:r w:rsidR="00DF2D33" w:rsidRPr="00724B85">
        <w:rPr>
          <w:rFonts w:ascii="Times New Roman" w:hAnsi="Times New Roman"/>
          <w:sz w:val="24"/>
          <w:szCs w:val="24"/>
        </w:rPr>
        <w:t>e</w:t>
      </w:r>
      <w:r w:rsidR="001470B7" w:rsidRPr="00521FA5">
        <w:rPr>
          <w:rFonts w:ascii="Times New Roman" w:hAnsi="Times New Roman"/>
          <w:sz w:val="24"/>
          <w:szCs w:val="24"/>
          <w:lang w:val="sr-Cyrl-CS"/>
        </w:rPr>
        <w:t>љ</w:t>
      </w:r>
      <w:r w:rsidR="00E04FB1" w:rsidRPr="00724B85">
        <w:rPr>
          <w:rFonts w:ascii="Times New Roman" w:hAnsi="Times New Roman"/>
          <w:sz w:val="24"/>
          <w:szCs w:val="24"/>
          <w:lang w:val="sr-Cyrl-CS"/>
        </w:rPr>
        <w:t>а</w:t>
      </w:r>
      <w:r w:rsidR="00701896" w:rsidRPr="00BA547C">
        <w:rPr>
          <w:rFonts w:ascii="Times New Roman" w:hAnsi="Times New Roman"/>
          <w:sz w:val="24"/>
          <w:szCs w:val="24"/>
          <w:lang w:val="sr-Cyrl-CS"/>
        </w:rPr>
        <w:t>(</w:t>
      </w:r>
      <w:r w:rsidR="00DF2D33" w:rsidRPr="00724B85">
        <w:rPr>
          <w:rFonts w:ascii="Times New Roman" w:hAnsi="Times New Roman"/>
          <w:sz w:val="24"/>
          <w:szCs w:val="24"/>
        </w:rPr>
        <w:t>o</w:t>
      </w:r>
      <w:r w:rsidR="001470B7" w:rsidRPr="00521FA5">
        <w:rPr>
          <w:rFonts w:ascii="Times New Roman" w:hAnsi="Times New Roman"/>
          <w:sz w:val="24"/>
          <w:szCs w:val="24"/>
          <w:lang w:val="sr-Cyrl-CS"/>
        </w:rPr>
        <w:t>дви</w:t>
      </w:r>
      <w:r w:rsidR="00DF2D33" w:rsidRPr="00724B85">
        <w:rPr>
          <w:rFonts w:ascii="Times New Roman" w:hAnsi="Times New Roman"/>
          <w:sz w:val="24"/>
          <w:szCs w:val="24"/>
        </w:rPr>
        <w:t>ja</w:t>
      </w:r>
      <w:r w:rsidR="001470B7" w:rsidRPr="00521FA5">
        <w:rPr>
          <w:rFonts w:ascii="Times New Roman" w:hAnsi="Times New Roman"/>
          <w:sz w:val="24"/>
          <w:szCs w:val="24"/>
          <w:lang w:val="sr-Cyrl-CS"/>
        </w:rPr>
        <w:t>л</w:t>
      </w:r>
      <w:r w:rsidR="00DF2D33" w:rsidRPr="00724B85">
        <w:rPr>
          <w:rFonts w:ascii="Times New Roman" w:hAnsi="Times New Roman"/>
          <w:sz w:val="24"/>
          <w:szCs w:val="24"/>
        </w:rPr>
        <w:t>a</w:t>
      </w:r>
      <w:r w:rsidR="00DF2D33"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с</w:t>
      </w:r>
      <w:r w:rsidR="00DF2D33" w:rsidRPr="00724B85">
        <w:rPr>
          <w:rFonts w:ascii="Times New Roman" w:hAnsi="Times New Roman"/>
          <w:sz w:val="24"/>
          <w:szCs w:val="24"/>
        </w:rPr>
        <w:t>e</w:t>
      </w:r>
      <w:r w:rsidR="00DF2D33" w:rsidRPr="00521FA5">
        <w:rPr>
          <w:rFonts w:ascii="Times New Roman" w:hAnsi="Times New Roman"/>
          <w:sz w:val="24"/>
          <w:szCs w:val="24"/>
          <w:lang w:val="sr-Cyrl-CS"/>
        </w:rPr>
        <w:t xml:space="preserve"> </w:t>
      </w:r>
      <w:r w:rsidR="00073E54" w:rsidRPr="00521FA5">
        <w:rPr>
          <w:rFonts w:ascii="Times New Roman" w:hAnsi="Times New Roman"/>
          <w:sz w:val="24"/>
          <w:szCs w:val="24"/>
          <w:lang w:val="sr-Cyrl-CS"/>
        </w:rPr>
        <w:t>у</w:t>
      </w:r>
      <w:r w:rsidR="00DF2D33"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скл</w:t>
      </w:r>
      <w:r w:rsidR="00DF2D33" w:rsidRPr="00724B85">
        <w:rPr>
          <w:rFonts w:ascii="Times New Roman" w:hAnsi="Times New Roman"/>
          <w:sz w:val="24"/>
          <w:szCs w:val="24"/>
        </w:rPr>
        <w:t>a</w:t>
      </w:r>
      <w:r w:rsidR="001470B7" w:rsidRPr="00521FA5">
        <w:rPr>
          <w:rFonts w:ascii="Times New Roman" w:hAnsi="Times New Roman"/>
          <w:sz w:val="24"/>
          <w:szCs w:val="24"/>
          <w:lang w:val="sr-Cyrl-CS"/>
        </w:rPr>
        <w:t>д</w:t>
      </w:r>
      <w:r w:rsidR="00073E54" w:rsidRPr="00521FA5">
        <w:rPr>
          <w:rFonts w:ascii="Times New Roman" w:hAnsi="Times New Roman"/>
          <w:sz w:val="24"/>
          <w:szCs w:val="24"/>
          <w:lang w:val="sr-Cyrl-CS"/>
        </w:rPr>
        <w:t>у</w:t>
      </w:r>
      <w:r w:rsidR="00DF2D33"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с</w:t>
      </w:r>
      <w:r w:rsidR="00DF2D33" w:rsidRPr="00724B85">
        <w:rPr>
          <w:rFonts w:ascii="Times New Roman" w:hAnsi="Times New Roman"/>
          <w:sz w:val="24"/>
          <w:szCs w:val="24"/>
        </w:rPr>
        <w:t>a</w:t>
      </w:r>
      <w:r w:rsidR="00DF2D33"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пл</w:t>
      </w:r>
      <w:r w:rsidR="00DF2D33" w:rsidRPr="00724B85">
        <w:rPr>
          <w:rFonts w:ascii="Times New Roman" w:hAnsi="Times New Roman"/>
          <w:sz w:val="24"/>
          <w:szCs w:val="24"/>
        </w:rPr>
        <w:t>a</w:t>
      </w:r>
      <w:r w:rsidR="001470B7" w:rsidRPr="00521FA5">
        <w:rPr>
          <w:rFonts w:ascii="Times New Roman" w:hAnsi="Times New Roman"/>
          <w:sz w:val="24"/>
          <w:szCs w:val="24"/>
          <w:lang w:val="sr-Cyrl-CS"/>
        </w:rPr>
        <w:t>н</w:t>
      </w:r>
      <w:r w:rsidR="00DF2D33" w:rsidRPr="00724B85">
        <w:rPr>
          <w:rFonts w:ascii="Times New Roman" w:hAnsi="Times New Roman"/>
          <w:sz w:val="24"/>
          <w:szCs w:val="24"/>
        </w:rPr>
        <w:t>o</w:t>
      </w:r>
      <w:r w:rsidR="001470B7" w:rsidRPr="00521FA5">
        <w:rPr>
          <w:rFonts w:ascii="Times New Roman" w:hAnsi="Times New Roman"/>
          <w:sz w:val="24"/>
          <w:szCs w:val="24"/>
          <w:lang w:val="sr-Cyrl-CS"/>
        </w:rPr>
        <w:t>ви</w:t>
      </w:r>
      <w:r w:rsidR="00B10F57" w:rsidRPr="00521FA5">
        <w:rPr>
          <w:rFonts w:ascii="Times New Roman" w:hAnsi="Times New Roman"/>
          <w:sz w:val="24"/>
          <w:szCs w:val="24"/>
          <w:lang w:val="sr-Cyrl-CS"/>
        </w:rPr>
        <w:t>м</w:t>
      </w:r>
      <w:r w:rsidR="00DF2D33" w:rsidRPr="00724B85">
        <w:rPr>
          <w:rFonts w:ascii="Times New Roman" w:hAnsi="Times New Roman"/>
          <w:sz w:val="24"/>
          <w:szCs w:val="24"/>
        </w:rPr>
        <w:t>a</w:t>
      </w:r>
      <w:r w:rsidR="00DF2D33" w:rsidRPr="00521FA5">
        <w:rPr>
          <w:rFonts w:ascii="Times New Roman" w:hAnsi="Times New Roman"/>
          <w:sz w:val="24"/>
          <w:szCs w:val="24"/>
          <w:lang w:val="sr-Cyrl-CS"/>
        </w:rPr>
        <w:t xml:space="preserve"> </w:t>
      </w:r>
      <w:r w:rsidR="001470B7" w:rsidRPr="00521FA5">
        <w:rPr>
          <w:rFonts w:ascii="Times New Roman" w:hAnsi="Times New Roman"/>
          <w:sz w:val="24"/>
          <w:szCs w:val="24"/>
          <w:lang w:val="sr-Cyrl-CS"/>
        </w:rPr>
        <w:t>с</w:t>
      </w:r>
      <w:r w:rsidR="00DF2D33" w:rsidRPr="00724B85">
        <w:rPr>
          <w:rFonts w:ascii="Times New Roman" w:hAnsi="Times New Roman"/>
          <w:sz w:val="24"/>
          <w:szCs w:val="24"/>
        </w:rPr>
        <w:t>a</w:t>
      </w:r>
      <w:r w:rsidR="001470B7" w:rsidRPr="00521FA5">
        <w:rPr>
          <w:rFonts w:ascii="Times New Roman" w:hAnsi="Times New Roman"/>
          <w:sz w:val="24"/>
          <w:szCs w:val="24"/>
          <w:lang w:val="sr-Cyrl-CS"/>
        </w:rPr>
        <w:t>р</w:t>
      </w:r>
      <w:r w:rsidR="00DF2D33" w:rsidRPr="00724B85">
        <w:rPr>
          <w:rFonts w:ascii="Times New Roman" w:hAnsi="Times New Roman"/>
          <w:sz w:val="24"/>
          <w:szCs w:val="24"/>
        </w:rPr>
        <w:t>a</w:t>
      </w:r>
      <w:r w:rsidR="001470B7" w:rsidRPr="00521FA5">
        <w:rPr>
          <w:rFonts w:ascii="Times New Roman" w:hAnsi="Times New Roman"/>
          <w:sz w:val="24"/>
          <w:szCs w:val="24"/>
          <w:lang w:val="sr-Cyrl-CS"/>
        </w:rPr>
        <w:t>дњ</w:t>
      </w:r>
      <w:r w:rsidR="00701896" w:rsidRPr="00724B85">
        <w:rPr>
          <w:rFonts w:ascii="Times New Roman" w:hAnsi="Times New Roman"/>
          <w:sz w:val="24"/>
          <w:szCs w:val="24"/>
        </w:rPr>
        <w:t>e</w:t>
      </w:r>
      <w:r w:rsidR="00701896" w:rsidRPr="00BA547C">
        <w:rPr>
          <w:rFonts w:ascii="Times New Roman" w:hAnsi="Times New Roman"/>
          <w:sz w:val="24"/>
          <w:szCs w:val="24"/>
          <w:lang w:val="sr-Cyrl-CS"/>
        </w:rPr>
        <w:t>)</w:t>
      </w:r>
      <w:r w:rsidR="00DF2D33" w:rsidRPr="00521FA5">
        <w:rPr>
          <w:rFonts w:ascii="Times New Roman" w:hAnsi="Times New Roman"/>
          <w:sz w:val="24"/>
          <w:szCs w:val="24"/>
          <w:lang w:val="sr-Cyrl-CS"/>
        </w:rPr>
        <w:t xml:space="preserve"> </w:t>
      </w:r>
      <w:r w:rsidR="00810C2F" w:rsidRPr="00724B85">
        <w:rPr>
          <w:rFonts w:ascii="Times New Roman" w:hAnsi="Times New Roman"/>
          <w:sz w:val="24"/>
          <w:szCs w:val="24"/>
          <w:lang w:val="sr-Cyrl-CS"/>
        </w:rPr>
        <w:t xml:space="preserve"> </w:t>
      </w:r>
      <w:r w:rsidR="003F3194" w:rsidRPr="00724B85">
        <w:rPr>
          <w:rFonts w:ascii="Times New Roman" w:hAnsi="Times New Roman"/>
          <w:sz w:val="24"/>
          <w:szCs w:val="24"/>
          <w:lang w:val="sr-Cyrl-CS"/>
        </w:rPr>
        <w:t xml:space="preserve"> </w:t>
      </w:r>
    </w:p>
    <w:p w:rsidR="00DF2D33" w:rsidRPr="00724B85" w:rsidRDefault="00701896" w:rsidP="0058524F">
      <w:pPr>
        <w:jc w:val="both"/>
        <w:rPr>
          <w:rFonts w:ascii="Times New Roman" w:hAnsi="Times New Roman"/>
          <w:sz w:val="24"/>
          <w:szCs w:val="24"/>
          <w:lang w:val="sr-Cyrl-CS"/>
        </w:rPr>
      </w:pPr>
      <w:r w:rsidRPr="00724B85">
        <w:rPr>
          <w:rFonts w:ascii="Times New Roman" w:hAnsi="Times New Roman"/>
          <w:sz w:val="24"/>
          <w:szCs w:val="24"/>
          <w:lang w:val="sr-Cyrl-CS"/>
        </w:rPr>
        <w:t>-</w:t>
      </w:r>
      <w:r w:rsidR="00E908FD" w:rsidRPr="00724B85">
        <w:rPr>
          <w:rFonts w:ascii="Times New Roman" w:hAnsi="Times New Roman"/>
          <w:sz w:val="24"/>
          <w:szCs w:val="24"/>
          <w:lang w:val="sr-Cyrl-CS"/>
        </w:rPr>
        <w:t>Културним центром Гаково</w:t>
      </w:r>
      <w:r w:rsidR="00810C2F" w:rsidRPr="00724B85">
        <w:rPr>
          <w:rFonts w:ascii="Times New Roman" w:hAnsi="Times New Roman"/>
          <w:sz w:val="24"/>
          <w:szCs w:val="24"/>
          <w:lang w:val="sr-Cyrl-CS"/>
        </w:rPr>
        <w:t xml:space="preserve"> </w:t>
      </w:r>
    </w:p>
    <w:p w:rsidR="0098237F" w:rsidRPr="00724B85" w:rsidRDefault="00825FA8" w:rsidP="00825FA8">
      <w:pPr>
        <w:jc w:val="both"/>
        <w:rPr>
          <w:rFonts w:ascii="Times New Roman" w:hAnsi="Times New Roman"/>
          <w:sz w:val="24"/>
          <w:szCs w:val="24"/>
          <w:lang w:val="sr-Cyrl-CS"/>
        </w:rPr>
      </w:pPr>
      <w:r w:rsidRPr="00724B85">
        <w:rPr>
          <w:rFonts w:ascii="Times New Roman" w:hAnsi="Times New Roman"/>
          <w:sz w:val="24"/>
          <w:szCs w:val="24"/>
          <w:lang w:val="sr-Cyrl-CS"/>
        </w:rPr>
        <w:t>-</w:t>
      </w:r>
      <w:r w:rsidR="0098237F" w:rsidRPr="00724B85">
        <w:rPr>
          <w:rFonts w:ascii="Times New Roman" w:hAnsi="Times New Roman"/>
          <w:sz w:val="24"/>
          <w:szCs w:val="24"/>
          <w:lang w:val="sr-Cyrl-CS"/>
        </w:rPr>
        <w:t xml:space="preserve"> Муп-ом</w:t>
      </w:r>
    </w:p>
    <w:p w:rsidR="00DF2D33" w:rsidRPr="00724B85" w:rsidRDefault="00825FA8">
      <w:pPr>
        <w:jc w:val="both"/>
        <w:rPr>
          <w:rFonts w:ascii="Times New Roman" w:hAnsi="Times New Roman"/>
          <w:sz w:val="24"/>
          <w:szCs w:val="24"/>
          <w:lang w:val="sr-Cyrl-CS"/>
        </w:rPr>
      </w:pPr>
      <w:r w:rsidRPr="00724B85">
        <w:rPr>
          <w:rFonts w:ascii="Times New Roman" w:hAnsi="Times New Roman"/>
          <w:sz w:val="24"/>
          <w:szCs w:val="24"/>
          <w:lang w:val="sr-Cyrl-CS"/>
        </w:rPr>
        <w:t>-</w:t>
      </w:r>
      <w:r w:rsidR="0098237F" w:rsidRPr="00724B85">
        <w:rPr>
          <w:rFonts w:ascii="Times New Roman" w:hAnsi="Times New Roman"/>
          <w:sz w:val="24"/>
          <w:szCs w:val="24"/>
          <w:lang w:val="sr-Cyrl-CS"/>
        </w:rPr>
        <w:t xml:space="preserve"> </w:t>
      </w:r>
      <w:r w:rsidR="000C662A">
        <w:rPr>
          <w:rFonts w:ascii="Times New Roman" w:hAnsi="Times New Roman"/>
          <w:sz w:val="24"/>
          <w:szCs w:val="24"/>
          <w:lang w:val="sr-Cyrl-CS"/>
        </w:rPr>
        <w:t>ПУ</w:t>
      </w:r>
      <w:r w:rsidR="000C662A" w:rsidRPr="00724B85">
        <w:rPr>
          <w:rFonts w:ascii="Times New Roman" w:hAnsi="Times New Roman"/>
          <w:sz w:val="24"/>
          <w:szCs w:val="24"/>
          <w:lang w:val="sr-Cyrl-CS"/>
        </w:rPr>
        <w:t>„</w:t>
      </w:r>
      <w:r w:rsidRPr="00724B85">
        <w:rPr>
          <w:rFonts w:ascii="Times New Roman" w:hAnsi="Times New Roman"/>
          <w:sz w:val="24"/>
          <w:szCs w:val="24"/>
          <w:lang w:val="sr-Cyrl-CS"/>
        </w:rPr>
        <w:t xml:space="preserve">Вера </w:t>
      </w:r>
      <w:r w:rsidR="0098237F" w:rsidRPr="00724B85">
        <w:rPr>
          <w:rFonts w:ascii="Times New Roman" w:hAnsi="Times New Roman"/>
          <w:sz w:val="24"/>
          <w:szCs w:val="24"/>
          <w:lang w:val="sr-Cyrl-CS"/>
        </w:rPr>
        <w:t>Гуцуња“</w:t>
      </w:r>
      <w:r w:rsidR="00900000" w:rsidRPr="00724B85">
        <w:rPr>
          <w:rFonts w:ascii="Times New Roman" w:hAnsi="Times New Roman"/>
          <w:sz w:val="24"/>
          <w:szCs w:val="24"/>
          <w:lang w:val="sr-Cyrl-CS"/>
        </w:rPr>
        <w:t>Сомбор</w:t>
      </w:r>
    </w:p>
    <w:p w:rsidR="0098237F" w:rsidRPr="00724B85" w:rsidRDefault="00AC240F">
      <w:pPr>
        <w:jc w:val="both"/>
        <w:rPr>
          <w:rFonts w:ascii="Times New Roman" w:hAnsi="Times New Roman"/>
          <w:sz w:val="24"/>
          <w:szCs w:val="24"/>
          <w:lang w:val="sr-Cyrl-CS"/>
        </w:rPr>
      </w:pPr>
      <w:r w:rsidRPr="00724B85">
        <w:rPr>
          <w:rFonts w:ascii="Times New Roman" w:hAnsi="Times New Roman"/>
          <w:sz w:val="24"/>
          <w:szCs w:val="24"/>
          <w:lang w:val="sr-Cyrl-CS"/>
        </w:rPr>
        <w:t>-</w:t>
      </w:r>
      <w:r w:rsidR="0098237F" w:rsidRPr="00724B85">
        <w:rPr>
          <w:rFonts w:ascii="Times New Roman" w:hAnsi="Times New Roman"/>
          <w:sz w:val="24"/>
          <w:szCs w:val="24"/>
          <w:lang w:val="sr-Cyrl-CS"/>
        </w:rPr>
        <w:t xml:space="preserve"> Центром за социјални рад</w:t>
      </w:r>
    </w:p>
    <w:p w:rsidR="0098237F" w:rsidRPr="00724B85" w:rsidRDefault="00AC240F">
      <w:pPr>
        <w:jc w:val="both"/>
        <w:rPr>
          <w:rFonts w:ascii="Times New Roman" w:hAnsi="Times New Roman"/>
          <w:sz w:val="24"/>
          <w:szCs w:val="24"/>
          <w:lang w:val="sr-Cyrl-CS"/>
        </w:rPr>
      </w:pPr>
      <w:r w:rsidRPr="00724B85">
        <w:rPr>
          <w:rFonts w:ascii="Times New Roman" w:hAnsi="Times New Roman"/>
          <w:sz w:val="24"/>
          <w:szCs w:val="24"/>
          <w:lang w:val="sr-Cyrl-CS"/>
        </w:rPr>
        <w:t>-</w:t>
      </w:r>
      <w:r w:rsidR="0098237F" w:rsidRPr="00724B85">
        <w:rPr>
          <w:rFonts w:ascii="Times New Roman" w:hAnsi="Times New Roman"/>
          <w:sz w:val="24"/>
          <w:szCs w:val="24"/>
          <w:lang w:val="sr-Cyrl-CS"/>
        </w:rPr>
        <w:t xml:space="preserve"> Домом здравља „Др.Ђорђе Лазић“</w:t>
      </w:r>
    </w:p>
    <w:p w:rsidR="0098237F" w:rsidRPr="00724B85" w:rsidRDefault="00AC240F" w:rsidP="00825FA8">
      <w:pPr>
        <w:jc w:val="both"/>
        <w:rPr>
          <w:rFonts w:ascii="Times New Roman" w:hAnsi="Times New Roman"/>
          <w:sz w:val="24"/>
          <w:szCs w:val="24"/>
          <w:lang w:val="sr-Cyrl-CS"/>
        </w:rPr>
      </w:pPr>
      <w:r w:rsidRPr="00724B85">
        <w:rPr>
          <w:rFonts w:ascii="Times New Roman" w:hAnsi="Times New Roman"/>
          <w:sz w:val="24"/>
          <w:szCs w:val="24"/>
          <w:lang w:val="sr-Cyrl-CS"/>
        </w:rPr>
        <w:t>-</w:t>
      </w:r>
      <w:r w:rsidR="0098237F" w:rsidRPr="00724B85">
        <w:rPr>
          <w:rFonts w:ascii="Times New Roman" w:hAnsi="Times New Roman"/>
          <w:sz w:val="24"/>
          <w:szCs w:val="24"/>
          <w:lang w:val="sr-Cyrl-CS"/>
        </w:rPr>
        <w:t xml:space="preserve"> Домом здравља,амбуланта Гаково</w:t>
      </w:r>
    </w:p>
    <w:p w:rsidR="00900000" w:rsidRPr="00724B85" w:rsidRDefault="00900000" w:rsidP="00825FA8">
      <w:pPr>
        <w:jc w:val="both"/>
        <w:rPr>
          <w:rFonts w:ascii="Times New Roman" w:hAnsi="Times New Roman"/>
          <w:sz w:val="24"/>
          <w:szCs w:val="24"/>
          <w:lang w:val="sr-Cyrl-CS"/>
        </w:rPr>
      </w:pPr>
      <w:r w:rsidRPr="00724B85">
        <w:rPr>
          <w:rFonts w:ascii="Times New Roman" w:hAnsi="Times New Roman"/>
          <w:sz w:val="24"/>
          <w:szCs w:val="24"/>
          <w:lang w:val="sr-Cyrl-CS"/>
        </w:rPr>
        <w:t>-Културни центар Сомбор</w:t>
      </w:r>
    </w:p>
    <w:p w:rsidR="00900000" w:rsidRPr="00724B85" w:rsidRDefault="00900000" w:rsidP="00825FA8">
      <w:pPr>
        <w:jc w:val="both"/>
        <w:rPr>
          <w:rFonts w:ascii="Times New Roman" w:hAnsi="Times New Roman"/>
          <w:sz w:val="24"/>
          <w:szCs w:val="24"/>
          <w:lang w:val="sr-Cyrl-CS"/>
        </w:rPr>
      </w:pPr>
      <w:r w:rsidRPr="00724B85">
        <w:rPr>
          <w:rFonts w:ascii="Times New Roman" w:hAnsi="Times New Roman"/>
          <w:sz w:val="24"/>
          <w:szCs w:val="24"/>
          <w:lang w:val="sr-Cyrl-CS"/>
        </w:rPr>
        <w:t>-Библиотека „Карло Бјелицки“</w:t>
      </w:r>
    </w:p>
    <w:p w:rsidR="00947687" w:rsidRPr="00724B85" w:rsidRDefault="00947687" w:rsidP="00825FA8">
      <w:pPr>
        <w:jc w:val="both"/>
        <w:rPr>
          <w:rFonts w:ascii="Times New Roman" w:hAnsi="Times New Roman"/>
          <w:sz w:val="24"/>
          <w:szCs w:val="24"/>
          <w:lang w:val="sr-Cyrl-CS"/>
        </w:rPr>
      </w:pPr>
      <w:r w:rsidRPr="00724B85">
        <w:rPr>
          <w:rFonts w:ascii="Times New Roman" w:hAnsi="Times New Roman"/>
          <w:sz w:val="24"/>
          <w:szCs w:val="24"/>
          <w:lang w:val="sr-Cyrl-CS"/>
        </w:rPr>
        <w:t xml:space="preserve">-покретом „Горани“ Сомбор </w:t>
      </w:r>
    </w:p>
    <w:p w:rsidR="005822D2" w:rsidRPr="00724B85" w:rsidRDefault="005822D2" w:rsidP="00825FA8">
      <w:pPr>
        <w:jc w:val="both"/>
        <w:rPr>
          <w:rFonts w:ascii="Times New Roman" w:hAnsi="Times New Roman"/>
          <w:sz w:val="24"/>
          <w:szCs w:val="24"/>
          <w:lang w:val="sr-Cyrl-CS"/>
        </w:rPr>
      </w:pPr>
      <w:r w:rsidRPr="00724B85">
        <w:rPr>
          <w:rFonts w:ascii="Times New Roman" w:hAnsi="Times New Roman"/>
          <w:sz w:val="24"/>
          <w:szCs w:val="24"/>
          <w:lang w:val="sr-Cyrl-CS"/>
        </w:rPr>
        <w:t>-завичајно удружење „Коријени „</w:t>
      </w:r>
    </w:p>
    <w:p w:rsidR="00DF1138" w:rsidRPr="00724B85" w:rsidRDefault="00DF1138" w:rsidP="00825FA8">
      <w:pPr>
        <w:jc w:val="both"/>
        <w:rPr>
          <w:rFonts w:ascii="Times New Roman" w:hAnsi="Times New Roman"/>
          <w:sz w:val="24"/>
          <w:szCs w:val="24"/>
          <w:lang w:val="sr-Cyrl-CS"/>
        </w:rPr>
      </w:pPr>
      <w:r w:rsidRPr="00724B85">
        <w:rPr>
          <w:rFonts w:ascii="Times New Roman" w:hAnsi="Times New Roman"/>
          <w:sz w:val="24"/>
          <w:szCs w:val="24"/>
          <w:lang w:val="sr-Cyrl-CS"/>
        </w:rPr>
        <w:t>-Организација „Женска алтернатива „ Сомбор</w:t>
      </w:r>
    </w:p>
    <w:p w:rsidR="00DF1138" w:rsidRPr="00724B85" w:rsidRDefault="0095635B" w:rsidP="00825FA8">
      <w:pPr>
        <w:jc w:val="both"/>
        <w:rPr>
          <w:rFonts w:ascii="Times New Roman" w:hAnsi="Times New Roman"/>
          <w:sz w:val="24"/>
          <w:szCs w:val="24"/>
          <w:lang w:val="sr-Cyrl-CS"/>
        </w:rPr>
      </w:pPr>
      <w:r>
        <w:rPr>
          <w:rFonts w:ascii="Times New Roman" w:hAnsi="Times New Roman"/>
          <w:sz w:val="24"/>
          <w:szCs w:val="24"/>
          <w:lang w:val="sr-Cyrl-CS"/>
        </w:rPr>
        <w:t>-Сомборск</w:t>
      </w:r>
      <w:r w:rsidR="00DF1138" w:rsidRPr="00724B85">
        <w:rPr>
          <w:rFonts w:ascii="Times New Roman" w:hAnsi="Times New Roman"/>
          <w:sz w:val="24"/>
          <w:szCs w:val="24"/>
          <w:lang w:val="sr-Cyrl-CS"/>
        </w:rPr>
        <w:t>и едукативни центар(СЕЦ)</w:t>
      </w:r>
    </w:p>
    <w:p w:rsidR="00157ED0" w:rsidRPr="00724B85" w:rsidRDefault="00157ED0" w:rsidP="00825FA8">
      <w:pPr>
        <w:jc w:val="both"/>
        <w:rPr>
          <w:rFonts w:ascii="Times New Roman" w:hAnsi="Times New Roman"/>
          <w:sz w:val="24"/>
          <w:szCs w:val="24"/>
          <w:lang w:val="sr-Cyrl-CS"/>
        </w:rPr>
      </w:pPr>
      <w:r w:rsidRPr="00724B85">
        <w:rPr>
          <w:rFonts w:ascii="Times New Roman" w:hAnsi="Times New Roman"/>
          <w:sz w:val="24"/>
          <w:szCs w:val="24"/>
          <w:lang w:val="sr-Cyrl-CS"/>
        </w:rPr>
        <w:t>-Црвени крс</w:t>
      </w:r>
      <w:r w:rsidR="0095635B">
        <w:rPr>
          <w:rFonts w:ascii="Times New Roman" w:hAnsi="Times New Roman"/>
          <w:sz w:val="24"/>
          <w:szCs w:val="24"/>
          <w:lang w:val="sr-Cyrl-CS"/>
        </w:rPr>
        <w:t>т</w:t>
      </w:r>
      <w:r w:rsidRPr="00724B85">
        <w:rPr>
          <w:rFonts w:ascii="Times New Roman" w:hAnsi="Times New Roman"/>
          <w:sz w:val="24"/>
          <w:szCs w:val="24"/>
          <w:lang w:val="sr-Cyrl-CS"/>
        </w:rPr>
        <w:t xml:space="preserve"> Сомбор</w:t>
      </w:r>
    </w:p>
    <w:p w:rsidR="00157ED0" w:rsidRPr="00724B85" w:rsidRDefault="00157ED0" w:rsidP="00825FA8">
      <w:pPr>
        <w:jc w:val="both"/>
        <w:rPr>
          <w:rFonts w:ascii="Times New Roman" w:hAnsi="Times New Roman"/>
          <w:sz w:val="24"/>
          <w:szCs w:val="24"/>
          <w:lang w:val="sr-Cyrl-CS"/>
        </w:rPr>
      </w:pPr>
      <w:r w:rsidRPr="00724B85">
        <w:rPr>
          <w:rFonts w:ascii="Times New Roman" w:hAnsi="Times New Roman"/>
          <w:sz w:val="24"/>
          <w:szCs w:val="24"/>
          <w:lang w:val="sr-Cyrl-CS"/>
        </w:rPr>
        <w:t>-Организација „Хуманизација „ Сомбор</w:t>
      </w:r>
    </w:p>
    <w:p w:rsidR="00157ED0" w:rsidRPr="00724B85" w:rsidRDefault="00157ED0" w:rsidP="00825FA8">
      <w:pPr>
        <w:jc w:val="both"/>
        <w:rPr>
          <w:rFonts w:ascii="Times New Roman" w:hAnsi="Times New Roman"/>
          <w:sz w:val="24"/>
          <w:szCs w:val="24"/>
          <w:lang w:val="sr-Cyrl-CS"/>
        </w:rPr>
      </w:pPr>
      <w:r w:rsidRPr="00724B85">
        <w:rPr>
          <w:rFonts w:ascii="Times New Roman" w:hAnsi="Times New Roman"/>
          <w:sz w:val="24"/>
          <w:szCs w:val="24"/>
          <w:lang w:val="sr-Cyrl-CS"/>
        </w:rPr>
        <w:t>-</w:t>
      </w:r>
      <w:r w:rsidR="0090437C" w:rsidRPr="00724B85">
        <w:rPr>
          <w:rFonts w:ascii="Times New Roman" w:hAnsi="Times New Roman"/>
          <w:sz w:val="24"/>
          <w:szCs w:val="24"/>
          <w:lang w:val="sr-Cyrl-CS"/>
        </w:rPr>
        <w:t>Удружење слепих Сомбор</w:t>
      </w:r>
    </w:p>
    <w:p w:rsidR="0090437C" w:rsidRPr="00724B85" w:rsidRDefault="0090437C" w:rsidP="00825FA8">
      <w:pPr>
        <w:jc w:val="both"/>
        <w:rPr>
          <w:rFonts w:ascii="Times New Roman" w:hAnsi="Times New Roman"/>
          <w:sz w:val="24"/>
          <w:szCs w:val="24"/>
          <w:lang w:val="sr-Cyrl-CS"/>
        </w:rPr>
      </w:pPr>
      <w:r w:rsidRPr="00724B85">
        <w:rPr>
          <w:rFonts w:ascii="Times New Roman" w:hAnsi="Times New Roman"/>
          <w:sz w:val="24"/>
          <w:szCs w:val="24"/>
          <w:lang w:val="sr-Cyrl-CS"/>
        </w:rPr>
        <w:lastRenderedPageBreak/>
        <w:t xml:space="preserve">-Одељење </w:t>
      </w:r>
      <w:r w:rsidR="0095635B">
        <w:rPr>
          <w:rFonts w:ascii="Times New Roman" w:hAnsi="Times New Roman"/>
          <w:sz w:val="24"/>
          <w:szCs w:val="24"/>
          <w:lang w:val="sr-Cyrl-CS"/>
        </w:rPr>
        <w:t>Образовање</w:t>
      </w:r>
      <w:r w:rsidRPr="00724B85">
        <w:rPr>
          <w:rFonts w:ascii="Times New Roman" w:hAnsi="Times New Roman"/>
          <w:sz w:val="24"/>
          <w:szCs w:val="24"/>
          <w:lang w:val="sr-Cyrl-CS"/>
        </w:rPr>
        <w:t xml:space="preserve"> Града Сомбора</w:t>
      </w:r>
    </w:p>
    <w:p w:rsidR="00875F7A" w:rsidRDefault="00875F7A" w:rsidP="00825FA8">
      <w:pPr>
        <w:jc w:val="both"/>
        <w:rPr>
          <w:rFonts w:ascii="Times New Roman" w:hAnsi="Times New Roman"/>
          <w:sz w:val="24"/>
          <w:szCs w:val="24"/>
          <w:lang w:val="sr-Cyrl-CS"/>
        </w:rPr>
      </w:pPr>
      <w:r w:rsidRPr="00724B85">
        <w:rPr>
          <w:rFonts w:ascii="Times New Roman" w:hAnsi="Times New Roman"/>
          <w:sz w:val="24"/>
          <w:szCs w:val="24"/>
          <w:lang w:val="sr-Cyrl-CS"/>
        </w:rPr>
        <w:t>-ЦСУ Сомбор</w:t>
      </w:r>
    </w:p>
    <w:p w:rsidR="0095635B" w:rsidRDefault="0095635B" w:rsidP="00825FA8">
      <w:pPr>
        <w:jc w:val="both"/>
        <w:rPr>
          <w:rFonts w:ascii="Times New Roman" w:hAnsi="Times New Roman"/>
          <w:sz w:val="24"/>
          <w:szCs w:val="24"/>
          <w:lang w:val="sr-Cyrl-CS"/>
        </w:rPr>
      </w:pPr>
      <w:r>
        <w:rPr>
          <w:rFonts w:ascii="Times New Roman" w:hAnsi="Times New Roman"/>
          <w:sz w:val="24"/>
          <w:szCs w:val="24"/>
          <w:lang w:val="sr-Cyrl-CS"/>
        </w:rPr>
        <w:t>-ИРК Сомбор</w:t>
      </w:r>
    </w:p>
    <w:p w:rsidR="00A06D1B" w:rsidRPr="00724B85" w:rsidRDefault="00A06D1B" w:rsidP="00825FA8">
      <w:pPr>
        <w:jc w:val="both"/>
        <w:rPr>
          <w:rFonts w:ascii="Times New Roman" w:hAnsi="Times New Roman"/>
          <w:sz w:val="24"/>
          <w:szCs w:val="24"/>
          <w:lang w:val="sr-Cyrl-CS"/>
        </w:rPr>
      </w:pPr>
      <w:r>
        <w:rPr>
          <w:rFonts w:ascii="Times New Roman" w:hAnsi="Times New Roman"/>
          <w:sz w:val="24"/>
          <w:szCs w:val="24"/>
          <w:lang w:val="sr-Cyrl-CS"/>
        </w:rPr>
        <w:t>-Градским музејом Сомбор.</w:t>
      </w:r>
    </w:p>
    <w:p w:rsidR="00875F7A" w:rsidRPr="00724B85" w:rsidRDefault="00875F7A" w:rsidP="00825FA8">
      <w:pPr>
        <w:jc w:val="both"/>
        <w:rPr>
          <w:rFonts w:ascii="Times New Roman" w:hAnsi="Times New Roman"/>
          <w:sz w:val="24"/>
          <w:szCs w:val="24"/>
          <w:lang w:val="sr-Cyrl-CS"/>
        </w:rPr>
      </w:pPr>
    </w:p>
    <w:p w:rsidR="00CD3E46" w:rsidRDefault="00CD3E46" w:rsidP="00875F7A">
      <w:pPr>
        <w:rPr>
          <w:rFonts w:ascii="Times New Roman" w:hAnsi="Times New Roman"/>
          <w:b/>
          <w:sz w:val="24"/>
          <w:szCs w:val="24"/>
          <w:lang w:val="sr-Cyrl-CS"/>
        </w:rPr>
      </w:pPr>
    </w:p>
    <w:p w:rsidR="000D526D" w:rsidRDefault="000D526D" w:rsidP="000D526D">
      <w:pPr>
        <w:jc w:val="center"/>
        <w:rPr>
          <w:rFonts w:ascii="Times New Roman" w:hAnsi="Times New Roman"/>
          <w:b/>
          <w:sz w:val="24"/>
          <w:szCs w:val="24"/>
          <w:lang w:val="ru-RU"/>
        </w:rPr>
      </w:pPr>
      <w:r w:rsidRPr="00BA547C">
        <w:rPr>
          <w:rFonts w:ascii="Times New Roman" w:hAnsi="Times New Roman"/>
          <w:b/>
          <w:sz w:val="24"/>
          <w:szCs w:val="24"/>
          <w:lang w:val="ru-RU"/>
        </w:rPr>
        <w:t>Р</w:t>
      </w:r>
      <w:r w:rsidRPr="00724B85">
        <w:rPr>
          <w:rFonts w:ascii="Times New Roman" w:hAnsi="Times New Roman"/>
          <w:b/>
          <w:sz w:val="24"/>
          <w:szCs w:val="24"/>
        </w:rPr>
        <w:t>EA</w:t>
      </w:r>
      <w:r w:rsidRPr="00BA547C">
        <w:rPr>
          <w:rFonts w:ascii="Times New Roman" w:hAnsi="Times New Roman"/>
          <w:b/>
          <w:sz w:val="24"/>
          <w:szCs w:val="24"/>
          <w:lang w:val="ru-RU"/>
        </w:rPr>
        <w:t>ЛИЗ</w:t>
      </w:r>
      <w:r w:rsidRPr="00724B85">
        <w:rPr>
          <w:rFonts w:ascii="Times New Roman" w:hAnsi="Times New Roman"/>
          <w:b/>
          <w:sz w:val="24"/>
          <w:szCs w:val="24"/>
        </w:rPr>
        <w:t>A</w:t>
      </w:r>
      <w:r w:rsidRPr="00BA547C">
        <w:rPr>
          <w:rFonts w:ascii="Times New Roman" w:hAnsi="Times New Roman"/>
          <w:b/>
          <w:sz w:val="24"/>
          <w:szCs w:val="24"/>
          <w:lang w:val="ru-RU"/>
        </w:rPr>
        <w:t>ЦИ</w:t>
      </w:r>
      <w:r w:rsidRPr="00724B85">
        <w:rPr>
          <w:rFonts w:ascii="Times New Roman" w:hAnsi="Times New Roman"/>
          <w:b/>
          <w:sz w:val="24"/>
          <w:szCs w:val="24"/>
        </w:rPr>
        <w:t>JA</w:t>
      </w:r>
      <w:r w:rsidRPr="00BA547C">
        <w:rPr>
          <w:rFonts w:ascii="Times New Roman" w:hAnsi="Times New Roman"/>
          <w:b/>
          <w:sz w:val="24"/>
          <w:szCs w:val="24"/>
          <w:lang w:val="ru-RU"/>
        </w:rPr>
        <w:t xml:space="preserve"> </w:t>
      </w:r>
      <w:r w:rsidRPr="00724B85">
        <w:rPr>
          <w:rFonts w:ascii="Times New Roman" w:hAnsi="Times New Roman"/>
          <w:b/>
          <w:sz w:val="24"/>
          <w:szCs w:val="24"/>
        </w:rPr>
        <w:t>CA</w:t>
      </w:r>
      <w:r w:rsidRPr="00BA547C">
        <w:rPr>
          <w:rFonts w:ascii="Times New Roman" w:hAnsi="Times New Roman"/>
          <w:b/>
          <w:sz w:val="24"/>
          <w:szCs w:val="24"/>
          <w:lang w:val="ru-RU"/>
        </w:rPr>
        <w:t>Р</w:t>
      </w:r>
      <w:r w:rsidRPr="00724B85">
        <w:rPr>
          <w:rFonts w:ascii="Times New Roman" w:hAnsi="Times New Roman"/>
          <w:b/>
          <w:sz w:val="24"/>
          <w:szCs w:val="24"/>
        </w:rPr>
        <w:t>A</w:t>
      </w:r>
      <w:r w:rsidRPr="00BA547C">
        <w:rPr>
          <w:rFonts w:ascii="Times New Roman" w:hAnsi="Times New Roman"/>
          <w:b/>
          <w:sz w:val="24"/>
          <w:szCs w:val="24"/>
          <w:lang w:val="ru-RU"/>
        </w:rPr>
        <w:t>ДЊ</w:t>
      </w:r>
      <w:r w:rsidRPr="00724B85">
        <w:rPr>
          <w:rFonts w:ascii="Times New Roman" w:hAnsi="Times New Roman"/>
          <w:b/>
          <w:sz w:val="24"/>
          <w:szCs w:val="24"/>
        </w:rPr>
        <w:t>E</w:t>
      </w:r>
      <w:r w:rsidRPr="00BA547C">
        <w:rPr>
          <w:rFonts w:ascii="Times New Roman" w:hAnsi="Times New Roman"/>
          <w:b/>
          <w:sz w:val="24"/>
          <w:szCs w:val="24"/>
          <w:lang w:val="ru-RU"/>
        </w:rPr>
        <w:t xml:space="preserve"> </w:t>
      </w:r>
      <w:r w:rsidRPr="00724B85">
        <w:rPr>
          <w:rFonts w:ascii="Times New Roman" w:hAnsi="Times New Roman"/>
          <w:b/>
          <w:sz w:val="24"/>
          <w:szCs w:val="24"/>
        </w:rPr>
        <w:t>CA</w:t>
      </w:r>
      <w:r w:rsidRPr="00BA547C">
        <w:rPr>
          <w:rFonts w:ascii="Times New Roman" w:hAnsi="Times New Roman"/>
          <w:b/>
          <w:sz w:val="24"/>
          <w:szCs w:val="24"/>
          <w:lang w:val="ru-RU"/>
        </w:rPr>
        <w:t xml:space="preserve"> </w:t>
      </w:r>
      <w:r>
        <w:rPr>
          <w:rFonts w:ascii="Times New Roman" w:hAnsi="Times New Roman"/>
          <w:b/>
          <w:sz w:val="24"/>
          <w:szCs w:val="24"/>
          <w:lang w:val="ru-RU"/>
        </w:rPr>
        <w:t>ПОРОДИЦОМ</w:t>
      </w:r>
    </w:p>
    <w:p w:rsidR="000D526D" w:rsidRDefault="000D526D" w:rsidP="000D526D">
      <w:pPr>
        <w:jc w:val="center"/>
        <w:rPr>
          <w:rFonts w:ascii="Times New Roman" w:hAnsi="Times New Roman"/>
          <w:b/>
          <w:sz w:val="24"/>
          <w:szCs w:val="24"/>
          <w:lang w:val="ru-RU"/>
        </w:rPr>
      </w:pPr>
    </w:p>
    <w:p w:rsidR="000D526D" w:rsidRDefault="004A77E8" w:rsidP="000D526D">
      <w:pPr>
        <w:jc w:val="both"/>
        <w:rPr>
          <w:rFonts w:ascii="Times New Roman" w:hAnsi="Times New Roman"/>
          <w:sz w:val="24"/>
          <w:szCs w:val="24"/>
          <w:lang w:val="ru-RU"/>
        </w:rPr>
      </w:pPr>
      <w:r>
        <w:rPr>
          <w:rFonts w:ascii="Times New Roman" w:hAnsi="Times New Roman"/>
          <w:sz w:val="24"/>
          <w:szCs w:val="24"/>
          <w:lang w:val="ru-RU"/>
        </w:rPr>
        <w:t xml:space="preserve">Сарадња са породицом се у току школске 2023/2024. године реализовала кроз родитељске састанке, индивидуалне састанке са одељенским старешином и педагогом школе. </w:t>
      </w:r>
    </w:p>
    <w:p w:rsidR="004A77E8" w:rsidRDefault="004A77E8" w:rsidP="000D526D">
      <w:pPr>
        <w:jc w:val="both"/>
        <w:rPr>
          <w:rFonts w:ascii="Times New Roman" w:hAnsi="Times New Roman"/>
          <w:sz w:val="24"/>
          <w:szCs w:val="24"/>
          <w:lang w:val="ru-RU"/>
        </w:rPr>
      </w:pPr>
      <w:r>
        <w:rPr>
          <w:rFonts w:ascii="Times New Roman" w:hAnsi="Times New Roman"/>
          <w:sz w:val="24"/>
          <w:szCs w:val="24"/>
          <w:lang w:val="ru-RU"/>
        </w:rPr>
        <w:t xml:space="preserve">Дани отворених врата реализовани су у матичнј школи сваке последње среде и четвртка у месецу, а у подручној школи сваког последњег четвртка у месецу. </w:t>
      </w:r>
    </w:p>
    <w:p w:rsidR="004A77E8" w:rsidRDefault="004A77E8" w:rsidP="000D526D">
      <w:pPr>
        <w:jc w:val="both"/>
        <w:rPr>
          <w:rFonts w:ascii="Times New Roman" w:hAnsi="Times New Roman"/>
          <w:sz w:val="24"/>
          <w:szCs w:val="24"/>
          <w:lang w:val="ru-RU"/>
        </w:rPr>
      </w:pPr>
      <w:r>
        <w:rPr>
          <w:rFonts w:ascii="Times New Roman" w:hAnsi="Times New Roman"/>
          <w:sz w:val="24"/>
          <w:szCs w:val="24"/>
          <w:lang w:val="ru-RU"/>
        </w:rPr>
        <w:t xml:space="preserve">Сарадња се огледала и кроз учешће родитеља у наставним и ваннаставним активностима школе. </w:t>
      </w:r>
    </w:p>
    <w:p w:rsidR="004A77E8" w:rsidRPr="000F1569" w:rsidRDefault="006640A9" w:rsidP="000D526D">
      <w:pPr>
        <w:jc w:val="both"/>
        <w:rPr>
          <w:rFonts w:ascii="Times New Roman" w:hAnsi="Times New Roman"/>
          <w:sz w:val="24"/>
          <w:szCs w:val="24"/>
          <w:lang w:val="ru-RU"/>
        </w:rPr>
      </w:pPr>
      <w:r w:rsidRPr="000F1569">
        <w:rPr>
          <w:rFonts w:ascii="Times New Roman" w:hAnsi="Times New Roman"/>
          <w:sz w:val="24"/>
          <w:szCs w:val="24"/>
          <w:lang w:val="ru-RU"/>
        </w:rPr>
        <w:t>Психолог школе одржала је заједнички родитељски на тему „Насиља“ 18.11.2023. године.</w:t>
      </w:r>
    </w:p>
    <w:p w:rsidR="004A77E8" w:rsidRPr="000F1569" w:rsidRDefault="004A77E8" w:rsidP="004A77E8">
      <w:pPr>
        <w:jc w:val="center"/>
        <w:rPr>
          <w:rFonts w:ascii="Times New Roman" w:hAnsi="Times New Roman"/>
          <w:b/>
          <w:sz w:val="28"/>
          <w:lang w:val="ru-RU"/>
        </w:rPr>
      </w:pPr>
    </w:p>
    <w:p w:rsidR="004A77E8" w:rsidRPr="00776842" w:rsidRDefault="004A77E8" w:rsidP="004A77E8">
      <w:pPr>
        <w:jc w:val="center"/>
        <w:rPr>
          <w:rFonts w:ascii="Times New Roman" w:hAnsi="Times New Roman"/>
          <w:b/>
          <w:sz w:val="28"/>
        </w:rPr>
      </w:pPr>
      <w:r>
        <w:rPr>
          <w:rFonts w:ascii="Times New Roman" w:hAnsi="Times New Roman"/>
          <w:b/>
          <w:sz w:val="28"/>
        </w:rPr>
        <w:t xml:space="preserve">РАСПОРЕД ПРИЈЕМA РОДИТЕЉА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3420"/>
        <w:gridCol w:w="2538"/>
      </w:tblGrid>
      <w:tr w:rsidR="004A77E8" w:rsidTr="004A77E8">
        <w:trPr>
          <w:trHeight w:val="398"/>
        </w:trPr>
        <w:tc>
          <w:tcPr>
            <w:tcW w:w="2970" w:type="dxa"/>
            <w:shd w:val="clear" w:color="auto" w:fill="E5DFEC" w:themeFill="accent4" w:themeFillTint="33"/>
          </w:tcPr>
          <w:p w:rsidR="004A77E8" w:rsidRPr="007779BD" w:rsidRDefault="004A77E8" w:rsidP="000F1569">
            <w:pPr>
              <w:jc w:val="center"/>
              <w:rPr>
                <w:rFonts w:ascii="Times New Roman" w:hAnsi="Times New Roman"/>
                <w:b/>
                <w:sz w:val="24"/>
              </w:rPr>
            </w:pPr>
            <w:r w:rsidRPr="007779BD">
              <w:rPr>
                <w:rFonts w:ascii="Times New Roman" w:hAnsi="Times New Roman"/>
                <w:b/>
                <w:sz w:val="28"/>
              </w:rPr>
              <w:t>Име и презиме наставника</w:t>
            </w:r>
          </w:p>
        </w:tc>
        <w:tc>
          <w:tcPr>
            <w:tcW w:w="3420" w:type="dxa"/>
            <w:shd w:val="clear" w:color="auto" w:fill="E5DFEC" w:themeFill="accent4" w:themeFillTint="33"/>
          </w:tcPr>
          <w:p w:rsidR="004A77E8" w:rsidRPr="007779BD" w:rsidRDefault="004A77E8" w:rsidP="000F1569">
            <w:pPr>
              <w:tabs>
                <w:tab w:val="left" w:pos="5835"/>
              </w:tabs>
              <w:jc w:val="center"/>
              <w:rPr>
                <w:rFonts w:ascii="Times New Roman" w:hAnsi="Times New Roman"/>
                <w:b/>
                <w:sz w:val="28"/>
              </w:rPr>
            </w:pPr>
            <w:r w:rsidRPr="007779BD">
              <w:rPr>
                <w:rFonts w:ascii="Times New Roman" w:hAnsi="Times New Roman"/>
                <w:b/>
                <w:sz w:val="28"/>
              </w:rPr>
              <w:t xml:space="preserve">             Дан пријема</w:t>
            </w:r>
            <w:r w:rsidRPr="007779BD">
              <w:rPr>
                <w:rFonts w:ascii="Times New Roman" w:hAnsi="Times New Roman"/>
                <w:b/>
                <w:sz w:val="28"/>
              </w:rPr>
              <w:tab/>
              <w:t>В</w:t>
            </w:r>
          </w:p>
        </w:tc>
        <w:tc>
          <w:tcPr>
            <w:tcW w:w="2538" w:type="dxa"/>
            <w:shd w:val="clear" w:color="auto" w:fill="E5DFEC" w:themeFill="accent4" w:themeFillTint="33"/>
          </w:tcPr>
          <w:p w:rsidR="004A77E8" w:rsidRPr="007779BD" w:rsidRDefault="004A77E8" w:rsidP="000F1569">
            <w:pPr>
              <w:tabs>
                <w:tab w:val="left" w:pos="5835"/>
              </w:tabs>
              <w:jc w:val="center"/>
              <w:rPr>
                <w:rFonts w:ascii="Times New Roman" w:hAnsi="Times New Roman"/>
                <w:b/>
                <w:sz w:val="28"/>
              </w:rPr>
            </w:pPr>
            <w:r w:rsidRPr="007779BD">
              <w:rPr>
                <w:rFonts w:ascii="Times New Roman" w:hAnsi="Times New Roman"/>
                <w:b/>
                <w:sz w:val="28"/>
              </w:rPr>
              <w:t>Време пријема</w:t>
            </w:r>
          </w:p>
        </w:tc>
      </w:tr>
      <w:tr w:rsidR="004A77E8" w:rsidRPr="00FB1742"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Драгица Тодорчевић</w:t>
            </w:r>
          </w:p>
        </w:tc>
        <w:tc>
          <w:tcPr>
            <w:tcW w:w="3420" w:type="dxa"/>
          </w:tcPr>
          <w:p w:rsidR="004A77E8" w:rsidRPr="00E6418F" w:rsidRDefault="004A77E8" w:rsidP="000F1569">
            <w:pPr>
              <w:tabs>
                <w:tab w:val="left" w:pos="5835"/>
              </w:tabs>
              <w:jc w:val="center"/>
              <w:rPr>
                <w:rFonts w:ascii="Times New Roman" w:hAnsi="Times New Roman"/>
                <w:sz w:val="24"/>
                <w:szCs w:val="24"/>
              </w:rPr>
            </w:pPr>
            <w:r w:rsidRPr="00E6418F">
              <w:rPr>
                <w:rFonts w:ascii="Times New Roman" w:hAnsi="Times New Roman"/>
                <w:sz w:val="24"/>
                <w:szCs w:val="24"/>
              </w:rPr>
              <w:t>Петак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11.05 – 11.50</w:t>
            </w:r>
            <w:r>
              <w:rPr>
                <w:rFonts w:ascii="Times New Roman" w:hAnsi="Times New Roman"/>
                <w:sz w:val="24"/>
                <w:szCs w:val="24"/>
              </w:rPr>
              <w:t xml:space="preserve">  </w:t>
            </w:r>
            <w:r w:rsidRPr="00E6418F">
              <w:rPr>
                <w:rFonts w:ascii="Times New Roman" w:hAnsi="Times New Roman"/>
                <w:sz w:val="24"/>
                <w:szCs w:val="24"/>
              </w:rPr>
              <w:t>(5. час)</w:t>
            </w:r>
          </w:p>
        </w:tc>
      </w:tr>
      <w:tr w:rsidR="004A77E8" w:rsidRPr="00FB1742"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Сања Милетић Ковач</w:t>
            </w:r>
          </w:p>
        </w:tc>
        <w:tc>
          <w:tcPr>
            <w:tcW w:w="3420" w:type="dxa"/>
          </w:tcPr>
          <w:p w:rsidR="004A77E8" w:rsidRPr="00784C63" w:rsidRDefault="004A77E8" w:rsidP="000F1569">
            <w:pPr>
              <w:tabs>
                <w:tab w:val="left" w:pos="5835"/>
              </w:tabs>
              <w:jc w:val="center"/>
              <w:rPr>
                <w:rFonts w:ascii="Times New Roman" w:hAnsi="Times New Roman"/>
                <w:sz w:val="24"/>
                <w:szCs w:val="24"/>
              </w:rPr>
            </w:pPr>
            <w:r>
              <w:rPr>
                <w:rFonts w:ascii="Times New Roman" w:hAnsi="Times New Roman"/>
                <w:sz w:val="24"/>
                <w:szCs w:val="24"/>
              </w:rPr>
              <w:t>Петак</w:t>
            </w:r>
          </w:p>
        </w:tc>
        <w:tc>
          <w:tcPr>
            <w:tcW w:w="2538" w:type="dxa"/>
          </w:tcPr>
          <w:p w:rsidR="004A77E8" w:rsidRPr="00784C63" w:rsidRDefault="004A77E8" w:rsidP="000F1569">
            <w:pPr>
              <w:tabs>
                <w:tab w:val="left" w:pos="5835"/>
              </w:tabs>
              <w:rPr>
                <w:rFonts w:ascii="Times New Roman" w:hAnsi="Times New Roman"/>
                <w:sz w:val="24"/>
                <w:szCs w:val="24"/>
              </w:rPr>
            </w:pPr>
            <w:r>
              <w:rPr>
                <w:rFonts w:ascii="Times New Roman" w:hAnsi="Times New Roman"/>
                <w:sz w:val="24"/>
                <w:szCs w:val="24"/>
              </w:rPr>
              <w:t>8.20-9.05 (2.час)</w:t>
            </w:r>
          </w:p>
        </w:tc>
      </w:tr>
      <w:tr w:rsidR="004A77E8" w:rsidRPr="00FB1742"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Ђурђица Ђурић</w:t>
            </w:r>
          </w:p>
        </w:tc>
        <w:tc>
          <w:tcPr>
            <w:tcW w:w="3420" w:type="dxa"/>
          </w:tcPr>
          <w:p w:rsidR="004A77E8" w:rsidRPr="00784C63" w:rsidRDefault="004A77E8" w:rsidP="000F1569">
            <w:pPr>
              <w:tabs>
                <w:tab w:val="left" w:pos="5835"/>
              </w:tabs>
              <w:jc w:val="center"/>
              <w:rPr>
                <w:rFonts w:ascii="Times New Roman" w:hAnsi="Times New Roman"/>
                <w:sz w:val="24"/>
                <w:szCs w:val="24"/>
              </w:rPr>
            </w:pPr>
            <w:r>
              <w:rPr>
                <w:rFonts w:ascii="Times New Roman" w:hAnsi="Times New Roman"/>
                <w:sz w:val="24"/>
                <w:szCs w:val="24"/>
              </w:rPr>
              <w:t>Уторак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9.25 – 10.10</w:t>
            </w:r>
            <w:r>
              <w:rPr>
                <w:rFonts w:ascii="Times New Roman" w:hAnsi="Times New Roman"/>
                <w:sz w:val="24"/>
                <w:szCs w:val="24"/>
              </w:rPr>
              <w:t xml:space="preserve"> </w:t>
            </w:r>
            <w:r w:rsidRPr="00E6418F">
              <w:rPr>
                <w:rFonts w:ascii="Times New Roman" w:hAnsi="Times New Roman"/>
                <w:sz w:val="24"/>
                <w:szCs w:val="24"/>
              </w:rPr>
              <w:t xml:space="preserve"> (3. час)</w:t>
            </w:r>
          </w:p>
        </w:tc>
      </w:tr>
      <w:tr w:rsidR="004A77E8" w:rsidRPr="00FB1742"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Петар Шарић</w:t>
            </w:r>
          </w:p>
        </w:tc>
        <w:tc>
          <w:tcPr>
            <w:tcW w:w="3420" w:type="dxa"/>
          </w:tcPr>
          <w:p w:rsidR="004A77E8" w:rsidRPr="00E6418F" w:rsidRDefault="004A77E8" w:rsidP="000F1569">
            <w:pPr>
              <w:tabs>
                <w:tab w:val="left" w:pos="5835"/>
              </w:tabs>
              <w:jc w:val="center"/>
              <w:rPr>
                <w:rFonts w:ascii="Times New Roman" w:hAnsi="Times New Roman"/>
                <w:sz w:val="24"/>
                <w:szCs w:val="24"/>
              </w:rPr>
            </w:pPr>
            <w:r w:rsidRPr="00E6418F">
              <w:rPr>
                <w:rFonts w:ascii="Times New Roman" w:hAnsi="Times New Roman"/>
                <w:sz w:val="24"/>
                <w:szCs w:val="24"/>
              </w:rPr>
              <w:t>Уторак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10.50 – 11.35</w:t>
            </w:r>
            <w:r>
              <w:rPr>
                <w:rFonts w:ascii="Times New Roman" w:hAnsi="Times New Roman"/>
                <w:sz w:val="24"/>
                <w:szCs w:val="24"/>
              </w:rPr>
              <w:t xml:space="preserve"> </w:t>
            </w:r>
            <w:r w:rsidRPr="00E6418F">
              <w:rPr>
                <w:rFonts w:ascii="Times New Roman" w:hAnsi="Times New Roman"/>
                <w:sz w:val="24"/>
                <w:szCs w:val="24"/>
              </w:rPr>
              <w:t xml:space="preserve"> (4. час )</w:t>
            </w:r>
          </w:p>
        </w:tc>
      </w:tr>
      <w:tr w:rsidR="004A77E8" w:rsidRPr="00FB1742"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Снежана Крагуљац</w:t>
            </w:r>
          </w:p>
        </w:tc>
        <w:tc>
          <w:tcPr>
            <w:tcW w:w="3420" w:type="dxa"/>
          </w:tcPr>
          <w:p w:rsidR="004A77E8" w:rsidRPr="00E6418F" w:rsidRDefault="004A77E8" w:rsidP="000F1569">
            <w:pPr>
              <w:tabs>
                <w:tab w:val="left" w:pos="5835"/>
              </w:tabs>
              <w:jc w:val="center"/>
              <w:rPr>
                <w:rFonts w:ascii="Times New Roman" w:hAnsi="Times New Roman"/>
                <w:sz w:val="24"/>
                <w:szCs w:val="24"/>
              </w:rPr>
            </w:pPr>
            <w:r w:rsidRPr="00E6418F">
              <w:rPr>
                <w:rFonts w:ascii="Times New Roman" w:hAnsi="Times New Roman"/>
                <w:sz w:val="24"/>
                <w:szCs w:val="24"/>
              </w:rPr>
              <w:t>Уторак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10.50 – 11.35</w:t>
            </w:r>
            <w:r>
              <w:rPr>
                <w:rFonts w:ascii="Times New Roman" w:hAnsi="Times New Roman"/>
                <w:sz w:val="24"/>
                <w:szCs w:val="24"/>
              </w:rPr>
              <w:t xml:space="preserve"> </w:t>
            </w:r>
            <w:r w:rsidRPr="00E6418F">
              <w:rPr>
                <w:rFonts w:ascii="Times New Roman" w:hAnsi="Times New Roman"/>
                <w:sz w:val="24"/>
                <w:szCs w:val="24"/>
              </w:rPr>
              <w:t xml:space="preserve"> (4. час )</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Бранкица Стојковић</w:t>
            </w:r>
          </w:p>
        </w:tc>
        <w:tc>
          <w:tcPr>
            <w:tcW w:w="3420" w:type="dxa"/>
          </w:tcPr>
          <w:p w:rsidR="004A77E8" w:rsidRPr="00E6418F" w:rsidRDefault="004A77E8" w:rsidP="000F1569">
            <w:pPr>
              <w:tabs>
                <w:tab w:val="left" w:pos="5835"/>
              </w:tabs>
              <w:jc w:val="center"/>
              <w:rPr>
                <w:rFonts w:ascii="Times New Roman" w:hAnsi="Times New Roman"/>
                <w:sz w:val="24"/>
                <w:szCs w:val="24"/>
              </w:rPr>
            </w:pPr>
            <w:r w:rsidRPr="00E6418F">
              <w:rPr>
                <w:rFonts w:ascii="Times New Roman" w:hAnsi="Times New Roman"/>
                <w:sz w:val="24"/>
                <w:szCs w:val="24"/>
              </w:rPr>
              <w:t>Петак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9.25 – 10.10</w:t>
            </w:r>
            <w:r>
              <w:rPr>
                <w:rFonts w:ascii="Times New Roman" w:hAnsi="Times New Roman"/>
                <w:sz w:val="24"/>
                <w:szCs w:val="24"/>
              </w:rPr>
              <w:t xml:space="preserve"> </w:t>
            </w:r>
            <w:r w:rsidRPr="00E6418F">
              <w:rPr>
                <w:rFonts w:ascii="Times New Roman" w:hAnsi="Times New Roman"/>
                <w:sz w:val="24"/>
                <w:szCs w:val="24"/>
              </w:rPr>
              <w:t xml:space="preserve"> (3. час)</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Тамара Крстић</w:t>
            </w:r>
          </w:p>
        </w:tc>
        <w:tc>
          <w:tcPr>
            <w:tcW w:w="3420" w:type="dxa"/>
          </w:tcPr>
          <w:p w:rsidR="004A77E8" w:rsidRPr="0039411D" w:rsidRDefault="004A77E8" w:rsidP="000F1569">
            <w:pPr>
              <w:tabs>
                <w:tab w:val="left" w:pos="5835"/>
              </w:tabs>
              <w:jc w:val="center"/>
              <w:rPr>
                <w:rFonts w:ascii="Times New Roman" w:hAnsi="Times New Roman"/>
                <w:sz w:val="24"/>
                <w:szCs w:val="24"/>
              </w:rPr>
            </w:pPr>
            <w:r>
              <w:rPr>
                <w:rFonts w:ascii="Times New Roman" w:hAnsi="Times New Roman"/>
                <w:sz w:val="24"/>
                <w:szCs w:val="24"/>
              </w:rPr>
              <w:t>Среда</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11.05 – 11.50</w:t>
            </w:r>
            <w:r>
              <w:rPr>
                <w:rFonts w:ascii="Times New Roman" w:hAnsi="Times New Roman"/>
                <w:sz w:val="24"/>
                <w:szCs w:val="24"/>
              </w:rPr>
              <w:t xml:space="preserve"> </w:t>
            </w:r>
            <w:r w:rsidRPr="00E6418F">
              <w:rPr>
                <w:rFonts w:ascii="Times New Roman" w:hAnsi="Times New Roman"/>
                <w:sz w:val="24"/>
                <w:szCs w:val="24"/>
              </w:rPr>
              <w:t xml:space="preserve"> (5. час)</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Сања Хорват</w:t>
            </w:r>
          </w:p>
        </w:tc>
        <w:tc>
          <w:tcPr>
            <w:tcW w:w="3420" w:type="dxa"/>
          </w:tcPr>
          <w:p w:rsidR="004A77E8" w:rsidRPr="00EC766A" w:rsidRDefault="004A77E8" w:rsidP="000F1569">
            <w:pPr>
              <w:tabs>
                <w:tab w:val="left" w:pos="5835"/>
              </w:tabs>
              <w:jc w:val="center"/>
              <w:rPr>
                <w:rFonts w:ascii="Times New Roman" w:hAnsi="Times New Roman"/>
                <w:sz w:val="24"/>
                <w:szCs w:val="24"/>
              </w:rPr>
            </w:pPr>
            <w:r>
              <w:rPr>
                <w:rFonts w:ascii="Times New Roman" w:hAnsi="Times New Roman"/>
                <w:sz w:val="24"/>
                <w:szCs w:val="24"/>
              </w:rPr>
              <w:t>Уторак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11.05 – 11.50</w:t>
            </w:r>
            <w:r>
              <w:rPr>
                <w:rFonts w:ascii="Times New Roman" w:hAnsi="Times New Roman"/>
                <w:sz w:val="24"/>
                <w:szCs w:val="24"/>
              </w:rPr>
              <w:t xml:space="preserve"> </w:t>
            </w:r>
            <w:r w:rsidRPr="00E6418F">
              <w:rPr>
                <w:rFonts w:ascii="Times New Roman" w:hAnsi="Times New Roman"/>
                <w:sz w:val="24"/>
                <w:szCs w:val="24"/>
              </w:rPr>
              <w:t xml:space="preserve"> (5. час)</w:t>
            </w:r>
          </w:p>
        </w:tc>
      </w:tr>
      <w:tr w:rsidR="004A77E8" w:rsidRPr="007779BD" w:rsidTr="000F1569">
        <w:trPr>
          <w:trHeight w:val="467"/>
        </w:trPr>
        <w:tc>
          <w:tcPr>
            <w:tcW w:w="2970" w:type="dxa"/>
            <w:vMerge w:val="restart"/>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Тања Беретић</w:t>
            </w:r>
          </w:p>
        </w:tc>
        <w:tc>
          <w:tcPr>
            <w:tcW w:w="3420" w:type="dxa"/>
          </w:tcPr>
          <w:p w:rsidR="004A77E8" w:rsidRPr="00E6418F" w:rsidRDefault="004A77E8" w:rsidP="000F1569">
            <w:pPr>
              <w:tabs>
                <w:tab w:val="left" w:pos="5835"/>
              </w:tabs>
              <w:jc w:val="center"/>
              <w:rPr>
                <w:rFonts w:ascii="Times New Roman" w:hAnsi="Times New Roman"/>
                <w:sz w:val="24"/>
                <w:szCs w:val="24"/>
              </w:rPr>
            </w:pPr>
            <w:r w:rsidRPr="00E6418F">
              <w:rPr>
                <w:rFonts w:ascii="Times New Roman" w:hAnsi="Times New Roman"/>
                <w:sz w:val="24"/>
                <w:szCs w:val="24"/>
              </w:rPr>
              <w:t>Понедељак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11.05 – 11.50</w:t>
            </w:r>
            <w:r>
              <w:rPr>
                <w:rFonts w:ascii="Times New Roman" w:hAnsi="Times New Roman"/>
                <w:sz w:val="24"/>
                <w:szCs w:val="24"/>
              </w:rPr>
              <w:t xml:space="preserve"> </w:t>
            </w:r>
            <w:r w:rsidRPr="00E6418F">
              <w:rPr>
                <w:rFonts w:ascii="Times New Roman" w:hAnsi="Times New Roman"/>
                <w:sz w:val="24"/>
                <w:szCs w:val="24"/>
              </w:rPr>
              <w:t xml:space="preserve"> (5. час)</w:t>
            </w:r>
          </w:p>
        </w:tc>
      </w:tr>
      <w:tr w:rsidR="004A77E8" w:rsidRPr="007779BD" w:rsidTr="000F1569">
        <w:trPr>
          <w:trHeight w:val="285"/>
        </w:trPr>
        <w:tc>
          <w:tcPr>
            <w:tcW w:w="2970" w:type="dxa"/>
            <w:vMerge/>
          </w:tcPr>
          <w:p w:rsidR="004A77E8" w:rsidRPr="00D90541" w:rsidRDefault="004A77E8" w:rsidP="000F1569">
            <w:pPr>
              <w:rPr>
                <w:rFonts w:ascii="Times New Roman" w:hAnsi="Times New Roman"/>
                <w:b/>
                <w:sz w:val="24"/>
                <w:szCs w:val="24"/>
              </w:rPr>
            </w:pPr>
          </w:p>
        </w:tc>
        <w:tc>
          <w:tcPr>
            <w:tcW w:w="3420" w:type="dxa"/>
          </w:tcPr>
          <w:p w:rsidR="004A77E8" w:rsidRPr="00E6418F" w:rsidRDefault="004A77E8" w:rsidP="000F1569">
            <w:pPr>
              <w:tabs>
                <w:tab w:val="left" w:pos="5835"/>
              </w:tabs>
              <w:jc w:val="center"/>
              <w:rPr>
                <w:rFonts w:ascii="Times New Roman" w:hAnsi="Times New Roman"/>
                <w:sz w:val="24"/>
                <w:szCs w:val="24"/>
              </w:rPr>
            </w:pPr>
            <w:r w:rsidRPr="00E6418F">
              <w:rPr>
                <w:rFonts w:ascii="Times New Roman" w:hAnsi="Times New Roman"/>
                <w:sz w:val="24"/>
                <w:szCs w:val="24"/>
              </w:rPr>
              <w:t>Среда</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9.25 – 10.10</w:t>
            </w:r>
            <w:r>
              <w:rPr>
                <w:rFonts w:ascii="Times New Roman" w:hAnsi="Times New Roman"/>
                <w:sz w:val="24"/>
                <w:szCs w:val="24"/>
              </w:rPr>
              <w:t xml:space="preserve">   </w:t>
            </w:r>
            <w:r w:rsidRPr="00E6418F">
              <w:rPr>
                <w:rFonts w:ascii="Times New Roman" w:hAnsi="Times New Roman"/>
                <w:sz w:val="24"/>
                <w:szCs w:val="24"/>
              </w:rPr>
              <w:t>(3. час)</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Маја Берић</w:t>
            </w:r>
          </w:p>
        </w:tc>
        <w:tc>
          <w:tcPr>
            <w:tcW w:w="3420" w:type="dxa"/>
          </w:tcPr>
          <w:p w:rsidR="004A77E8" w:rsidRPr="00784C63" w:rsidRDefault="004A77E8" w:rsidP="000F1569">
            <w:pPr>
              <w:tabs>
                <w:tab w:val="left" w:pos="5835"/>
              </w:tabs>
              <w:jc w:val="center"/>
              <w:rPr>
                <w:rFonts w:ascii="Times New Roman" w:hAnsi="Times New Roman"/>
                <w:sz w:val="24"/>
                <w:szCs w:val="24"/>
              </w:rPr>
            </w:pPr>
            <w:r>
              <w:rPr>
                <w:rFonts w:ascii="Times New Roman" w:hAnsi="Times New Roman"/>
                <w:sz w:val="24"/>
                <w:szCs w:val="24"/>
              </w:rPr>
              <w:t>Понедељак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10.50 – 11.35</w:t>
            </w:r>
            <w:r>
              <w:rPr>
                <w:rFonts w:ascii="Times New Roman" w:hAnsi="Times New Roman"/>
                <w:sz w:val="24"/>
                <w:szCs w:val="24"/>
              </w:rPr>
              <w:t xml:space="preserve"> </w:t>
            </w:r>
            <w:r w:rsidRPr="00E6418F">
              <w:rPr>
                <w:rFonts w:ascii="Times New Roman" w:hAnsi="Times New Roman"/>
                <w:sz w:val="24"/>
                <w:szCs w:val="24"/>
              </w:rPr>
              <w:t xml:space="preserve"> (4. час )</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Драгица Кнежевић</w:t>
            </w:r>
          </w:p>
        </w:tc>
        <w:tc>
          <w:tcPr>
            <w:tcW w:w="3420" w:type="dxa"/>
          </w:tcPr>
          <w:p w:rsidR="004A77E8" w:rsidRPr="00366C92" w:rsidRDefault="004A77E8" w:rsidP="000F1569">
            <w:pPr>
              <w:tabs>
                <w:tab w:val="left" w:pos="5835"/>
              </w:tabs>
              <w:jc w:val="center"/>
              <w:rPr>
                <w:rFonts w:ascii="Times New Roman" w:hAnsi="Times New Roman"/>
                <w:sz w:val="24"/>
                <w:szCs w:val="24"/>
              </w:rPr>
            </w:pPr>
            <w:r>
              <w:rPr>
                <w:rFonts w:ascii="Times New Roman" w:hAnsi="Times New Roman"/>
                <w:sz w:val="24"/>
                <w:szCs w:val="24"/>
              </w:rPr>
              <w:t>Понедељак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10.50 – 11.35</w:t>
            </w:r>
            <w:r>
              <w:rPr>
                <w:rFonts w:ascii="Times New Roman" w:hAnsi="Times New Roman"/>
                <w:sz w:val="24"/>
                <w:szCs w:val="24"/>
              </w:rPr>
              <w:t xml:space="preserve"> </w:t>
            </w:r>
            <w:r w:rsidRPr="00E6418F">
              <w:rPr>
                <w:rFonts w:ascii="Times New Roman" w:hAnsi="Times New Roman"/>
                <w:sz w:val="24"/>
                <w:szCs w:val="24"/>
              </w:rPr>
              <w:t xml:space="preserve"> (4. час )</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Зорица Саџак</w:t>
            </w:r>
          </w:p>
        </w:tc>
        <w:tc>
          <w:tcPr>
            <w:tcW w:w="3420" w:type="dxa"/>
          </w:tcPr>
          <w:p w:rsidR="004A77E8" w:rsidRPr="00EC766A" w:rsidRDefault="004A77E8" w:rsidP="000F1569">
            <w:pPr>
              <w:tabs>
                <w:tab w:val="left" w:pos="5835"/>
              </w:tabs>
              <w:jc w:val="center"/>
              <w:rPr>
                <w:rFonts w:ascii="Times New Roman" w:hAnsi="Times New Roman"/>
                <w:sz w:val="24"/>
                <w:szCs w:val="24"/>
              </w:rPr>
            </w:pPr>
            <w:r>
              <w:rPr>
                <w:rFonts w:ascii="Times New Roman" w:hAnsi="Times New Roman"/>
                <w:sz w:val="24"/>
                <w:szCs w:val="24"/>
              </w:rPr>
              <w:t>Четвртак</w:t>
            </w:r>
          </w:p>
        </w:tc>
        <w:tc>
          <w:tcPr>
            <w:tcW w:w="2538" w:type="dxa"/>
          </w:tcPr>
          <w:p w:rsidR="004A77E8" w:rsidRPr="00EC766A" w:rsidRDefault="004A77E8" w:rsidP="000F1569">
            <w:pPr>
              <w:tabs>
                <w:tab w:val="left" w:pos="5835"/>
              </w:tabs>
              <w:rPr>
                <w:rFonts w:ascii="Times New Roman" w:hAnsi="Times New Roman"/>
                <w:sz w:val="24"/>
                <w:szCs w:val="24"/>
              </w:rPr>
            </w:pPr>
            <w:r>
              <w:rPr>
                <w:rFonts w:ascii="Times New Roman" w:hAnsi="Times New Roman"/>
                <w:sz w:val="24"/>
                <w:szCs w:val="24"/>
              </w:rPr>
              <w:t>8.20 – 9.05 (2.час)</w:t>
            </w:r>
          </w:p>
        </w:tc>
      </w:tr>
      <w:tr w:rsidR="004A77E8" w:rsidRPr="007779BD"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Мирољуб Бјелетић</w:t>
            </w:r>
          </w:p>
        </w:tc>
        <w:tc>
          <w:tcPr>
            <w:tcW w:w="3420" w:type="dxa"/>
          </w:tcPr>
          <w:p w:rsidR="004A77E8" w:rsidRPr="00636409" w:rsidRDefault="004A77E8" w:rsidP="000F1569">
            <w:pPr>
              <w:tabs>
                <w:tab w:val="left" w:pos="5835"/>
              </w:tabs>
              <w:jc w:val="center"/>
              <w:rPr>
                <w:rFonts w:ascii="Times New Roman" w:hAnsi="Times New Roman"/>
                <w:sz w:val="24"/>
                <w:szCs w:val="24"/>
              </w:rPr>
            </w:pPr>
            <w:r>
              <w:rPr>
                <w:rFonts w:ascii="Times New Roman" w:hAnsi="Times New Roman"/>
                <w:sz w:val="24"/>
                <w:szCs w:val="24"/>
              </w:rPr>
              <w:t>Четвртак</w:t>
            </w:r>
          </w:p>
        </w:tc>
        <w:tc>
          <w:tcPr>
            <w:tcW w:w="2538" w:type="dxa"/>
          </w:tcPr>
          <w:p w:rsidR="004A77E8" w:rsidRPr="00636409" w:rsidRDefault="004A77E8" w:rsidP="000F1569">
            <w:pPr>
              <w:tabs>
                <w:tab w:val="left" w:pos="5835"/>
              </w:tabs>
              <w:rPr>
                <w:rFonts w:ascii="Times New Roman" w:hAnsi="Times New Roman"/>
                <w:sz w:val="24"/>
                <w:szCs w:val="24"/>
              </w:rPr>
            </w:pPr>
            <w:r>
              <w:rPr>
                <w:rFonts w:ascii="Times New Roman" w:hAnsi="Times New Roman"/>
                <w:sz w:val="24"/>
                <w:szCs w:val="24"/>
              </w:rPr>
              <w:t>7.00 – 7.30 (нулти час)</w:t>
            </w:r>
          </w:p>
        </w:tc>
      </w:tr>
      <w:tr w:rsidR="004A77E8"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Мирко Ђуричић</w:t>
            </w:r>
          </w:p>
        </w:tc>
        <w:tc>
          <w:tcPr>
            <w:tcW w:w="3420" w:type="dxa"/>
          </w:tcPr>
          <w:p w:rsidR="004A77E8" w:rsidRPr="00EC766A" w:rsidRDefault="004A77E8" w:rsidP="000F1569">
            <w:pPr>
              <w:tabs>
                <w:tab w:val="left" w:pos="5835"/>
              </w:tabs>
              <w:jc w:val="center"/>
              <w:rPr>
                <w:rFonts w:ascii="Times New Roman" w:hAnsi="Times New Roman"/>
                <w:sz w:val="24"/>
                <w:szCs w:val="24"/>
              </w:rPr>
            </w:pPr>
            <w:r>
              <w:rPr>
                <w:rFonts w:ascii="Times New Roman" w:hAnsi="Times New Roman"/>
                <w:sz w:val="24"/>
                <w:szCs w:val="24"/>
              </w:rPr>
              <w:t>Среда</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10.50 – 11.35</w:t>
            </w:r>
            <w:r>
              <w:rPr>
                <w:rFonts w:ascii="Times New Roman" w:hAnsi="Times New Roman"/>
                <w:sz w:val="24"/>
                <w:szCs w:val="24"/>
              </w:rPr>
              <w:t xml:space="preserve"> </w:t>
            </w:r>
            <w:r w:rsidRPr="00E6418F">
              <w:rPr>
                <w:rFonts w:ascii="Times New Roman" w:hAnsi="Times New Roman"/>
                <w:sz w:val="24"/>
                <w:szCs w:val="24"/>
              </w:rPr>
              <w:t xml:space="preserve"> (4. час )</w:t>
            </w:r>
          </w:p>
        </w:tc>
      </w:tr>
      <w:tr w:rsidR="004A77E8"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Немања Жигић</w:t>
            </w:r>
          </w:p>
        </w:tc>
        <w:tc>
          <w:tcPr>
            <w:tcW w:w="3420" w:type="dxa"/>
          </w:tcPr>
          <w:p w:rsidR="004A77E8" w:rsidRPr="00784C63" w:rsidRDefault="004A77E8" w:rsidP="000F1569">
            <w:pPr>
              <w:tabs>
                <w:tab w:val="left" w:pos="5835"/>
              </w:tabs>
              <w:jc w:val="center"/>
              <w:rPr>
                <w:rFonts w:ascii="Times New Roman" w:hAnsi="Times New Roman"/>
                <w:sz w:val="24"/>
                <w:szCs w:val="24"/>
              </w:rPr>
            </w:pPr>
            <w:r>
              <w:rPr>
                <w:rFonts w:ascii="Times New Roman" w:hAnsi="Times New Roman"/>
                <w:sz w:val="24"/>
                <w:szCs w:val="24"/>
              </w:rPr>
              <w:t>Уторак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9.25 – 10.10</w:t>
            </w:r>
            <w:r>
              <w:rPr>
                <w:rFonts w:ascii="Times New Roman" w:hAnsi="Times New Roman"/>
                <w:sz w:val="24"/>
                <w:szCs w:val="24"/>
              </w:rPr>
              <w:t xml:space="preserve">   </w:t>
            </w:r>
            <w:r w:rsidRPr="00E6418F">
              <w:rPr>
                <w:rFonts w:ascii="Times New Roman" w:hAnsi="Times New Roman"/>
                <w:sz w:val="24"/>
                <w:szCs w:val="24"/>
              </w:rPr>
              <w:t>(3. час)</w:t>
            </w:r>
          </w:p>
        </w:tc>
      </w:tr>
      <w:tr w:rsidR="004A77E8"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Златко Јовановић</w:t>
            </w:r>
          </w:p>
        </w:tc>
        <w:tc>
          <w:tcPr>
            <w:tcW w:w="3420" w:type="dxa"/>
          </w:tcPr>
          <w:p w:rsidR="004A77E8" w:rsidRPr="00327022" w:rsidRDefault="004A77E8" w:rsidP="000F1569">
            <w:pPr>
              <w:tabs>
                <w:tab w:val="left" w:pos="5835"/>
              </w:tabs>
              <w:jc w:val="center"/>
              <w:rPr>
                <w:rFonts w:ascii="Times New Roman" w:hAnsi="Times New Roman"/>
                <w:sz w:val="24"/>
                <w:szCs w:val="24"/>
              </w:rPr>
            </w:pPr>
            <w:r>
              <w:rPr>
                <w:rFonts w:ascii="Times New Roman" w:hAnsi="Times New Roman"/>
                <w:sz w:val="24"/>
                <w:szCs w:val="24"/>
              </w:rPr>
              <w:t>Четвртак</w:t>
            </w:r>
          </w:p>
        </w:tc>
        <w:tc>
          <w:tcPr>
            <w:tcW w:w="2538" w:type="dxa"/>
          </w:tcPr>
          <w:p w:rsidR="004A77E8" w:rsidRPr="00E6418F" w:rsidRDefault="004A77E8" w:rsidP="000F1569">
            <w:pPr>
              <w:tabs>
                <w:tab w:val="left" w:pos="5835"/>
              </w:tabs>
              <w:rPr>
                <w:rFonts w:ascii="Times New Roman" w:hAnsi="Times New Roman"/>
                <w:sz w:val="24"/>
                <w:szCs w:val="24"/>
              </w:rPr>
            </w:pPr>
            <w:r w:rsidRPr="00E6418F">
              <w:rPr>
                <w:rFonts w:ascii="Times New Roman" w:hAnsi="Times New Roman"/>
                <w:sz w:val="24"/>
                <w:szCs w:val="24"/>
              </w:rPr>
              <w:t>10.50 – 11.35</w:t>
            </w:r>
            <w:r>
              <w:rPr>
                <w:rFonts w:ascii="Times New Roman" w:hAnsi="Times New Roman"/>
                <w:sz w:val="24"/>
                <w:szCs w:val="24"/>
              </w:rPr>
              <w:t xml:space="preserve"> </w:t>
            </w:r>
            <w:r w:rsidRPr="00E6418F">
              <w:rPr>
                <w:rFonts w:ascii="Times New Roman" w:hAnsi="Times New Roman"/>
                <w:sz w:val="24"/>
                <w:szCs w:val="24"/>
              </w:rPr>
              <w:t xml:space="preserve"> (4. час )</w:t>
            </w:r>
          </w:p>
        </w:tc>
      </w:tr>
      <w:tr w:rsidR="004A77E8" w:rsidRPr="00B26998" w:rsidTr="000F1569">
        <w:trPr>
          <w:trHeight w:val="388"/>
        </w:trPr>
        <w:tc>
          <w:tcPr>
            <w:tcW w:w="2970" w:type="dxa"/>
          </w:tcPr>
          <w:p w:rsidR="004A77E8" w:rsidRPr="00D90541" w:rsidRDefault="004A77E8" w:rsidP="000F1569">
            <w:pPr>
              <w:rPr>
                <w:rFonts w:ascii="Times New Roman" w:hAnsi="Times New Roman"/>
                <w:b/>
                <w:sz w:val="24"/>
                <w:szCs w:val="24"/>
              </w:rPr>
            </w:pPr>
            <w:r w:rsidRPr="00D90541">
              <w:rPr>
                <w:rFonts w:ascii="Times New Roman" w:hAnsi="Times New Roman"/>
                <w:b/>
                <w:sz w:val="24"/>
                <w:szCs w:val="24"/>
              </w:rPr>
              <w:t>Тина Тркуља</w:t>
            </w:r>
          </w:p>
        </w:tc>
        <w:tc>
          <w:tcPr>
            <w:tcW w:w="3420" w:type="dxa"/>
          </w:tcPr>
          <w:p w:rsidR="004A77E8" w:rsidRPr="00B26998" w:rsidRDefault="004A77E8" w:rsidP="000F1569">
            <w:pPr>
              <w:tabs>
                <w:tab w:val="left" w:pos="5835"/>
              </w:tabs>
              <w:jc w:val="center"/>
              <w:rPr>
                <w:rFonts w:ascii="Times New Roman" w:hAnsi="Times New Roman"/>
                <w:sz w:val="24"/>
                <w:szCs w:val="24"/>
              </w:rPr>
            </w:pPr>
            <w:r>
              <w:rPr>
                <w:rFonts w:ascii="Times New Roman" w:hAnsi="Times New Roman"/>
                <w:sz w:val="24"/>
                <w:szCs w:val="24"/>
              </w:rPr>
              <w:t xml:space="preserve">Петак </w:t>
            </w:r>
          </w:p>
        </w:tc>
        <w:tc>
          <w:tcPr>
            <w:tcW w:w="2538" w:type="dxa"/>
          </w:tcPr>
          <w:p w:rsidR="004A77E8" w:rsidRPr="00B26998" w:rsidRDefault="004A77E8" w:rsidP="000F1569">
            <w:pPr>
              <w:tabs>
                <w:tab w:val="left" w:pos="5835"/>
              </w:tabs>
              <w:rPr>
                <w:rFonts w:ascii="Times New Roman" w:hAnsi="Times New Roman"/>
                <w:sz w:val="24"/>
                <w:szCs w:val="24"/>
              </w:rPr>
            </w:pPr>
            <w:r>
              <w:rPr>
                <w:rFonts w:ascii="Times New Roman" w:hAnsi="Times New Roman"/>
                <w:sz w:val="24"/>
                <w:szCs w:val="24"/>
              </w:rPr>
              <w:t>11.55 – 12.40 (6. час)</w:t>
            </w:r>
          </w:p>
        </w:tc>
      </w:tr>
      <w:tr w:rsidR="004A77E8" w:rsidRPr="00B26998" w:rsidTr="000F1569">
        <w:trPr>
          <w:trHeight w:val="388"/>
        </w:trPr>
        <w:tc>
          <w:tcPr>
            <w:tcW w:w="2970" w:type="dxa"/>
          </w:tcPr>
          <w:p w:rsidR="004A77E8" w:rsidRPr="00B26998" w:rsidRDefault="004A77E8" w:rsidP="000F1569">
            <w:pPr>
              <w:rPr>
                <w:rFonts w:ascii="Times New Roman" w:hAnsi="Times New Roman"/>
                <w:b/>
                <w:sz w:val="24"/>
                <w:szCs w:val="24"/>
                <w:lang w:val="ru-RU"/>
              </w:rPr>
            </w:pPr>
            <w:r w:rsidRPr="00B26998">
              <w:rPr>
                <w:rFonts w:ascii="Times New Roman" w:hAnsi="Times New Roman"/>
                <w:b/>
                <w:sz w:val="24"/>
                <w:szCs w:val="24"/>
                <w:lang w:val="ru-RU"/>
              </w:rPr>
              <w:t>Александар Аћимовић</w:t>
            </w:r>
          </w:p>
        </w:tc>
        <w:tc>
          <w:tcPr>
            <w:tcW w:w="3420" w:type="dxa"/>
          </w:tcPr>
          <w:p w:rsidR="004A77E8" w:rsidRPr="00B26998" w:rsidRDefault="004A77E8" w:rsidP="000F1569">
            <w:pPr>
              <w:tabs>
                <w:tab w:val="left" w:pos="5835"/>
              </w:tabs>
              <w:jc w:val="center"/>
              <w:rPr>
                <w:rFonts w:ascii="Times New Roman" w:hAnsi="Times New Roman"/>
                <w:sz w:val="24"/>
                <w:szCs w:val="24"/>
                <w:lang w:val="ru-RU"/>
              </w:rPr>
            </w:pPr>
            <w:r>
              <w:rPr>
                <w:rFonts w:ascii="Times New Roman" w:hAnsi="Times New Roman"/>
                <w:sz w:val="24"/>
                <w:szCs w:val="24"/>
                <w:lang w:val="ru-RU"/>
              </w:rPr>
              <w:t>Петак</w:t>
            </w:r>
          </w:p>
        </w:tc>
        <w:tc>
          <w:tcPr>
            <w:tcW w:w="2538" w:type="dxa"/>
          </w:tcPr>
          <w:p w:rsidR="004A77E8" w:rsidRPr="00B26998" w:rsidRDefault="004A77E8" w:rsidP="000F1569">
            <w:pPr>
              <w:tabs>
                <w:tab w:val="left" w:pos="5835"/>
              </w:tabs>
              <w:rPr>
                <w:rFonts w:ascii="Times New Roman" w:hAnsi="Times New Roman"/>
                <w:sz w:val="24"/>
                <w:szCs w:val="24"/>
                <w:lang w:val="ru-RU"/>
              </w:rPr>
            </w:pPr>
            <w:r>
              <w:rPr>
                <w:rFonts w:ascii="Times New Roman" w:hAnsi="Times New Roman"/>
                <w:sz w:val="24"/>
                <w:szCs w:val="24"/>
              </w:rPr>
              <w:t>8.20-9.05 (2.час)</w:t>
            </w:r>
          </w:p>
        </w:tc>
      </w:tr>
      <w:tr w:rsidR="004A77E8" w:rsidRPr="00B26998" w:rsidTr="000F1569">
        <w:trPr>
          <w:trHeight w:val="388"/>
        </w:trPr>
        <w:tc>
          <w:tcPr>
            <w:tcW w:w="2970" w:type="dxa"/>
          </w:tcPr>
          <w:p w:rsidR="004A77E8" w:rsidRPr="00B26998" w:rsidRDefault="004A77E8" w:rsidP="000F1569">
            <w:pPr>
              <w:rPr>
                <w:rFonts w:ascii="Times New Roman" w:hAnsi="Times New Roman"/>
                <w:b/>
                <w:sz w:val="24"/>
                <w:lang w:val="ru-RU"/>
              </w:rPr>
            </w:pPr>
            <w:r w:rsidRPr="00B26998">
              <w:rPr>
                <w:rFonts w:ascii="Times New Roman" w:hAnsi="Times New Roman"/>
                <w:b/>
                <w:sz w:val="24"/>
                <w:lang w:val="ru-RU"/>
              </w:rPr>
              <w:t>Андријана Бачић</w:t>
            </w:r>
          </w:p>
        </w:tc>
        <w:tc>
          <w:tcPr>
            <w:tcW w:w="3420" w:type="dxa"/>
          </w:tcPr>
          <w:p w:rsidR="004A77E8" w:rsidRPr="00B26998" w:rsidRDefault="004A77E8" w:rsidP="000F1569">
            <w:pPr>
              <w:tabs>
                <w:tab w:val="left" w:pos="5835"/>
              </w:tabs>
              <w:jc w:val="center"/>
              <w:rPr>
                <w:rFonts w:ascii="Times New Roman" w:hAnsi="Times New Roman"/>
                <w:sz w:val="24"/>
                <w:lang w:val="ru-RU"/>
              </w:rPr>
            </w:pPr>
            <w:r w:rsidRPr="00B26998">
              <w:rPr>
                <w:rFonts w:ascii="Times New Roman" w:hAnsi="Times New Roman"/>
                <w:sz w:val="24"/>
                <w:lang w:val="ru-RU"/>
              </w:rPr>
              <w:t>Петак</w:t>
            </w:r>
          </w:p>
        </w:tc>
        <w:tc>
          <w:tcPr>
            <w:tcW w:w="2538" w:type="dxa"/>
          </w:tcPr>
          <w:p w:rsidR="004A77E8" w:rsidRPr="00B26998" w:rsidRDefault="004A77E8" w:rsidP="000F1569">
            <w:pPr>
              <w:tabs>
                <w:tab w:val="left" w:pos="5835"/>
              </w:tabs>
              <w:rPr>
                <w:rFonts w:ascii="Times New Roman" w:hAnsi="Times New Roman"/>
                <w:sz w:val="28"/>
                <w:lang w:val="ru-RU"/>
              </w:rPr>
            </w:pPr>
            <w:r w:rsidRPr="00B26998">
              <w:rPr>
                <w:rFonts w:ascii="Times New Roman" w:hAnsi="Times New Roman"/>
                <w:sz w:val="24"/>
                <w:szCs w:val="24"/>
                <w:lang w:val="ru-RU"/>
              </w:rPr>
              <w:t>11.05 – 11.50  (5. час)</w:t>
            </w:r>
          </w:p>
        </w:tc>
      </w:tr>
    </w:tbl>
    <w:p w:rsidR="004A77E8" w:rsidRPr="004A77E8" w:rsidRDefault="004A77E8" w:rsidP="000D526D">
      <w:pPr>
        <w:jc w:val="both"/>
        <w:rPr>
          <w:rFonts w:ascii="Times New Roman" w:hAnsi="Times New Roman"/>
          <w:sz w:val="24"/>
          <w:szCs w:val="24"/>
          <w:lang w:val="ru-RU"/>
        </w:rPr>
      </w:pPr>
    </w:p>
    <w:p w:rsidR="000D526D" w:rsidRPr="000D526D" w:rsidRDefault="000D526D" w:rsidP="00875F7A">
      <w:pPr>
        <w:rPr>
          <w:rFonts w:ascii="Times New Roman" w:hAnsi="Times New Roman"/>
          <w:b/>
          <w:sz w:val="24"/>
          <w:szCs w:val="24"/>
          <w:lang w:val="ru-RU"/>
        </w:rPr>
      </w:pPr>
    </w:p>
    <w:p w:rsidR="00D605FB" w:rsidRPr="00724B85" w:rsidRDefault="00D605FB" w:rsidP="009275DE">
      <w:pPr>
        <w:jc w:val="center"/>
        <w:rPr>
          <w:rFonts w:ascii="Times New Roman" w:hAnsi="Times New Roman"/>
          <w:b/>
          <w:sz w:val="24"/>
          <w:szCs w:val="24"/>
          <w:lang w:val="sr-Cyrl-CS"/>
        </w:rPr>
      </w:pPr>
      <w:r w:rsidRPr="00724B85">
        <w:rPr>
          <w:rFonts w:ascii="Times New Roman" w:hAnsi="Times New Roman"/>
          <w:b/>
          <w:sz w:val="24"/>
          <w:szCs w:val="24"/>
          <w:lang w:val="sr-Cyrl-CS"/>
        </w:rPr>
        <w:t>ОСТВАРЕЊЕ КАЛЕНДАРА ЗНАЧАЈНИХ АКТИВНОСТИ У ШКОЛИ</w:t>
      </w:r>
      <w:r w:rsidR="00E244EF" w:rsidRPr="00724B85">
        <w:rPr>
          <w:rFonts w:ascii="Times New Roman" w:hAnsi="Times New Roman"/>
          <w:b/>
          <w:sz w:val="24"/>
          <w:szCs w:val="24"/>
          <w:lang w:val="sr-Cyrl-CS"/>
        </w:rPr>
        <w:t xml:space="preserve"> ПО МЕСЕЦИМА </w:t>
      </w:r>
      <w:r w:rsidR="00CE1F78" w:rsidRPr="00724B85">
        <w:rPr>
          <w:rFonts w:ascii="Times New Roman" w:hAnsi="Times New Roman"/>
          <w:b/>
          <w:sz w:val="24"/>
          <w:szCs w:val="24"/>
          <w:lang w:val="sr-Cyrl-CS"/>
        </w:rPr>
        <w:t>И ВАННАСТАВНЕ АКТИВНОСТИ УЧЕНИКА</w:t>
      </w:r>
    </w:p>
    <w:p w:rsidR="00D605FB" w:rsidRPr="00724B85" w:rsidRDefault="00D605FB" w:rsidP="00825FA8">
      <w:pPr>
        <w:jc w:val="both"/>
        <w:rPr>
          <w:rFonts w:ascii="Times New Roman" w:hAnsi="Times New Roman"/>
          <w:b/>
          <w:sz w:val="24"/>
          <w:szCs w:val="24"/>
          <w:lang w:val="sr-Cyrl-CS"/>
        </w:rPr>
      </w:pPr>
    </w:p>
    <w:p w:rsidR="00DF2D33" w:rsidRPr="00724B85" w:rsidRDefault="00D356B8">
      <w:pPr>
        <w:jc w:val="both"/>
        <w:rPr>
          <w:rFonts w:ascii="Times New Roman" w:hAnsi="Times New Roman"/>
          <w:sz w:val="24"/>
          <w:szCs w:val="24"/>
          <w:lang w:val="sr-Cyrl-CS"/>
        </w:rPr>
      </w:pPr>
      <w:r w:rsidRPr="00724B85">
        <w:rPr>
          <w:rFonts w:ascii="Times New Roman" w:hAnsi="Times New Roman"/>
          <w:sz w:val="24"/>
          <w:szCs w:val="24"/>
          <w:lang w:val="sr-Cyrl-CS"/>
        </w:rPr>
        <w:t>СЕПТЕМБАР</w:t>
      </w:r>
    </w:p>
    <w:p w:rsidR="00736163" w:rsidRDefault="001B36D9" w:rsidP="00ED1D33">
      <w:pPr>
        <w:numPr>
          <w:ilvl w:val="0"/>
          <w:numId w:val="2"/>
        </w:numPr>
        <w:jc w:val="both"/>
        <w:rPr>
          <w:rFonts w:ascii="Times New Roman" w:hAnsi="Times New Roman"/>
          <w:sz w:val="24"/>
          <w:szCs w:val="24"/>
          <w:lang w:val="sr-Cyrl-CS"/>
        </w:rPr>
      </w:pPr>
      <w:r w:rsidRPr="00736163">
        <w:rPr>
          <w:rFonts w:ascii="Times New Roman" w:hAnsi="Times New Roman"/>
          <w:sz w:val="24"/>
          <w:szCs w:val="24"/>
          <w:lang w:val="sr-Cyrl-CS"/>
        </w:rPr>
        <w:t>обележен је Европски дан језика</w:t>
      </w:r>
      <w:r w:rsidR="00736163">
        <w:rPr>
          <w:rFonts w:ascii="Times New Roman" w:hAnsi="Times New Roman"/>
          <w:sz w:val="24"/>
          <w:szCs w:val="24"/>
          <w:lang w:val="sr-Cyrl-CS"/>
        </w:rPr>
        <w:t>;</w:t>
      </w:r>
      <w:r w:rsidR="00151BD7" w:rsidRPr="00736163">
        <w:rPr>
          <w:rFonts w:ascii="Times New Roman" w:hAnsi="Times New Roman"/>
          <w:sz w:val="24"/>
          <w:szCs w:val="24"/>
          <w:lang w:val="sr-Cyrl-CS"/>
        </w:rPr>
        <w:t xml:space="preserve"> </w:t>
      </w:r>
    </w:p>
    <w:p w:rsidR="00B31556" w:rsidRPr="00736163" w:rsidRDefault="00875F7A" w:rsidP="00ED1D33">
      <w:pPr>
        <w:numPr>
          <w:ilvl w:val="0"/>
          <w:numId w:val="2"/>
        </w:numPr>
        <w:jc w:val="both"/>
        <w:rPr>
          <w:rFonts w:ascii="Times New Roman" w:hAnsi="Times New Roman"/>
          <w:sz w:val="24"/>
          <w:szCs w:val="24"/>
          <w:lang w:val="sr-Cyrl-CS"/>
        </w:rPr>
      </w:pPr>
      <w:r w:rsidRPr="00736163">
        <w:rPr>
          <w:rFonts w:ascii="Times New Roman" w:hAnsi="Times New Roman"/>
          <w:sz w:val="24"/>
          <w:szCs w:val="24"/>
          <w:lang w:val="sr-Cyrl-CS"/>
        </w:rPr>
        <w:t>посета представника Градске уп</w:t>
      </w:r>
      <w:r w:rsidR="00736163">
        <w:rPr>
          <w:rFonts w:ascii="Times New Roman" w:hAnsi="Times New Roman"/>
          <w:sz w:val="24"/>
          <w:szCs w:val="24"/>
          <w:lang w:val="sr-Cyrl-CS"/>
        </w:rPr>
        <w:t>раве и подела поклона за прваке:</w:t>
      </w:r>
    </w:p>
    <w:p w:rsidR="00FC623E" w:rsidRPr="00724B85" w:rsidRDefault="001B0AF9" w:rsidP="00ED1D33">
      <w:pPr>
        <w:numPr>
          <w:ilvl w:val="0"/>
          <w:numId w:val="2"/>
        </w:numPr>
        <w:jc w:val="both"/>
        <w:rPr>
          <w:rFonts w:ascii="Times New Roman" w:hAnsi="Times New Roman"/>
          <w:sz w:val="24"/>
          <w:szCs w:val="24"/>
          <w:lang w:val="sr-Cyrl-CS"/>
        </w:rPr>
      </w:pPr>
      <w:r w:rsidRPr="00724B85">
        <w:rPr>
          <w:rFonts w:ascii="Times New Roman" w:hAnsi="Times New Roman"/>
          <w:sz w:val="24"/>
          <w:szCs w:val="24"/>
          <w:lang w:val="sr-Cyrl-CS"/>
        </w:rPr>
        <w:lastRenderedPageBreak/>
        <w:t>извршено је иницијално процењивање ученика из готово свих предмета</w:t>
      </w:r>
      <w:r w:rsidR="00736163">
        <w:rPr>
          <w:rFonts w:ascii="Times New Roman" w:hAnsi="Times New Roman"/>
          <w:sz w:val="24"/>
          <w:szCs w:val="24"/>
          <w:lang w:val="sr-Cyrl-CS"/>
        </w:rPr>
        <w:t>;</w:t>
      </w:r>
    </w:p>
    <w:p w:rsidR="00196135" w:rsidRPr="00724B85" w:rsidRDefault="00196135" w:rsidP="00D356B8">
      <w:pPr>
        <w:jc w:val="both"/>
        <w:rPr>
          <w:rFonts w:ascii="Times New Roman" w:hAnsi="Times New Roman"/>
          <w:sz w:val="24"/>
          <w:szCs w:val="24"/>
          <w:lang w:val="sr-Cyrl-CS"/>
        </w:rPr>
      </w:pPr>
    </w:p>
    <w:p w:rsidR="00D356B8" w:rsidRPr="00724B85" w:rsidRDefault="00D356B8" w:rsidP="00D356B8">
      <w:pPr>
        <w:jc w:val="both"/>
        <w:rPr>
          <w:rFonts w:ascii="Times New Roman" w:hAnsi="Times New Roman"/>
          <w:sz w:val="24"/>
          <w:szCs w:val="24"/>
          <w:lang w:val="sr-Cyrl-CS"/>
        </w:rPr>
      </w:pPr>
      <w:r w:rsidRPr="00724B85">
        <w:rPr>
          <w:rFonts w:ascii="Times New Roman" w:hAnsi="Times New Roman"/>
          <w:sz w:val="24"/>
          <w:szCs w:val="24"/>
          <w:lang w:val="sr-Cyrl-CS"/>
        </w:rPr>
        <w:t>ОКТОБАР</w:t>
      </w:r>
    </w:p>
    <w:p w:rsidR="009A27E6" w:rsidRPr="00724B85" w:rsidRDefault="00A06D1B" w:rsidP="00ED1D33">
      <w:pPr>
        <w:numPr>
          <w:ilvl w:val="0"/>
          <w:numId w:val="11"/>
        </w:numPr>
        <w:jc w:val="both"/>
        <w:rPr>
          <w:rFonts w:ascii="Times New Roman" w:hAnsi="Times New Roman"/>
          <w:sz w:val="24"/>
          <w:szCs w:val="24"/>
          <w:lang w:val="sr-Cyrl-CS"/>
        </w:rPr>
      </w:pPr>
      <w:r>
        <w:rPr>
          <w:rFonts w:ascii="Times New Roman" w:hAnsi="Times New Roman"/>
          <w:sz w:val="24"/>
          <w:szCs w:val="24"/>
          <w:lang w:val="sr-Cyrl-CS"/>
        </w:rPr>
        <w:t>Ученици од 1. до 4. разреда присуствовали су представи „Гусарска посла“ у Дому културе у Гакову</w:t>
      </w:r>
    </w:p>
    <w:p w:rsidR="00B86134" w:rsidRPr="00724B85" w:rsidRDefault="00B86134" w:rsidP="00ED1D33">
      <w:pPr>
        <w:numPr>
          <w:ilvl w:val="0"/>
          <w:numId w:val="10"/>
        </w:numPr>
        <w:jc w:val="both"/>
        <w:rPr>
          <w:rFonts w:ascii="Times New Roman" w:hAnsi="Times New Roman"/>
          <w:sz w:val="24"/>
          <w:szCs w:val="24"/>
          <w:lang w:val="sr-Cyrl-CS"/>
        </w:rPr>
      </w:pPr>
      <w:r w:rsidRPr="00724B85">
        <w:rPr>
          <w:rFonts w:ascii="Times New Roman" w:hAnsi="Times New Roman"/>
          <w:sz w:val="24"/>
          <w:szCs w:val="24"/>
          <w:lang w:val="sr-Cyrl-CS"/>
        </w:rPr>
        <w:t>Обележен је дан сећања на српске жртве у Другом светском рату</w:t>
      </w:r>
      <w:r w:rsidR="00404EFB">
        <w:rPr>
          <w:rFonts w:ascii="Times New Roman" w:hAnsi="Times New Roman"/>
          <w:sz w:val="24"/>
          <w:szCs w:val="24"/>
          <w:lang w:val="sr-Cyrl-CS"/>
        </w:rPr>
        <w:t>;</w:t>
      </w:r>
    </w:p>
    <w:p w:rsidR="00665649" w:rsidRDefault="000B71A4" w:rsidP="00ED1D33">
      <w:pPr>
        <w:numPr>
          <w:ilvl w:val="0"/>
          <w:numId w:val="10"/>
        </w:numPr>
        <w:jc w:val="both"/>
        <w:rPr>
          <w:rFonts w:ascii="Times New Roman" w:hAnsi="Times New Roman"/>
          <w:sz w:val="24"/>
          <w:szCs w:val="24"/>
          <w:lang w:val="sr-Cyrl-CS"/>
        </w:rPr>
      </w:pPr>
      <w:r w:rsidRPr="00724B85">
        <w:rPr>
          <w:rFonts w:ascii="Times New Roman" w:hAnsi="Times New Roman"/>
          <w:sz w:val="24"/>
          <w:szCs w:val="24"/>
          <w:lang w:val="sr-Cyrl-CS"/>
        </w:rPr>
        <w:t>обележен Дан хране</w:t>
      </w:r>
      <w:r w:rsidR="002933AE">
        <w:rPr>
          <w:rFonts w:ascii="Times New Roman" w:hAnsi="Times New Roman"/>
          <w:sz w:val="24"/>
          <w:szCs w:val="24"/>
          <w:lang w:val="sr-Cyrl-CS"/>
        </w:rPr>
        <w:t>;</w:t>
      </w:r>
    </w:p>
    <w:p w:rsidR="002933AE" w:rsidRDefault="002933AE" w:rsidP="00ED1D33">
      <w:pPr>
        <w:numPr>
          <w:ilvl w:val="0"/>
          <w:numId w:val="10"/>
        </w:numPr>
        <w:jc w:val="both"/>
        <w:rPr>
          <w:rFonts w:ascii="Times New Roman" w:hAnsi="Times New Roman"/>
          <w:sz w:val="24"/>
          <w:szCs w:val="24"/>
          <w:lang w:val="sr-Cyrl-CS"/>
        </w:rPr>
      </w:pPr>
      <w:r>
        <w:rPr>
          <w:rFonts w:ascii="Times New Roman" w:hAnsi="Times New Roman"/>
          <w:sz w:val="24"/>
          <w:szCs w:val="24"/>
          <w:lang w:val="sr-Cyrl-CS"/>
        </w:rPr>
        <w:t>обележен дан јабуке;</w:t>
      </w:r>
    </w:p>
    <w:p w:rsidR="0087536A" w:rsidRDefault="00875F7A" w:rsidP="00ED1D33">
      <w:pPr>
        <w:numPr>
          <w:ilvl w:val="0"/>
          <w:numId w:val="10"/>
        </w:numPr>
        <w:jc w:val="both"/>
        <w:rPr>
          <w:rFonts w:ascii="Times New Roman" w:hAnsi="Times New Roman"/>
          <w:sz w:val="24"/>
          <w:szCs w:val="24"/>
          <w:lang w:val="sr-Cyrl-CS"/>
        </w:rPr>
      </w:pPr>
      <w:r w:rsidRPr="00724B85">
        <w:rPr>
          <w:rFonts w:ascii="Times New Roman" w:hAnsi="Times New Roman"/>
          <w:sz w:val="24"/>
          <w:szCs w:val="24"/>
          <w:lang w:val="sr-Cyrl-CS"/>
        </w:rPr>
        <w:t>Програм „Дечије недеље“:</w:t>
      </w:r>
    </w:p>
    <w:p w:rsidR="00665649" w:rsidRPr="00724B85" w:rsidRDefault="00665649" w:rsidP="00ED1D33">
      <w:pPr>
        <w:numPr>
          <w:ilvl w:val="0"/>
          <w:numId w:val="13"/>
        </w:numPr>
        <w:jc w:val="both"/>
        <w:rPr>
          <w:rFonts w:ascii="Times New Roman" w:hAnsi="Times New Roman"/>
          <w:sz w:val="24"/>
          <w:szCs w:val="24"/>
          <w:lang w:val="sr-Cyrl-CS"/>
        </w:rPr>
      </w:pPr>
      <w:r>
        <w:rPr>
          <w:rFonts w:ascii="Times New Roman" w:hAnsi="Times New Roman"/>
          <w:sz w:val="24"/>
          <w:szCs w:val="24"/>
          <w:lang w:val="sr-Cyrl-CS"/>
        </w:rPr>
        <w:t xml:space="preserve">ученици </w:t>
      </w:r>
      <w:r w:rsidR="00A06D1B">
        <w:rPr>
          <w:rFonts w:ascii="Times New Roman" w:hAnsi="Times New Roman"/>
          <w:sz w:val="24"/>
          <w:szCs w:val="24"/>
          <w:lang w:val="sr-Cyrl-CS"/>
        </w:rPr>
        <w:t>5</w:t>
      </w:r>
      <w:r>
        <w:rPr>
          <w:rFonts w:ascii="Times New Roman" w:hAnsi="Times New Roman"/>
          <w:sz w:val="24"/>
          <w:szCs w:val="24"/>
          <w:lang w:val="sr-Cyrl-CS"/>
        </w:rPr>
        <w:t xml:space="preserve">. и </w:t>
      </w:r>
      <w:r w:rsidR="00A06D1B">
        <w:rPr>
          <w:rFonts w:ascii="Times New Roman" w:hAnsi="Times New Roman"/>
          <w:sz w:val="24"/>
          <w:szCs w:val="24"/>
          <w:lang w:val="sr-Cyrl-CS"/>
        </w:rPr>
        <w:t>8</w:t>
      </w:r>
      <w:r>
        <w:rPr>
          <w:rFonts w:ascii="Times New Roman" w:hAnsi="Times New Roman"/>
          <w:sz w:val="24"/>
          <w:szCs w:val="24"/>
          <w:lang w:val="sr-Cyrl-CS"/>
        </w:rPr>
        <w:t>. разреда су у биоскопу погледали филм „</w:t>
      </w:r>
      <w:r w:rsidR="00A06D1B">
        <w:rPr>
          <w:rFonts w:ascii="Times New Roman" w:hAnsi="Times New Roman"/>
          <w:sz w:val="24"/>
          <w:szCs w:val="24"/>
          <w:lang w:val="sr-Cyrl-CS"/>
        </w:rPr>
        <w:t>Авантуре мачка Ру</w:t>
      </w:r>
      <w:r>
        <w:rPr>
          <w:rFonts w:ascii="Times New Roman" w:hAnsi="Times New Roman"/>
          <w:sz w:val="24"/>
          <w:szCs w:val="24"/>
          <w:lang w:val="sr-Cyrl-CS"/>
        </w:rPr>
        <w:t>“</w:t>
      </w:r>
    </w:p>
    <w:p w:rsidR="0087536A" w:rsidRPr="00724B85" w:rsidRDefault="0087536A" w:rsidP="00ED1D33">
      <w:pPr>
        <w:numPr>
          <w:ilvl w:val="0"/>
          <w:numId w:val="13"/>
        </w:numPr>
        <w:jc w:val="both"/>
        <w:rPr>
          <w:rFonts w:ascii="Times New Roman" w:hAnsi="Times New Roman"/>
          <w:sz w:val="24"/>
          <w:szCs w:val="24"/>
          <w:lang w:val="sr-Cyrl-CS"/>
        </w:rPr>
      </w:pPr>
      <w:r w:rsidRPr="00BA547C">
        <w:rPr>
          <w:rFonts w:ascii="Times New Roman" w:hAnsi="Times New Roman"/>
          <w:sz w:val="24"/>
          <w:szCs w:val="24"/>
          <w:lang w:val="ru-RU"/>
        </w:rPr>
        <w:t>цртање кредама на платоу испед школе,</w:t>
      </w:r>
    </w:p>
    <w:p w:rsidR="00875F7A" w:rsidRPr="00604566" w:rsidRDefault="00604566" w:rsidP="00ED1D33">
      <w:pPr>
        <w:numPr>
          <w:ilvl w:val="0"/>
          <w:numId w:val="13"/>
        </w:numPr>
        <w:jc w:val="both"/>
        <w:rPr>
          <w:rFonts w:ascii="Times New Roman" w:hAnsi="Times New Roman"/>
          <w:sz w:val="24"/>
          <w:szCs w:val="24"/>
          <w:lang w:val="sr-Cyrl-CS"/>
        </w:rPr>
      </w:pPr>
      <w:r>
        <w:rPr>
          <w:rFonts w:ascii="Times New Roman" w:hAnsi="Times New Roman"/>
          <w:sz w:val="24"/>
          <w:szCs w:val="24"/>
        </w:rPr>
        <w:t>радионица о историји српског језика</w:t>
      </w:r>
    </w:p>
    <w:p w:rsidR="00604566" w:rsidRPr="00724B85" w:rsidRDefault="00604566" w:rsidP="00ED1D33">
      <w:pPr>
        <w:numPr>
          <w:ilvl w:val="0"/>
          <w:numId w:val="13"/>
        </w:numPr>
        <w:jc w:val="both"/>
        <w:rPr>
          <w:rFonts w:ascii="Times New Roman" w:hAnsi="Times New Roman"/>
          <w:sz w:val="24"/>
          <w:szCs w:val="24"/>
          <w:lang w:val="sr-Cyrl-CS"/>
        </w:rPr>
      </w:pPr>
      <w:r>
        <w:rPr>
          <w:rFonts w:ascii="Times New Roman" w:hAnsi="Times New Roman"/>
          <w:sz w:val="24"/>
          <w:szCs w:val="24"/>
        </w:rPr>
        <w:t>радионица о вршњачком насиљу</w:t>
      </w:r>
    </w:p>
    <w:p w:rsidR="0087536A" w:rsidRPr="00724B85" w:rsidRDefault="0087536A" w:rsidP="00ED1D33">
      <w:pPr>
        <w:numPr>
          <w:ilvl w:val="0"/>
          <w:numId w:val="13"/>
        </w:numPr>
        <w:jc w:val="both"/>
        <w:rPr>
          <w:rFonts w:ascii="Times New Roman" w:hAnsi="Times New Roman"/>
          <w:sz w:val="24"/>
          <w:szCs w:val="24"/>
          <w:lang w:val="sr-Cyrl-CS"/>
        </w:rPr>
      </w:pPr>
      <w:r w:rsidRPr="00724B85">
        <w:rPr>
          <w:rFonts w:ascii="Times New Roman" w:hAnsi="Times New Roman"/>
          <w:sz w:val="24"/>
          <w:szCs w:val="24"/>
        </w:rPr>
        <w:t>дечија пијаца у холу школе</w:t>
      </w:r>
    </w:p>
    <w:p w:rsidR="0087536A" w:rsidRPr="00724B85" w:rsidRDefault="00604566" w:rsidP="00ED1D33">
      <w:pPr>
        <w:numPr>
          <w:ilvl w:val="0"/>
          <w:numId w:val="13"/>
        </w:numPr>
        <w:jc w:val="both"/>
        <w:rPr>
          <w:rFonts w:ascii="Times New Roman" w:hAnsi="Times New Roman"/>
          <w:sz w:val="24"/>
          <w:szCs w:val="24"/>
          <w:lang w:val="sr-Cyrl-CS"/>
        </w:rPr>
      </w:pPr>
      <w:r>
        <w:rPr>
          <w:rFonts w:ascii="Times New Roman" w:hAnsi="Times New Roman"/>
          <w:sz w:val="24"/>
          <w:szCs w:val="24"/>
        </w:rPr>
        <w:t>традиционалне народне игре</w:t>
      </w:r>
    </w:p>
    <w:p w:rsidR="0087536A" w:rsidRPr="00724B85" w:rsidRDefault="0087536A" w:rsidP="00ED1D33">
      <w:pPr>
        <w:numPr>
          <w:ilvl w:val="0"/>
          <w:numId w:val="13"/>
        </w:numPr>
        <w:jc w:val="both"/>
        <w:rPr>
          <w:rFonts w:ascii="Times New Roman" w:hAnsi="Times New Roman"/>
          <w:sz w:val="24"/>
          <w:szCs w:val="24"/>
          <w:lang w:val="sr-Cyrl-CS"/>
        </w:rPr>
      </w:pPr>
      <w:r w:rsidRPr="00724B85">
        <w:rPr>
          <w:rFonts w:ascii="Times New Roman" w:hAnsi="Times New Roman"/>
          <w:sz w:val="24"/>
          <w:szCs w:val="24"/>
        </w:rPr>
        <w:t>„шашаво „ облачење</w:t>
      </w:r>
    </w:p>
    <w:p w:rsidR="00665649" w:rsidRDefault="0087536A" w:rsidP="00ED1D33">
      <w:pPr>
        <w:numPr>
          <w:ilvl w:val="0"/>
          <w:numId w:val="13"/>
        </w:numPr>
        <w:jc w:val="both"/>
        <w:rPr>
          <w:rFonts w:ascii="Times New Roman" w:hAnsi="Times New Roman"/>
          <w:sz w:val="24"/>
          <w:szCs w:val="24"/>
          <w:lang w:val="sr-Cyrl-CS"/>
        </w:rPr>
      </w:pPr>
      <w:r w:rsidRPr="00724B85">
        <w:rPr>
          <w:rFonts w:ascii="Times New Roman" w:hAnsi="Times New Roman"/>
          <w:sz w:val="24"/>
          <w:szCs w:val="24"/>
        </w:rPr>
        <w:t>добродошлица за прваке</w:t>
      </w:r>
    </w:p>
    <w:p w:rsidR="002933AE" w:rsidRDefault="002933AE" w:rsidP="00ED1D33">
      <w:pPr>
        <w:pStyle w:val="ListParagraph"/>
        <w:numPr>
          <w:ilvl w:val="0"/>
          <w:numId w:val="13"/>
        </w:numPr>
        <w:jc w:val="both"/>
        <w:rPr>
          <w:rFonts w:ascii="Times New Roman" w:hAnsi="Times New Roman"/>
          <w:sz w:val="24"/>
          <w:szCs w:val="24"/>
          <w:lang w:val="sr-Cyrl-CS"/>
        </w:rPr>
      </w:pPr>
      <w:r w:rsidRPr="00A06D1B">
        <w:rPr>
          <w:rFonts w:ascii="Times New Roman" w:hAnsi="Times New Roman"/>
          <w:sz w:val="24"/>
          <w:szCs w:val="24"/>
          <w:lang w:val="sr-Cyrl-CS"/>
        </w:rPr>
        <w:t>одржан јесењи КРОС</w:t>
      </w:r>
      <w:r w:rsidR="00CE7082" w:rsidRPr="00A06D1B">
        <w:rPr>
          <w:rFonts w:ascii="Times New Roman" w:hAnsi="Times New Roman"/>
          <w:sz w:val="24"/>
          <w:szCs w:val="24"/>
          <w:lang w:val="sr-Cyrl-CS"/>
        </w:rPr>
        <w:t>;</w:t>
      </w:r>
    </w:p>
    <w:p w:rsidR="00404EFB" w:rsidRDefault="00A06D1B" w:rsidP="00ED1D33">
      <w:pPr>
        <w:pStyle w:val="ListParagraph"/>
        <w:numPr>
          <w:ilvl w:val="0"/>
          <w:numId w:val="13"/>
        </w:numPr>
        <w:jc w:val="both"/>
        <w:rPr>
          <w:rFonts w:ascii="Times New Roman" w:hAnsi="Times New Roman"/>
          <w:sz w:val="24"/>
          <w:szCs w:val="24"/>
          <w:lang w:val="sr-Cyrl-CS"/>
        </w:rPr>
      </w:pPr>
      <w:r>
        <w:rPr>
          <w:rFonts w:ascii="Times New Roman" w:hAnsi="Times New Roman"/>
          <w:sz w:val="24"/>
          <w:szCs w:val="24"/>
          <w:lang w:val="sr-Cyrl-CS"/>
        </w:rPr>
        <w:t>у сарадњи са Градском управом Сомбор, одељењем за образовање реализован је пројекат „Дрво генерације“</w:t>
      </w:r>
    </w:p>
    <w:p w:rsidR="008975D8" w:rsidRPr="00A06D1B" w:rsidRDefault="008975D8" w:rsidP="00ED1D33">
      <w:pPr>
        <w:pStyle w:val="ListParagraph"/>
        <w:numPr>
          <w:ilvl w:val="0"/>
          <w:numId w:val="13"/>
        </w:numPr>
        <w:jc w:val="both"/>
        <w:rPr>
          <w:rFonts w:ascii="Times New Roman" w:hAnsi="Times New Roman"/>
          <w:sz w:val="24"/>
          <w:szCs w:val="24"/>
          <w:lang w:val="sr-Cyrl-CS"/>
        </w:rPr>
      </w:pPr>
      <w:r>
        <w:rPr>
          <w:rFonts w:ascii="Times New Roman" w:hAnsi="Times New Roman"/>
          <w:sz w:val="24"/>
          <w:szCs w:val="24"/>
          <w:lang w:val="sr-Cyrl-CS"/>
        </w:rPr>
        <w:t>реализована екскурзија ученика седмог разреда.</w:t>
      </w:r>
    </w:p>
    <w:p w:rsidR="00404EFB" w:rsidRDefault="00404EFB" w:rsidP="005D30D4">
      <w:pPr>
        <w:jc w:val="both"/>
        <w:rPr>
          <w:rFonts w:ascii="Times New Roman" w:hAnsi="Times New Roman"/>
          <w:sz w:val="24"/>
          <w:szCs w:val="24"/>
          <w:lang w:val="sr-Cyrl-CS"/>
        </w:rPr>
      </w:pPr>
    </w:p>
    <w:p w:rsidR="005D30D4" w:rsidRDefault="005D30D4" w:rsidP="005D30D4">
      <w:pPr>
        <w:jc w:val="both"/>
        <w:rPr>
          <w:rFonts w:ascii="Times New Roman" w:hAnsi="Times New Roman"/>
          <w:sz w:val="24"/>
          <w:szCs w:val="24"/>
          <w:lang w:val="sr-Cyrl-CS"/>
        </w:rPr>
      </w:pPr>
      <w:r w:rsidRPr="00724B85">
        <w:rPr>
          <w:rFonts w:ascii="Times New Roman" w:hAnsi="Times New Roman"/>
          <w:sz w:val="24"/>
          <w:szCs w:val="24"/>
          <w:lang w:val="sr-Cyrl-CS"/>
        </w:rPr>
        <w:t>НОВЕМБАР</w:t>
      </w:r>
    </w:p>
    <w:p w:rsidR="002933AE" w:rsidRPr="00724B85" w:rsidRDefault="002933AE" w:rsidP="005D30D4">
      <w:pPr>
        <w:jc w:val="both"/>
        <w:rPr>
          <w:rFonts w:ascii="Times New Roman" w:hAnsi="Times New Roman"/>
          <w:sz w:val="24"/>
          <w:szCs w:val="24"/>
          <w:lang w:val="sr-Cyrl-CS"/>
        </w:rPr>
      </w:pPr>
    </w:p>
    <w:p w:rsidR="00B31556" w:rsidRPr="00724B85" w:rsidRDefault="00FC1E98" w:rsidP="00ED1D33">
      <w:pPr>
        <w:numPr>
          <w:ilvl w:val="0"/>
          <w:numId w:val="8"/>
        </w:numPr>
        <w:jc w:val="both"/>
        <w:rPr>
          <w:rFonts w:ascii="Times New Roman" w:hAnsi="Times New Roman"/>
          <w:sz w:val="24"/>
          <w:szCs w:val="24"/>
          <w:lang w:val="sr-Cyrl-CS"/>
        </w:rPr>
      </w:pPr>
      <w:r w:rsidRPr="00724B85">
        <w:rPr>
          <w:rFonts w:ascii="Times New Roman" w:hAnsi="Times New Roman"/>
          <w:sz w:val="24"/>
          <w:szCs w:val="24"/>
          <w:lang w:val="sr-Cyrl-CS"/>
        </w:rPr>
        <w:t>У</w:t>
      </w:r>
      <w:r w:rsidR="00B31556" w:rsidRPr="00724B85">
        <w:rPr>
          <w:rFonts w:ascii="Times New Roman" w:hAnsi="Times New Roman"/>
          <w:sz w:val="24"/>
          <w:szCs w:val="24"/>
          <w:lang w:val="sr-Cyrl-CS"/>
        </w:rPr>
        <w:t xml:space="preserve"> уводном  делу првог часа </w:t>
      </w:r>
      <w:r w:rsidR="00DF05CE" w:rsidRPr="00724B85">
        <w:rPr>
          <w:rFonts w:ascii="Times New Roman" w:hAnsi="Times New Roman"/>
          <w:sz w:val="24"/>
          <w:szCs w:val="24"/>
          <w:lang w:val="sr-Cyrl-CS"/>
        </w:rPr>
        <w:t xml:space="preserve">разговором са ученицма </w:t>
      </w:r>
      <w:r w:rsidR="00B31556" w:rsidRPr="00724B85">
        <w:rPr>
          <w:rFonts w:ascii="Times New Roman" w:hAnsi="Times New Roman"/>
          <w:sz w:val="24"/>
          <w:szCs w:val="24"/>
          <w:lang w:val="sr-Cyrl-CS"/>
        </w:rPr>
        <w:t xml:space="preserve">обележен је Дан примирја </w:t>
      </w:r>
      <w:r w:rsidR="00B632D6" w:rsidRPr="00724B85">
        <w:rPr>
          <w:rFonts w:ascii="Times New Roman" w:hAnsi="Times New Roman"/>
          <w:sz w:val="24"/>
          <w:szCs w:val="24"/>
          <w:lang w:val="sr-Cyrl-CS"/>
        </w:rPr>
        <w:t>у Првом светском  рату</w:t>
      </w:r>
      <w:r w:rsidR="00404EFB">
        <w:rPr>
          <w:rFonts w:ascii="Times New Roman" w:hAnsi="Times New Roman"/>
          <w:sz w:val="24"/>
          <w:szCs w:val="24"/>
          <w:lang w:val="sr-Cyrl-CS"/>
        </w:rPr>
        <w:t>;</w:t>
      </w:r>
    </w:p>
    <w:p w:rsidR="002933AE" w:rsidRDefault="00A06D1B" w:rsidP="00ED1D33">
      <w:pPr>
        <w:numPr>
          <w:ilvl w:val="0"/>
          <w:numId w:val="8"/>
        </w:numPr>
        <w:jc w:val="both"/>
        <w:rPr>
          <w:rFonts w:ascii="Times New Roman" w:hAnsi="Times New Roman"/>
          <w:sz w:val="24"/>
          <w:szCs w:val="24"/>
          <w:lang w:val="sr-Cyrl-CS"/>
        </w:rPr>
      </w:pPr>
      <w:r>
        <w:rPr>
          <w:rFonts w:ascii="Times New Roman" w:hAnsi="Times New Roman"/>
          <w:sz w:val="24"/>
          <w:szCs w:val="24"/>
          <w:lang w:val="sr-Cyrl-CS"/>
        </w:rPr>
        <w:t>реализована је радионица Црвеног крста Сомбор на тему „Трговине људима“</w:t>
      </w:r>
      <w:r w:rsidR="002933AE">
        <w:rPr>
          <w:rFonts w:ascii="Times New Roman" w:hAnsi="Times New Roman"/>
          <w:sz w:val="24"/>
          <w:szCs w:val="24"/>
          <w:lang w:val="sr-Cyrl-CS"/>
        </w:rPr>
        <w:t>;</w:t>
      </w:r>
    </w:p>
    <w:p w:rsidR="002933AE" w:rsidRDefault="00A06D1B" w:rsidP="00ED1D33">
      <w:pPr>
        <w:numPr>
          <w:ilvl w:val="0"/>
          <w:numId w:val="8"/>
        </w:numPr>
        <w:jc w:val="both"/>
        <w:rPr>
          <w:rFonts w:ascii="Times New Roman" w:hAnsi="Times New Roman"/>
          <w:sz w:val="24"/>
          <w:szCs w:val="24"/>
          <w:lang w:val="sr-Cyrl-CS"/>
        </w:rPr>
      </w:pPr>
      <w:r>
        <w:rPr>
          <w:rFonts w:ascii="Times New Roman" w:hAnsi="Times New Roman"/>
          <w:sz w:val="24"/>
          <w:szCs w:val="24"/>
          <w:lang w:val="sr-Cyrl-CS"/>
        </w:rPr>
        <w:t>реализована је посета Суботици у Золошком врту Палић, за све ученике школе</w:t>
      </w:r>
    </w:p>
    <w:p w:rsidR="00742E33" w:rsidRPr="00724B85" w:rsidRDefault="00742E33" w:rsidP="00E21D4F">
      <w:pPr>
        <w:ind w:left="720"/>
        <w:jc w:val="both"/>
        <w:rPr>
          <w:rFonts w:ascii="Times New Roman" w:hAnsi="Times New Roman"/>
          <w:sz w:val="24"/>
          <w:szCs w:val="24"/>
          <w:lang w:val="sr-Cyrl-CS"/>
        </w:rPr>
      </w:pPr>
    </w:p>
    <w:p w:rsidR="00DF2D33" w:rsidRDefault="001678AF">
      <w:pPr>
        <w:jc w:val="both"/>
        <w:rPr>
          <w:rFonts w:ascii="Times New Roman" w:hAnsi="Times New Roman"/>
          <w:sz w:val="24"/>
          <w:szCs w:val="24"/>
          <w:lang w:val="sr-Cyrl-CS"/>
        </w:rPr>
      </w:pPr>
      <w:r w:rsidRPr="00724B85">
        <w:rPr>
          <w:rFonts w:ascii="Times New Roman" w:hAnsi="Times New Roman"/>
          <w:sz w:val="24"/>
          <w:szCs w:val="24"/>
          <w:lang w:val="sr-Cyrl-CS"/>
        </w:rPr>
        <w:t>ДЕЦЕМБАР</w:t>
      </w:r>
    </w:p>
    <w:p w:rsidR="00A06D1B" w:rsidRDefault="00A06D1B">
      <w:pPr>
        <w:jc w:val="both"/>
        <w:rPr>
          <w:rFonts w:ascii="Times New Roman" w:hAnsi="Times New Roman"/>
          <w:sz w:val="24"/>
          <w:szCs w:val="24"/>
          <w:lang w:val="sr-Cyrl-CS"/>
        </w:rPr>
      </w:pPr>
    </w:p>
    <w:p w:rsidR="001678AF" w:rsidRDefault="000B0A7E" w:rsidP="00ED1D33">
      <w:pPr>
        <w:numPr>
          <w:ilvl w:val="0"/>
          <w:numId w:val="3"/>
        </w:numPr>
        <w:tabs>
          <w:tab w:val="num" w:pos="0"/>
        </w:tabs>
        <w:ind w:left="426" w:hanging="66"/>
        <w:jc w:val="both"/>
        <w:rPr>
          <w:rFonts w:ascii="Times New Roman" w:hAnsi="Times New Roman"/>
          <w:sz w:val="24"/>
          <w:szCs w:val="24"/>
          <w:lang w:val="sr-Cyrl-CS"/>
        </w:rPr>
      </w:pPr>
      <w:r w:rsidRPr="00724B85">
        <w:rPr>
          <w:rFonts w:ascii="Times New Roman" w:hAnsi="Times New Roman"/>
          <w:sz w:val="24"/>
          <w:szCs w:val="24"/>
          <w:lang w:val="sr-Cyrl-CS"/>
        </w:rPr>
        <w:t xml:space="preserve">обележен је </w:t>
      </w:r>
      <w:r w:rsidR="00A06D1B">
        <w:rPr>
          <w:rFonts w:ascii="Times New Roman" w:hAnsi="Times New Roman"/>
          <w:sz w:val="24"/>
          <w:szCs w:val="24"/>
          <w:lang w:val="sr-Cyrl-CS"/>
        </w:rPr>
        <w:t>Д</w:t>
      </w:r>
      <w:r w:rsidRPr="00724B85">
        <w:rPr>
          <w:rFonts w:ascii="Times New Roman" w:hAnsi="Times New Roman"/>
          <w:sz w:val="24"/>
          <w:szCs w:val="24"/>
          <w:lang w:val="sr-Cyrl-CS"/>
        </w:rPr>
        <w:t>ан борбе против сиде</w:t>
      </w:r>
      <w:r w:rsidR="00693F0F">
        <w:rPr>
          <w:rFonts w:ascii="Times New Roman" w:hAnsi="Times New Roman"/>
          <w:sz w:val="24"/>
          <w:szCs w:val="24"/>
          <w:lang w:val="sr-Cyrl-CS"/>
        </w:rPr>
        <w:t>;</w:t>
      </w:r>
    </w:p>
    <w:p w:rsidR="00693F0F" w:rsidRDefault="00693F0F" w:rsidP="00ED1D33">
      <w:pPr>
        <w:numPr>
          <w:ilvl w:val="0"/>
          <w:numId w:val="3"/>
        </w:numPr>
        <w:tabs>
          <w:tab w:val="num" w:pos="0"/>
        </w:tabs>
        <w:ind w:left="426" w:hanging="66"/>
        <w:jc w:val="both"/>
        <w:rPr>
          <w:rFonts w:ascii="Times New Roman" w:hAnsi="Times New Roman"/>
          <w:sz w:val="24"/>
          <w:szCs w:val="24"/>
          <w:lang w:val="sr-Cyrl-CS"/>
        </w:rPr>
      </w:pPr>
      <w:r>
        <w:rPr>
          <w:rFonts w:ascii="Times New Roman" w:hAnsi="Times New Roman"/>
          <w:sz w:val="24"/>
          <w:szCs w:val="24"/>
          <w:lang w:val="sr-Cyrl-CS"/>
        </w:rPr>
        <w:t>обележен последњи дан школе у првом полугодишту;</w:t>
      </w:r>
    </w:p>
    <w:p w:rsidR="00897469" w:rsidRDefault="00693F0F" w:rsidP="00ED1D33">
      <w:pPr>
        <w:numPr>
          <w:ilvl w:val="0"/>
          <w:numId w:val="3"/>
        </w:numPr>
        <w:tabs>
          <w:tab w:val="num" w:pos="0"/>
        </w:tabs>
        <w:ind w:left="426" w:hanging="66"/>
        <w:jc w:val="both"/>
        <w:rPr>
          <w:rFonts w:ascii="Times New Roman" w:hAnsi="Times New Roman"/>
          <w:sz w:val="24"/>
          <w:szCs w:val="24"/>
          <w:lang w:val="sr-Cyrl-CS"/>
        </w:rPr>
      </w:pPr>
      <w:r>
        <w:rPr>
          <w:rFonts w:ascii="Times New Roman" w:hAnsi="Times New Roman"/>
          <w:sz w:val="24"/>
          <w:szCs w:val="24"/>
          <w:lang w:val="sr-Cyrl-CS"/>
        </w:rPr>
        <w:t xml:space="preserve">подела пакетића </w:t>
      </w:r>
      <w:r w:rsidR="00A06D1B">
        <w:rPr>
          <w:rFonts w:ascii="Times New Roman" w:hAnsi="Times New Roman"/>
          <w:sz w:val="24"/>
          <w:szCs w:val="24"/>
          <w:lang w:val="sr-Cyrl-CS"/>
        </w:rPr>
        <w:t>МЗ Растина</w:t>
      </w:r>
      <w:r w:rsidR="00897469">
        <w:rPr>
          <w:rFonts w:ascii="Times New Roman" w:hAnsi="Times New Roman"/>
          <w:sz w:val="24"/>
          <w:szCs w:val="24"/>
          <w:lang w:val="sr-Cyrl-CS"/>
        </w:rPr>
        <w:t>;</w:t>
      </w:r>
    </w:p>
    <w:p w:rsidR="00897469" w:rsidRDefault="00897469" w:rsidP="00ED1D33">
      <w:pPr>
        <w:numPr>
          <w:ilvl w:val="0"/>
          <w:numId w:val="3"/>
        </w:numPr>
        <w:tabs>
          <w:tab w:val="num" w:pos="0"/>
        </w:tabs>
        <w:ind w:left="426" w:hanging="66"/>
        <w:jc w:val="both"/>
        <w:rPr>
          <w:rFonts w:ascii="Times New Roman" w:hAnsi="Times New Roman"/>
          <w:sz w:val="24"/>
          <w:szCs w:val="24"/>
          <w:lang w:val="sr-Cyrl-CS"/>
        </w:rPr>
      </w:pPr>
      <w:r>
        <w:rPr>
          <w:rFonts w:ascii="Times New Roman" w:hAnsi="Times New Roman"/>
          <w:sz w:val="24"/>
          <w:szCs w:val="24"/>
          <w:lang w:val="sr-Cyrl-CS"/>
        </w:rPr>
        <w:t>ученици који похађају веронауку од 1. до 8. разреда учествовали су у хуманитарној акцији прикупљања новогодишњих пакетића за децу са Косова и Метохије;</w:t>
      </w:r>
    </w:p>
    <w:p w:rsidR="00A06D1B" w:rsidRDefault="00A06D1B" w:rsidP="00ED1D33">
      <w:pPr>
        <w:numPr>
          <w:ilvl w:val="0"/>
          <w:numId w:val="3"/>
        </w:numPr>
        <w:tabs>
          <w:tab w:val="num" w:pos="0"/>
        </w:tabs>
        <w:ind w:left="426" w:hanging="66"/>
        <w:jc w:val="both"/>
        <w:rPr>
          <w:rFonts w:ascii="Times New Roman" w:hAnsi="Times New Roman"/>
          <w:sz w:val="24"/>
          <w:szCs w:val="24"/>
          <w:lang w:val="sr-Cyrl-CS"/>
        </w:rPr>
      </w:pPr>
      <w:r>
        <w:rPr>
          <w:rFonts w:ascii="Times New Roman" w:hAnsi="Times New Roman"/>
          <w:sz w:val="24"/>
          <w:szCs w:val="24"/>
          <w:lang w:val="sr-Cyrl-CS"/>
        </w:rPr>
        <w:t>креативна радионица за ученике од 1. до 4. разреда у сарадњи са Предшколском установом у Гакову и Домом културе „У сусрет празницима“;</w:t>
      </w:r>
    </w:p>
    <w:p w:rsidR="00221D30" w:rsidRPr="00BA547C" w:rsidRDefault="00221D30" w:rsidP="00594171">
      <w:pPr>
        <w:jc w:val="both"/>
        <w:rPr>
          <w:rFonts w:ascii="Times New Roman" w:hAnsi="Times New Roman"/>
          <w:sz w:val="24"/>
          <w:szCs w:val="24"/>
          <w:lang w:val="ru-RU"/>
        </w:rPr>
      </w:pPr>
    </w:p>
    <w:p w:rsidR="00DF2D33" w:rsidRPr="00724B85" w:rsidRDefault="001678AF" w:rsidP="00E21D4F">
      <w:pPr>
        <w:spacing w:line="480" w:lineRule="auto"/>
        <w:jc w:val="both"/>
        <w:rPr>
          <w:rFonts w:ascii="Times New Roman" w:hAnsi="Times New Roman"/>
          <w:sz w:val="24"/>
          <w:szCs w:val="24"/>
          <w:lang w:val="sr-Cyrl-CS"/>
        </w:rPr>
      </w:pPr>
      <w:r w:rsidRPr="00724B85">
        <w:rPr>
          <w:rFonts w:ascii="Times New Roman" w:hAnsi="Times New Roman"/>
          <w:sz w:val="24"/>
          <w:szCs w:val="24"/>
          <w:lang w:val="sr-Cyrl-CS"/>
        </w:rPr>
        <w:t>ЈАНУАР</w:t>
      </w:r>
    </w:p>
    <w:p w:rsidR="001678AF" w:rsidRPr="00724B85" w:rsidRDefault="001678AF" w:rsidP="00ED1D33">
      <w:pPr>
        <w:numPr>
          <w:ilvl w:val="0"/>
          <w:numId w:val="4"/>
        </w:numPr>
        <w:jc w:val="both"/>
        <w:rPr>
          <w:rFonts w:ascii="Times New Roman" w:hAnsi="Times New Roman"/>
          <w:sz w:val="24"/>
          <w:szCs w:val="24"/>
          <w:lang w:val="sr-Cyrl-CS"/>
        </w:rPr>
      </w:pPr>
      <w:r w:rsidRPr="00724B85">
        <w:rPr>
          <w:rFonts w:ascii="Times New Roman" w:hAnsi="Times New Roman"/>
          <w:sz w:val="24"/>
          <w:szCs w:val="24"/>
          <w:lang w:val="sr-Cyrl-CS"/>
        </w:rPr>
        <w:t xml:space="preserve">прослава </w:t>
      </w:r>
      <w:r w:rsidR="00B84A2F" w:rsidRPr="00724B85">
        <w:rPr>
          <w:rFonts w:ascii="Times New Roman" w:hAnsi="Times New Roman"/>
          <w:sz w:val="24"/>
          <w:szCs w:val="24"/>
          <w:lang w:val="sr-Cyrl-CS"/>
        </w:rPr>
        <w:t xml:space="preserve">школске славе </w:t>
      </w:r>
      <w:r w:rsidRPr="00724B85">
        <w:rPr>
          <w:rFonts w:ascii="Times New Roman" w:hAnsi="Times New Roman"/>
          <w:sz w:val="24"/>
          <w:szCs w:val="24"/>
          <w:lang w:val="sr-Cyrl-CS"/>
        </w:rPr>
        <w:t>Св.Сав</w:t>
      </w:r>
      <w:r w:rsidR="00B84A2F" w:rsidRPr="00724B85">
        <w:rPr>
          <w:rFonts w:ascii="Times New Roman" w:hAnsi="Times New Roman"/>
          <w:sz w:val="24"/>
          <w:szCs w:val="24"/>
          <w:lang w:val="sr-Cyrl-CS"/>
        </w:rPr>
        <w:t>а</w:t>
      </w:r>
    </w:p>
    <w:p w:rsidR="00E21D4F" w:rsidRPr="00724B85" w:rsidRDefault="00E21D4F" w:rsidP="00ED1D33">
      <w:pPr>
        <w:numPr>
          <w:ilvl w:val="0"/>
          <w:numId w:val="4"/>
        </w:numPr>
        <w:jc w:val="both"/>
        <w:rPr>
          <w:rFonts w:ascii="Times New Roman" w:hAnsi="Times New Roman"/>
          <w:sz w:val="24"/>
          <w:szCs w:val="24"/>
          <w:lang w:val="sr-Cyrl-CS"/>
        </w:rPr>
      </w:pPr>
      <w:r w:rsidRPr="00724B85">
        <w:rPr>
          <w:rFonts w:ascii="Times New Roman" w:hAnsi="Times New Roman"/>
          <w:sz w:val="24"/>
          <w:szCs w:val="24"/>
          <w:lang w:val="sr-Cyrl-CS"/>
        </w:rPr>
        <w:t xml:space="preserve">припрема </w:t>
      </w:r>
      <w:r w:rsidR="008975D8">
        <w:rPr>
          <w:rFonts w:ascii="Times New Roman" w:hAnsi="Times New Roman"/>
          <w:sz w:val="24"/>
          <w:szCs w:val="24"/>
          <w:lang w:val="sr-Cyrl-CS"/>
        </w:rPr>
        <w:t>реализације Дана школе</w:t>
      </w:r>
    </w:p>
    <w:p w:rsidR="00FE4359" w:rsidRPr="00724B85" w:rsidRDefault="00FE4359" w:rsidP="006602B6">
      <w:pPr>
        <w:jc w:val="both"/>
        <w:rPr>
          <w:rFonts w:ascii="Times New Roman" w:hAnsi="Times New Roman"/>
          <w:sz w:val="24"/>
          <w:szCs w:val="24"/>
          <w:lang w:val="sr-Cyrl-CS"/>
        </w:rPr>
      </w:pPr>
    </w:p>
    <w:p w:rsidR="00A84615" w:rsidRDefault="00A84615" w:rsidP="00827E14">
      <w:pPr>
        <w:jc w:val="both"/>
        <w:rPr>
          <w:rFonts w:ascii="Times New Roman" w:hAnsi="Times New Roman"/>
          <w:bCs/>
          <w:iCs/>
          <w:sz w:val="24"/>
          <w:szCs w:val="24"/>
          <w:lang w:val="sr-Cyrl-CS"/>
        </w:rPr>
      </w:pPr>
      <w:r w:rsidRPr="00724B85">
        <w:rPr>
          <w:rFonts w:ascii="Times New Roman" w:hAnsi="Times New Roman"/>
          <w:bCs/>
          <w:iCs/>
          <w:sz w:val="24"/>
          <w:szCs w:val="24"/>
          <w:lang w:val="sr-Cyrl-CS"/>
        </w:rPr>
        <w:t>ФЕБРУАР</w:t>
      </w:r>
    </w:p>
    <w:p w:rsidR="00404EFB" w:rsidRPr="00724B85" w:rsidRDefault="00404EFB" w:rsidP="00827E14">
      <w:pPr>
        <w:jc w:val="both"/>
        <w:rPr>
          <w:rFonts w:ascii="Times New Roman" w:hAnsi="Times New Roman"/>
          <w:bCs/>
          <w:iCs/>
          <w:sz w:val="24"/>
          <w:szCs w:val="24"/>
          <w:lang w:val="sr-Cyrl-CS"/>
        </w:rPr>
      </w:pPr>
    </w:p>
    <w:p w:rsidR="000B0A7E" w:rsidRPr="00724B85" w:rsidRDefault="00404EFB"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обележен је Дан школе;</w:t>
      </w:r>
    </w:p>
    <w:p w:rsidR="00BA5F86" w:rsidRPr="00724B85" w:rsidRDefault="008B5D3E" w:rsidP="00ED1D33">
      <w:pPr>
        <w:numPr>
          <w:ilvl w:val="0"/>
          <w:numId w:val="4"/>
        </w:numPr>
        <w:jc w:val="both"/>
        <w:rPr>
          <w:rFonts w:ascii="Times New Roman" w:hAnsi="Times New Roman"/>
          <w:bCs/>
          <w:iCs/>
          <w:sz w:val="24"/>
          <w:szCs w:val="24"/>
          <w:lang w:val="sr-Cyrl-CS"/>
        </w:rPr>
      </w:pPr>
      <w:r w:rsidRPr="00724B85">
        <w:rPr>
          <w:rFonts w:ascii="Times New Roman" w:hAnsi="Times New Roman"/>
          <w:bCs/>
          <w:iCs/>
          <w:sz w:val="24"/>
          <w:szCs w:val="24"/>
          <w:lang w:val="sr-Cyrl-CS"/>
        </w:rPr>
        <w:t>ш</w:t>
      </w:r>
      <w:r w:rsidR="00827E14" w:rsidRPr="00724B85">
        <w:rPr>
          <w:rFonts w:ascii="Times New Roman" w:hAnsi="Times New Roman"/>
          <w:bCs/>
          <w:iCs/>
          <w:sz w:val="24"/>
          <w:szCs w:val="24"/>
          <w:lang w:val="sr-Cyrl-CS"/>
        </w:rPr>
        <w:t>колска такмичења</w:t>
      </w:r>
      <w:r w:rsidR="00404EFB">
        <w:rPr>
          <w:rFonts w:ascii="Times New Roman" w:hAnsi="Times New Roman"/>
          <w:bCs/>
          <w:iCs/>
          <w:sz w:val="24"/>
          <w:szCs w:val="24"/>
          <w:lang w:val="sr-Cyrl-CS"/>
        </w:rPr>
        <w:t>;</w:t>
      </w:r>
    </w:p>
    <w:p w:rsidR="00EA7250" w:rsidRPr="00724B85" w:rsidRDefault="00EA7250" w:rsidP="00ED1D33">
      <w:pPr>
        <w:numPr>
          <w:ilvl w:val="0"/>
          <w:numId w:val="4"/>
        </w:numPr>
        <w:jc w:val="both"/>
        <w:rPr>
          <w:rFonts w:ascii="Times New Roman" w:hAnsi="Times New Roman"/>
          <w:bCs/>
          <w:iCs/>
          <w:sz w:val="24"/>
          <w:szCs w:val="24"/>
          <w:lang w:val="sr-Cyrl-CS"/>
        </w:rPr>
      </w:pPr>
      <w:r w:rsidRPr="00724B85">
        <w:rPr>
          <w:rFonts w:ascii="Times New Roman" w:hAnsi="Times New Roman"/>
          <w:bCs/>
          <w:iCs/>
          <w:sz w:val="24"/>
          <w:szCs w:val="24"/>
          <w:lang w:val="sr-Cyrl-CS"/>
        </w:rPr>
        <w:t>смотра рецитатора</w:t>
      </w:r>
      <w:r w:rsidR="00404EFB">
        <w:rPr>
          <w:rFonts w:ascii="Times New Roman" w:hAnsi="Times New Roman"/>
          <w:bCs/>
          <w:iCs/>
          <w:sz w:val="24"/>
          <w:szCs w:val="24"/>
          <w:lang w:val="sr-Cyrl-CS"/>
        </w:rPr>
        <w:t>;</w:t>
      </w:r>
    </w:p>
    <w:p w:rsidR="00943BD2" w:rsidRDefault="00943BD2" w:rsidP="00ED1D33">
      <w:pPr>
        <w:numPr>
          <w:ilvl w:val="0"/>
          <w:numId w:val="4"/>
        </w:numPr>
        <w:jc w:val="both"/>
        <w:rPr>
          <w:rFonts w:ascii="Times New Roman" w:hAnsi="Times New Roman"/>
          <w:bCs/>
          <w:iCs/>
          <w:sz w:val="24"/>
          <w:szCs w:val="24"/>
          <w:lang w:val="sr-Cyrl-CS"/>
        </w:rPr>
      </w:pPr>
      <w:r w:rsidRPr="00724B85">
        <w:rPr>
          <w:rFonts w:ascii="Times New Roman" w:hAnsi="Times New Roman"/>
          <w:bCs/>
          <w:iCs/>
          <w:sz w:val="24"/>
          <w:szCs w:val="24"/>
          <w:lang w:val="sr-Cyrl-CS"/>
        </w:rPr>
        <w:t>обележен Дан сигурног интернета</w:t>
      </w:r>
      <w:r w:rsidR="00404EFB">
        <w:rPr>
          <w:rFonts w:ascii="Times New Roman" w:hAnsi="Times New Roman"/>
          <w:bCs/>
          <w:iCs/>
          <w:sz w:val="24"/>
          <w:szCs w:val="24"/>
          <w:lang w:val="sr-Cyrl-CS"/>
        </w:rPr>
        <w:t>, плакатом у холу школе;</w:t>
      </w:r>
    </w:p>
    <w:p w:rsidR="003129F6" w:rsidRPr="003129F6" w:rsidRDefault="003129F6" w:rsidP="00ED1D33">
      <w:pPr>
        <w:numPr>
          <w:ilvl w:val="0"/>
          <w:numId w:val="4"/>
        </w:numPr>
        <w:jc w:val="both"/>
        <w:rPr>
          <w:rFonts w:ascii="Times New Roman" w:hAnsi="Times New Roman"/>
          <w:sz w:val="24"/>
          <w:szCs w:val="24"/>
          <w:lang w:val="sr-Cyrl-CS"/>
        </w:rPr>
      </w:pPr>
      <w:r>
        <w:rPr>
          <w:rFonts w:ascii="Times New Roman" w:hAnsi="Times New Roman"/>
          <w:bCs/>
          <w:iCs/>
          <w:sz w:val="24"/>
          <w:szCs w:val="24"/>
          <w:lang w:val="sr-Cyrl-CS"/>
        </w:rPr>
        <w:t>обележен „Дан позе мајци“;</w:t>
      </w:r>
    </w:p>
    <w:p w:rsidR="008975D8" w:rsidRPr="003129F6" w:rsidRDefault="003129F6" w:rsidP="00ED1D33">
      <w:pPr>
        <w:numPr>
          <w:ilvl w:val="0"/>
          <w:numId w:val="4"/>
        </w:numPr>
        <w:jc w:val="both"/>
        <w:rPr>
          <w:rFonts w:ascii="Times New Roman" w:hAnsi="Times New Roman"/>
          <w:sz w:val="24"/>
          <w:szCs w:val="24"/>
          <w:lang w:val="sr-Cyrl-CS"/>
        </w:rPr>
      </w:pPr>
      <w:r>
        <w:rPr>
          <w:rFonts w:ascii="Times New Roman" w:hAnsi="Times New Roman"/>
          <w:bCs/>
          <w:iCs/>
          <w:sz w:val="24"/>
          <w:szCs w:val="24"/>
          <w:lang w:val="sr-Cyrl-CS"/>
        </w:rPr>
        <w:t>п</w:t>
      </w:r>
      <w:r w:rsidR="008975D8" w:rsidRPr="003129F6">
        <w:rPr>
          <w:rFonts w:ascii="Times New Roman" w:hAnsi="Times New Roman"/>
          <w:sz w:val="24"/>
          <w:szCs w:val="24"/>
          <w:lang w:val="sr-Cyrl-CS"/>
        </w:rPr>
        <w:t>осета иложби ученика петог разреда Максима Маринића у Дому културе;</w:t>
      </w:r>
    </w:p>
    <w:p w:rsidR="008975D8" w:rsidRDefault="008975D8" w:rsidP="00ED1D33">
      <w:pPr>
        <w:numPr>
          <w:ilvl w:val="0"/>
          <w:numId w:val="4"/>
        </w:numPr>
        <w:jc w:val="both"/>
        <w:rPr>
          <w:rFonts w:ascii="Times New Roman" w:hAnsi="Times New Roman"/>
          <w:sz w:val="24"/>
          <w:szCs w:val="24"/>
          <w:lang w:val="sr-Cyrl-CS"/>
        </w:rPr>
      </w:pPr>
      <w:r>
        <w:rPr>
          <w:rFonts w:ascii="Times New Roman" w:hAnsi="Times New Roman"/>
          <w:sz w:val="24"/>
          <w:szCs w:val="24"/>
          <w:lang w:val="sr-Cyrl-CS"/>
        </w:rPr>
        <w:t>Посета ученика четвртог разреда Градском музеју Сомбор.</w:t>
      </w:r>
    </w:p>
    <w:p w:rsidR="00693F0F" w:rsidRPr="008975D8" w:rsidRDefault="00693F0F" w:rsidP="008975D8">
      <w:pPr>
        <w:ind w:left="720"/>
        <w:jc w:val="both"/>
        <w:rPr>
          <w:rFonts w:ascii="Times New Roman" w:hAnsi="Times New Roman"/>
          <w:bCs/>
          <w:iCs/>
          <w:sz w:val="24"/>
          <w:szCs w:val="24"/>
          <w:lang w:val="sr-Cyrl-CS"/>
        </w:rPr>
      </w:pPr>
    </w:p>
    <w:p w:rsidR="00404EFB" w:rsidRDefault="00404EFB" w:rsidP="00A84615">
      <w:pPr>
        <w:jc w:val="both"/>
        <w:rPr>
          <w:rFonts w:ascii="Times New Roman" w:hAnsi="Times New Roman"/>
          <w:bCs/>
          <w:iCs/>
          <w:sz w:val="24"/>
          <w:szCs w:val="24"/>
          <w:lang w:val="sr-Cyrl-CS"/>
        </w:rPr>
      </w:pPr>
    </w:p>
    <w:p w:rsidR="00A84615" w:rsidRDefault="00A84615" w:rsidP="00A84615">
      <w:pPr>
        <w:jc w:val="both"/>
        <w:rPr>
          <w:rFonts w:ascii="Times New Roman" w:hAnsi="Times New Roman"/>
          <w:bCs/>
          <w:iCs/>
          <w:sz w:val="24"/>
          <w:szCs w:val="24"/>
          <w:lang w:val="sr-Cyrl-CS"/>
        </w:rPr>
      </w:pPr>
      <w:r w:rsidRPr="00724B85">
        <w:rPr>
          <w:rFonts w:ascii="Times New Roman" w:hAnsi="Times New Roman"/>
          <w:bCs/>
          <w:iCs/>
          <w:sz w:val="24"/>
          <w:szCs w:val="24"/>
          <w:lang w:val="sr-Cyrl-CS"/>
        </w:rPr>
        <w:t>МАРТ</w:t>
      </w:r>
    </w:p>
    <w:p w:rsidR="00693F0F" w:rsidRPr="00724B85" w:rsidRDefault="00693F0F" w:rsidP="00A84615">
      <w:pPr>
        <w:jc w:val="both"/>
        <w:rPr>
          <w:rFonts w:ascii="Times New Roman" w:hAnsi="Times New Roman"/>
          <w:bCs/>
          <w:iCs/>
          <w:sz w:val="24"/>
          <w:szCs w:val="24"/>
          <w:lang w:val="sr-Cyrl-CS"/>
        </w:rPr>
      </w:pPr>
    </w:p>
    <w:p w:rsidR="001A5EC0" w:rsidRDefault="00BA5F86" w:rsidP="00ED1D33">
      <w:pPr>
        <w:numPr>
          <w:ilvl w:val="0"/>
          <w:numId w:val="4"/>
        </w:numPr>
        <w:jc w:val="both"/>
        <w:rPr>
          <w:rFonts w:ascii="Times New Roman" w:hAnsi="Times New Roman"/>
          <w:bCs/>
          <w:iCs/>
          <w:sz w:val="24"/>
          <w:szCs w:val="24"/>
          <w:lang w:val="sr-Cyrl-CS"/>
        </w:rPr>
      </w:pPr>
      <w:r w:rsidRPr="00724B85">
        <w:rPr>
          <w:rFonts w:ascii="Times New Roman" w:hAnsi="Times New Roman"/>
          <w:bCs/>
          <w:iCs/>
          <w:sz w:val="24"/>
          <w:szCs w:val="24"/>
          <w:lang w:val="sr-Cyrl-CS"/>
        </w:rPr>
        <w:t>мат</w:t>
      </w:r>
      <w:r w:rsidR="00875F7A" w:rsidRPr="00724B85">
        <w:rPr>
          <w:rFonts w:ascii="Times New Roman" w:hAnsi="Times New Roman"/>
          <w:bCs/>
          <w:iCs/>
          <w:sz w:val="24"/>
          <w:szCs w:val="24"/>
          <w:lang w:val="sr-Cyrl-CS"/>
        </w:rPr>
        <w:t>ематичко такмичење „Мислиша 202</w:t>
      </w:r>
      <w:r w:rsidR="008975D8">
        <w:rPr>
          <w:rFonts w:ascii="Times New Roman" w:hAnsi="Times New Roman"/>
          <w:bCs/>
          <w:iCs/>
          <w:sz w:val="24"/>
          <w:szCs w:val="24"/>
          <w:lang w:val="sr-Cyrl-CS"/>
        </w:rPr>
        <w:t>3</w:t>
      </w:r>
      <w:r w:rsidRPr="00724B85">
        <w:rPr>
          <w:rFonts w:ascii="Times New Roman" w:hAnsi="Times New Roman"/>
          <w:bCs/>
          <w:iCs/>
          <w:sz w:val="24"/>
          <w:szCs w:val="24"/>
          <w:lang w:val="sr-Cyrl-CS"/>
        </w:rPr>
        <w:t>.“</w:t>
      </w:r>
    </w:p>
    <w:p w:rsidR="008975D8" w:rsidRDefault="008975D8"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Ученици од 4. до 8. разреда присуствовали утакмици Црвена звеза – Зенит у Београду;</w:t>
      </w:r>
    </w:p>
    <w:p w:rsidR="008975D8" w:rsidRDefault="008975D8"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реализоване радионице у оквиру пројекта „За здраво и безбрижно детињство“;</w:t>
      </w:r>
    </w:p>
    <w:p w:rsidR="008975D8" w:rsidRDefault="003129F6"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ученици старијих</w:t>
      </w:r>
      <w:r w:rsidR="008975D8">
        <w:rPr>
          <w:rFonts w:ascii="Times New Roman" w:hAnsi="Times New Roman"/>
          <w:bCs/>
          <w:iCs/>
          <w:sz w:val="24"/>
          <w:szCs w:val="24"/>
          <w:lang w:val="sr-Cyrl-CS"/>
        </w:rPr>
        <w:t xml:space="preserve"> разреда гледали пројекцију филма „Кунг фу панда“</w:t>
      </w:r>
      <w:r>
        <w:rPr>
          <w:rFonts w:ascii="Times New Roman" w:hAnsi="Times New Roman"/>
          <w:bCs/>
          <w:iCs/>
          <w:sz w:val="24"/>
          <w:szCs w:val="24"/>
          <w:lang w:val="sr-Cyrl-CS"/>
        </w:rPr>
        <w:t>;</w:t>
      </w:r>
    </w:p>
    <w:p w:rsidR="003129F6" w:rsidRDefault="003129F6"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ученици од 1. до 3. разреда присуствовали су луткарској представи „Кића у царству буба“</w:t>
      </w:r>
    </w:p>
    <w:p w:rsidR="003129F6" w:rsidRDefault="003129F6"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реализоване радионице поводом 8.марта;</w:t>
      </w:r>
    </w:p>
    <w:p w:rsidR="003129F6" w:rsidRPr="00724B85" w:rsidRDefault="003129F6" w:rsidP="00ED1D33">
      <w:pPr>
        <w:numPr>
          <w:ilvl w:val="0"/>
          <w:numId w:val="4"/>
        </w:numPr>
        <w:jc w:val="both"/>
        <w:rPr>
          <w:rFonts w:ascii="Times New Roman" w:hAnsi="Times New Roman"/>
          <w:bCs/>
          <w:iCs/>
          <w:sz w:val="24"/>
          <w:szCs w:val="24"/>
          <w:lang w:val="sr-Cyrl-CS"/>
        </w:rPr>
      </w:pPr>
      <w:r>
        <w:rPr>
          <w:rFonts w:ascii="Times New Roman" w:hAnsi="Times New Roman"/>
          <w:bCs/>
          <w:iCs/>
          <w:sz w:val="24"/>
          <w:szCs w:val="24"/>
          <w:lang w:val="sr-Cyrl-CS"/>
        </w:rPr>
        <w:t>реализована хуманитарна представа у Дому културе „Лаза Костић“ Гаково, помоћ је прикупљана за ученике наше школе.</w:t>
      </w:r>
    </w:p>
    <w:p w:rsidR="001A76A1" w:rsidRPr="00724B85" w:rsidRDefault="001A76A1" w:rsidP="00875F7A">
      <w:pPr>
        <w:ind w:left="720"/>
        <w:jc w:val="both"/>
        <w:rPr>
          <w:rFonts w:ascii="Times New Roman" w:hAnsi="Times New Roman"/>
          <w:bCs/>
          <w:iCs/>
          <w:sz w:val="24"/>
          <w:szCs w:val="24"/>
          <w:lang w:val="sr-Cyrl-CS"/>
        </w:rPr>
      </w:pPr>
    </w:p>
    <w:p w:rsidR="006E42E0" w:rsidRDefault="006E42E0" w:rsidP="00446A7E">
      <w:pPr>
        <w:jc w:val="both"/>
        <w:rPr>
          <w:rFonts w:ascii="Times New Roman" w:hAnsi="Times New Roman"/>
          <w:bCs/>
          <w:iCs/>
          <w:sz w:val="24"/>
          <w:szCs w:val="24"/>
          <w:lang w:val="sr-Cyrl-CS"/>
        </w:rPr>
      </w:pPr>
      <w:r w:rsidRPr="00724B85">
        <w:rPr>
          <w:rFonts w:ascii="Times New Roman" w:hAnsi="Times New Roman"/>
          <w:bCs/>
          <w:iCs/>
          <w:sz w:val="24"/>
          <w:szCs w:val="24"/>
          <w:lang w:val="sr-Cyrl-CS"/>
        </w:rPr>
        <w:t>АПРИЛ</w:t>
      </w:r>
    </w:p>
    <w:p w:rsidR="00404EFB" w:rsidRPr="00724B85" w:rsidRDefault="00404EFB" w:rsidP="00446A7E">
      <w:pPr>
        <w:jc w:val="both"/>
        <w:rPr>
          <w:rFonts w:ascii="Times New Roman" w:hAnsi="Times New Roman"/>
          <w:bCs/>
          <w:iCs/>
          <w:sz w:val="24"/>
          <w:szCs w:val="24"/>
          <w:lang w:val="sr-Cyrl-CS"/>
        </w:rPr>
      </w:pPr>
    </w:p>
    <w:p w:rsidR="001F2E47" w:rsidRDefault="001F2E47" w:rsidP="00ED1D33">
      <w:pPr>
        <w:numPr>
          <w:ilvl w:val="0"/>
          <w:numId w:val="9"/>
        </w:numPr>
        <w:jc w:val="both"/>
        <w:rPr>
          <w:rFonts w:ascii="Times New Roman" w:hAnsi="Times New Roman"/>
          <w:bCs/>
          <w:iCs/>
          <w:sz w:val="24"/>
          <w:szCs w:val="24"/>
          <w:lang w:val="sr-Cyrl-CS"/>
        </w:rPr>
      </w:pPr>
      <w:r w:rsidRPr="00724B85">
        <w:rPr>
          <w:rFonts w:ascii="Times New Roman" w:hAnsi="Times New Roman"/>
          <w:bCs/>
          <w:iCs/>
          <w:sz w:val="24"/>
          <w:szCs w:val="24"/>
          <w:lang w:val="sr-Cyrl-CS"/>
        </w:rPr>
        <w:t>Дан сећања на жртве холокауста,геноцида и др.жртава фашизма у Другом св.рату</w:t>
      </w:r>
      <w:r w:rsidR="00404EFB">
        <w:rPr>
          <w:rFonts w:ascii="Times New Roman" w:hAnsi="Times New Roman"/>
          <w:bCs/>
          <w:iCs/>
          <w:sz w:val="24"/>
          <w:szCs w:val="24"/>
          <w:lang w:val="sr-Cyrl-CS"/>
        </w:rPr>
        <w:t>;</w:t>
      </w:r>
    </w:p>
    <w:p w:rsidR="00875F7A" w:rsidRPr="00724B85" w:rsidRDefault="00875F7A" w:rsidP="00ED1D33">
      <w:pPr>
        <w:numPr>
          <w:ilvl w:val="0"/>
          <w:numId w:val="5"/>
        </w:numPr>
        <w:jc w:val="both"/>
        <w:rPr>
          <w:rFonts w:ascii="Times New Roman" w:hAnsi="Times New Roman"/>
          <w:bCs/>
          <w:iCs/>
          <w:sz w:val="24"/>
          <w:szCs w:val="24"/>
          <w:lang w:val="sr-Cyrl-CS"/>
        </w:rPr>
      </w:pPr>
      <w:r w:rsidRPr="00521FA5">
        <w:rPr>
          <w:rFonts w:ascii="Times New Roman" w:hAnsi="Times New Roman"/>
          <w:bCs/>
          <w:iCs/>
          <w:sz w:val="24"/>
          <w:szCs w:val="24"/>
          <w:lang w:val="ru-RU"/>
        </w:rPr>
        <w:t xml:space="preserve">Литерарни </w:t>
      </w:r>
      <w:r w:rsidRPr="00BA547C">
        <w:rPr>
          <w:rFonts w:ascii="Times New Roman" w:hAnsi="Times New Roman"/>
          <w:bCs/>
          <w:iCs/>
          <w:sz w:val="24"/>
          <w:szCs w:val="24"/>
          <w:lang w:val="ru-RU"/>
        </w:rPr>
        <w:t>и ликовни конкурс „Крв живот значи“ Црвени крст Сомбор</w:t>
      </w:r>
      <w:r w:rsidR="00404EFB" w:rsidRPr="00BA547C">
        <w:rPr>
          <w:rFonts w:ascii="Times New Roman" w:hAnsi="Times New Roman"/>
          <w:bCs/>
          <w:iCs/>
          <w:sz w:val="24"/>
          <w:szCs w:val="24"/>
          <w:lang w:val="ru-RU"/>
        </w:rPr>
        <w:t>;</w:t>
      </w:r>
    </w:p>
    <w:p w:rsidR="0055500B" w:rsidRPr="008975D8" w:rsidRDefault="002D3AB0" w:rsidP="00ED1D33">
      <w:pPr>
        <w:numPr>
          <w:ilvl w:val="0"/>
          <w:numId w:val="5"/>
        </w:numPr>
        <w:jc w:val="both"/>
        <w:rPr>
          <w:rFonts w:ascii="Times New Roman" w:hAnsi="Times New Roman"/>
          <w:bCs/>
          <w:iCs/>
          <w:sz w:val="24"/>
          <w:szCs w:val="24"/>
          <w:lang w:val="sr-Cyrl-CS"/>
        </w:rPr>
      </w:pPr>
      <w:r w:rsidRPr="00BA547C">
        <w:rPr>
          <w:rFonts w:ascii="Times New Roman" w:hAnsi="Times New Roman"/>
          <w:bCs/>
          <w:iCs/>
          <w:sz w:val="24"/>
          <w:szCs w:val="24"/>
          <w:lang w:val="ru-RU"/>
        </w:rPr>
        <w:t xml:space="preserve">манифестација „У бојама деце“ у Сомбору у оранизацији Друштва учитеља Сомбор -учешће наших ученика </w:t>
      </w:r>
    </w:p>
    <w:p w:rsidR="00693F0F" w:rsidRPr="008975D8" w:rsidRDefault="008975D8" w:rsidP="00ED1D33">
      <w:pPr>
        <w:numPr>
          <w:ilvl w:val="0"/>
          <w:numId w:val="5"/>
        </w:numPr>
        <w:jc w:val="both"/>
        <w:rPr>
          <w:rFonts w:ascii="Times New Roman" w:hAnsi="Times New Roman"/>
          <w:bCs/>
          <w:iCs/>
          <w:sz w:val="24"/>
          <w:szCs w:val="24"/>
          <w:lang w:val="sr-Cyrl-CS"/>
        </w:rPr>
      </w:pPr>
      <w:r w:rsidRPr="008975D8">
        <w:rPr>
          <w:rFonts w:ascii="Times New Roman" w:hAnsi="Times New Roman"/>
          <w:bCs/>
          <w:iCs/>
          <w:sz w:val="24"/>
          <w:szCs w:val="24"/>
          <w:lang w:val="ru-RU"/>
        </w:rPr>
        <w:t xml:space="preserve">у Дому културе Гаково реализована радионица </w:t>
      </w:r>
      <w:r w:rsidRPr="00BA547C">
        <w:rPr>
          <w:rFonts w:ascii="Times New Roman" w:hAnsi="Times New Roman"/>
          <w:bCs/>
          <w:iCs/>
          <w:sz w:val="24"/>
          <w:szCs w:val="24"/>
          <w:lang w:val="ru-RU"/>
        </w:rPr>
        <w:t>„</w:t>
      </w:r>
      <w:r>
        <w:rPr>
          <w:rFonts w:ascii="Times New Roman" w:hAnsi="Times New Roman"/>
          <w:bCs/>
          <w:iCs/>
          <w:sz w:val="24"/>
          <w:szCs w:val="24"/>
          <w:lang w:val="ru-RU"/>
        </w:rPr>
        <w:t>Бели штап</w:t>
      </w:r>
      <w:r w:rsidRPr="00BA547C">
        <w:rPr>
          <w:rFonts w:ascii="Times New Roman" w:hAnsi="Times New Roman"/>
          <w:bCs/>
          <w:iCs/>
          <w:sz w:val="24"/>
          <w:szCs w:val="24"/>
          <w:lang w:val="ru-RU"/>
        </w:rPr>
        <w:t>“</w:t>
      </w:r>
      <w:r>
        <w:rPr>
          <w:rFonts w:ascii="Times New Roman" w:hAnsi="Times New Roman"/>
          <w:bCs/>
          <w:iCs/>
          <w:sz w:val="24"/>
          <w:szCs w:val="24"/>
          <w:lang w:val="ru-RU"/>
        </w:rPr>
        <w:t>, ученици од 1. до 4. разреда имали су прилике да виде како излега живот слобовидих и слепих особа;</w:t>
      </w:r>
    </w:p>
    <w:p w:rsidR="008975D8" w:rsidRDefault="003129F6" w:rsidP="00ED1D33">
      <w:pPr>
        <w:numPr>
          <w:ilvl w:val="0"/>
          <w:numId w:val="5"/>
        </w:numPr>
        <w:jc w:val="both"/>
        <w:rPr>
          <w:rFonts w:ascii="Times New Roman" w:hAnsi="Times New Roman"/>
          <w:bCs/>
          <w:iCs/>
          <w:sz w:val="24"/>
          <w:szCs w:val="24"/>
          <w:lang w:val="sr-Cyrl-CS"/>
        </w:rPr>
      </w:pPr>
      <w:r>
        <w:rPr>
          <w:rFonts w:ascii="Times New Roman" w:hAnsi="Times New Roman"/>
          <w:bCs/>
          <w:iCs/>
          <w:sz w:val="24"/>
          <w:szCs w:val="24"/>
          <w:lang w:val="sr-Cyrl-CS"/>
        </w:rPr>
        <w:t>реализована ускршња радионица у холу школе;</w:t>
      </w:r>
    </w:p>
    <w:p w:rsidR="003129F6" w:rsidRDefault="003129F6" w:rsidP="00ED1D33">
      <w:pPr>
        <w:numPr>
          <w:ilvl w:val="0"/>
          <w:numId w:val="5"/>
        </w:numPr>
        <w:jc w:val="both"/>
        <w:rPr>
          <w:rFonts w:ascii="Times New Roman" w:hAnsi="Times New Roman"/>
          <w:bCs/>
          <w:iCs/>
          <w:sz w:val="24"/>
          <w:szCs w:val="24"/>
          <w:lang w:val="sr-Cyrl-CS"/>
        </w:rPr>
      </w:pPr>
      <w:r>
        <w:rPr>
          <w:rFonts w:ascii="Times New Roman" w:hAnsi="Times New Roman"/>
          <w:bCs/>
          <w:iCs/>
          <w:sz w:val="24"/>
          <w:szCs w:val="24"/>
          <w:lang w:val="sr-Cyrl-CS"/>
        </w:rPr>
        <w:t>посета Сајму образовања ученика осмог разреда;</w:t>
      </w:r>
    </w:p>
    <w:p w:rsidR="003129F6" w:rsidRDefault="003129F6" w:rsidP="00ED1D33">
      <w:pPr>
        <w:numPr>
          <w:ilvl w:val="0"/>
          <w:numId w:val="5"/>
        </w:numPr>
        <w:jc w:val="both"/>
        <w:rPr>
          <w:rFonts w:ascii="Times New Roman" w:hAnsi="Times New Roman"/>
          <w:bCs/>
          <w:iCs/>
          <w:sz w:val="24"/>
          <w:szCs w:val="24"/>
          <w:lang w:val="sr-Cyrl-CS"/>
        </w:rPr>
      </w:pPr>
      <w:r>
        <w:rPr>
          <w:rFonts w:ascii="Times New Roman" w:hAnsi="Times New Roman"/>
          <w:bCs/>
          <w:iCs/>
          <w:sz w:val="24"/>
          <w:szCs w:val="24"/>
          <w:lang w:val="sr-Cyrl-CS"/>
        </w:rPr>
        <w:t>реализован једнодневан излет у Зобнатицу нза све ученике школе- чиме је обележена „Недеља сећања и заједништва“</w:t>
      </w:r>
      <w:r w:rsidR="000D267B">
        <w:rPr>
          <w:rFonts w:ascii="Times New Roman" w:hAnsi="Times New Roman"/>
          <w:bCs/>
          <w:iCs/>
          <w:sz w:val="24"/>
          <w:szCs w:val="24"/>
          <w:lang w:val="sr-Cyrl-CS"/>
        </w:rPr>
        <w:t>;</w:t>
      </w:r>
    </w:p>
    <w:p w:rsidR="000D267B" w:rsidRPr="008975D8" w:rsidRDefault="000D267B" w:rsidP="00ED1D33">
      <w:pPr>
        <w:numPr>
          <w:ilvl w:val="0"/>
          <w:numId w:val="5"/>
        </w:numPr>
        <w:jc w:val="both"/>
        <w:rPr>
          <w:rFonts w:ascii="Times New Roman" w:hAnsi="Times New Roman"/>
          <w:bCs/>
          <w:iCs/>
          <w:sz w:val="24"/>
          <w:szCs w:val="24"/>
          <w:lang w:val="sr-Cyrl-CS"/>
        </w:rPr>
      </w:pPr>
      <w:r>
        <w:rPr>
          <w:rFonts w:ascii="Times New Roman" w:hAnsi="Times New Roman"/>
          <w:bCs/>
          <w:iCs/>
          <w:sz w:val="24"/>
          <w:szCs w:val="24"/>
          <w:lang w:val="sr-Cyrl-CS"/>
        </w:rPr>
        <w:t>учешће школе у пројекту „Промоција оломписјких вредности.“</w:t>
      </w:r>
    </w:p>
    <w:p w:rsidR="003129F6" w:rsidRDefault="003129F6" w:rsidP="003129F6">
      <w:pPr>
        <w:jc w:val="both"/>
        <w:rPr>
          <w:rFonts w:ascii="Times New Roman" w:hAnsi="Times New Roman"/>
          <w:bCs/>
          <w:iCs/>
          <w:sz w:val="24"/>
          <w:szCs w:val="24"/>
          <w:lang w:val="sr-Cyrl-CS"/>
        </w:rPr>
      </w:pPr>
    </w:p>
    <w:p w:rsidR="008975D8" w:rsidRDefault="008975D8" w:rsidP="008975D8">
      <w:pPr>
        <w:ind w:left="90"/>
        <w:jc w:val="both"/>
        <w:rPr>
          <w:rFonts w:ascii="Times New Roman" w:hAnsi="Times New Roman"/>
          <w:bCs/>
          <w:iCs/>
          <w:sz w:val="24"/>
          <w:szCs w:val="24"/>
          <w:lang w:val="sr-Cyrl-CS"/>
        </w:rPr>
      </w:pPr>
      <w:r>
        <w:rPr>
          <w:rFonts w:ascii="Times New Roman" w:hAnsi="Times New Roman"/>
          <w:bCs/>
          <w:iCs/>
          <w:sz w:val="24"/>
          <w:szCs w:val="24"/>
          <w:lang w:val="sr-Cyrl-CS"/>
        </w:rPr>
        <w:t>МАЈ</w:t>
      </w:r>
    </w:p>
    <w:p w:rsidR="008975D8" w:rsidRDefault="008975D8" w:rsidP="008975D8">
      <w:pPr>
        <w:ind w:left="90"/>
        <w:jc w:val="both"/>
        <w:rPr>
          <w:rFonts w:ascii="Times New Roman" w:hAnsi="Times New Roman"/>
          <w:bCs/>
          <w:iCs/>
          <w:sz w:val="24"/>
          <w:szCs w:val="24"/>
          <w:lang w:val="sr-Cyrl-CS"/>
        </w:rPr>
      </w:pPr>
    </w:p>
    <w:p w:rsidR="008975D8" w:rsidRDefault="008975D8" w:rsidP="00ED1D33">
      <w:pPr>
        <w:pStyle w:val="ListParagraph"/>
        <w:numPr>
          <w:ilvl w:val="0"/>
          <w:numId w:val="26"/>
        </w:numPr>
        <w:jc w:val="both"/>
        <w:rPr>
          <w:rFonts w:ascii="Times New Roman" w:hAnsi="Times New Roman"/>
          <w:bCs/>
          <w:iCs/>
          <w:sz w:val="24"/>
          <w:szCs w:val="24"/>
          <w:lang w:val="sr-Cyrl-CS"/>
        </w:rPr>
      </w:pPr>
      <w:r>
        <w:rPr>
          <w:rFonts w:ascii="Times New Roman" w:hAnsi="Times New Roman"/>
          <w:bCs/>
          <w:iCs/>
          <w:sz w:val="24"/>
          <w:szCs w:val="24"/>
          <w:lang w:val="sr-Cyrl-CS"/>
        </w:rPr>
        <w:t>тестирање ученика за први разред;</w:t>
      </w:r>
    </w:p>
    <w:p w:rsidR="008975D8" w:rsidRDefault="008975D8" w:rsidP="00ED1D33">
      <w:pPr>
        <w:pStyle w:val="ListParagraph"/>
        <w:numPr>
          <w:ilvl w:val="0"/>
          <w:numId w:val="26"/>
        </w:numPr>
        <w:jc w:val="both"/>
        <w:rPr>
          <w:rFonts w:ascii="Times New Roman" w:hAnsi="Times New Roman"/>
          <w:bCs/>
          <w:iCs/>
          <w:sz w:val="24"/>
          <w:szCs w:val="24"/>
          <w:lang w:val="sr-Cyrl-CS"/>
        </w:rPr>
      </w:pPr>
      <w:r>
        <w:rPr>
          <w:rFonts w:ascii="Times New Roman" w:hAnsi="Times New Roman"/>
          <w:bCs/>
          <w:iCs/>
          <w:sz w:val="24"/>
          <w:szCs w:val="24"/>
          <w:lang w:val="sr-Cyrl-CS"/>
        </w:rPr>
        <w:t>меморијални турнир „Тоде Милетић“;</w:t>
      </w:r>
    </w:p>
    <w:p w:rsidR="008975D8" w:rsidRDefault="003129F6" w:rsidP="00ED1D33">
      <w:pPr>
        <w:pStyle w:val="ListParagraph"/>
        <w:numPr>
          <w:ilvl w:val="0"/>
          <w:numId w:val="26"/>
        </w:numPr>
        <w:jc w:val="both"/>
        <w:rPr>
          <w:rFonts w:ascii="Times New Roman" w:hAnsi="Times New Roman"/>
          <w:bCs/>
          <w:iCs/>
          <w:sz w:val="24"/>
          <w:szCs w:val="24"/>
          <w:lang w:val="sr-Cyrl-CS"/>
        </w:rPr>
      </w:pPr>
      <w:r>
        <w:rPr>
          <w:rFonts w:ascii="Times New Roman" w:hAnsi="Times New Roman"/>
          <w:bCs/>
          <w:iCs/>
          <w:sz w:val="24"/>
          <w:szCs w:val="24"/>
          <w:lang w:val="sr-Cyrl-CS"/>
        </w:rPr>
        <w:t>крос РТС-а;</w:t>
      </w:r>
    </w:p>
    <w:p w:rsidR="000D267B" w:rsidRPr="000D267B" w:rsidRDefault="003129F6" w:rsidP="00ED1D33">
      <w:pPr>
        <w:pStyle w:val="ListParagraph"/>
        <w:numPr>
          <w:ilvl w:val="0"/>
          <w:numId w:val="26"/>
        </w:numPr>
        <w:jc w:val="both"/>
        <w:rPr>
          <w:rFonts w:ascii="Times New Roman" w:hAnsi="Times New Roman"/>
          <w:bCs/>
          <w:iCs/>
          <w:sz w:val="24"/>
          <w:szCs w:val="24"/>
          <w:lang w:val="sr-Cyrl-CS"/>
        </w:rPr>
      </w:pPr>
      <w:r>
        <w:rPr>
          <w:rFonts w:ascii="Times New Roman" w:hAnsi="Times New Roman"/>
          <w:bCs/>
          <w:iCs/>
          <w:sz w:val="24"/>
          <w:szCs w:val="24"/>
          <w:lang w:val="sr-Cyrl-CS"/>
        </w:rPr>
        <w:t>једнодневни излет ученика 4. разреда на Карапанџу;</w:t>
      </w:r>
    </w:p>
    <w:p w:rsidR="008975D8" w:rsidRPr="000D267B" w:rsidRDefault="003129F6" w:rsidP="00ED1D33">
      <w:pPr>
        <w:pStyle w:val="ListParagraph"/>
        <w:numPr>
          <w:ilvl w:val="0"/>
          <w:numId w:val="26"/>
        </w:numPr>
        <w:jc w:val="both"/>
        <w:rPr>
          <w:rFonts w:ascii="Times New Roman" w:hAnsi="Times New Roman"/>
          <w:bCs/>
          <w:iCs/>
          <w:sz w:val="24"/>
          <w:szCs w:val="24"/>
          <w:lang w:val="sr-Cyrl-CS"/>
        </w:rPr>
      </w:pPr>
      <w:r>
        <w:rPr>
          <w:rFonts w:ascii="Times New Roman" w:hAnsi="Times New Roman"/>
          <w:bCs/>
          <w:iCs/>
          <w:sz w:val="24"/>
          <w:szCs w:val="24"/>
          <w:lang w:val="sr-Cyrl-CS"/>
        </w:rPr>
        <w:t xml:space="preserve">обележен последњи школски дан осмака. </w:t>
      </w:r>
    </w:p>
    <w:p w:rsidR="004A348E" w:rsidRPr="00724B85" w:rsidRDefault="004A348E" w:rsidP="00196135">
      <w:pPr>
        <w:jc w:val="both"/>
        <w:rPr>
          <w:rFonts w:ascii="Times New Roman" w:hAnsi="Times New Roman"/>
          <w:bCs/>
          <w:iCs/>
          <w:sz w:val="24"/>
          <w:szCs w:val="24"/>
          <w:lang w:val="sr-Cyrl-CS"/>
        </w:rPr>
      </w:pPr>
      <w:r w:rsidRPr="00724B85">
        <w:rPr>
          <w:rFonts w:ascii="Times New Roman" w:hAnsi="Times New Roman"/>
          <w:bCs/>
          <w:iCs/>
          <w:sz w:val="24"/>
          <w:szCs w:val="24"/>
          <w:lang w:val="sr-Cyrl-CS"/>
        </w:rPr>
        <w:t>ЈУН</w:t>
      </w:r>
    </w:p>
    <w:p w:rsidR="00542A31" w:rsidRPr="00724B85" w:rsidRDefault="00542A31" w:rsidP="00196135">
      <w:pPr>
        <w:jc w:val="both"/>
        <w:rPr>
          <w:rFonts w:ascii="Times New Roman" w:hAnsi="Times New Roman"/>
          <w:bCs/>
          <w:iCs/>
          <w:sz w:val="24"/>
          <w:szCs w:val="24"/>
          <w:lang w:val="sr-Cyrl-CS"/>
        </w:rPr>
      </w:pPr>
    </w:p>
    <w:p w:rsidR="00736163" w:rsidRDefault="00F86F26" w:rsidP="00ED1D33">
      <w:pPr>
        <w:numPr>
          <w:ilvl w:val="0"/>
          <w:numId w:val="6"/>
        </w:numPr>
        <w:jc w:val="both"/>
        <w:rPr>
          <w:rFonts w:ascii="Times New Roman" w:hAnsi="Times New Roman"/>
          <w:bCs/>
          <w:iCs/>
          <w:sz w:val="24"/>
          <w:szCs w:val="24"/>
          <w:lang w:val="sr-Cyrl-CS"/>
        </w:rPr>
      </w:pPr>
      <w:r>
        <w:rPr>
          <w:rFonts w:ascii="Times New Roman" w:hAnsi="Times New Roman"/>
          <w:bCs/>
          <w:iCs/>
          <w:sz w:val="24"/>
          <w:szCs w:val="24"/>
          <w:lang w:val="sr-Cyrl-CS"/>
        </w:rPr>
        <w:t xml:space="preserve">ученици </w:t>
      </w:r>
      <w:r w:rsidR="003129F6">
        <w:rPr>
          <w:rFonts w:ascii="Times New Roman" w:hAnsi="Times New Roman"/>
          <w:bCs/>
          <w:iCs/>
          <w:sz w:val="24"/>
          <w:szCs w:val="24"/>
          <w:lang w:val="sr-Cyrl-CS"/>
        </w:rPr>
        <w:t xml:space="preserve">старијих </w:t>
      </w:r>
      <w:r>
        <w:rPr>
          <w:rFonts w:ascii="Times New Roman" w:hAnsi="Times New Roman"/>
          <w:bCs/>
          <w:iCs/>
          <w:sz w:val="24"/>
          <w:szCs w:val="24"/>
          <w:lang w:val="sr-Cyrl-CS"/>
        </w:rPr>
        <w:t xml:space="preserve"> разреда у биоскопу су гледали филм „</w:t>
      </w:r>
      <w:r w:rsidR="003129F6">
        <w:rPr>
          <w:rFonts w:ascii="Times New Roman" w:hAnsi="Times New Roman"/>
          <w:bCs/>
          <w:iCs/>
          <w:sz w:val="24"/>
          <w:szCs w:val="24"/>
          <w:lang w:val="sr-Cyrl-CS"/>
        </w:rPr>
        <w:t>Гарфилд</w:t>
      </w:r>
      <w:r>
        <w:rPr>
          <w:rFonts w:ascii="Times New Roman" w:hAnsi="Times New Roman"/>
          <w:bCs/>
          <w:iCs/>
          <w:sz w:val="24"/>
          <w:szCs w:val="24"/>
          <w:lang w:val="sr-Cyrl-CS"/>
        </w:rPr>
        <w:t>“;</w:t>
      </w:r>
    </w:p>
    <w:p w:rsidR="00542A31" w:rsidRDefault="00542A31" w:rsidP="00ED1D33">
      <w:pPr>
        <w:numPr>
          <w:ilvl w:val="0"/>
          <w:numId w:val="6"/>
        </w:numPr>
        <w:jc w:val="both"/>
        <w:rPr>
          <w:rFonts w:ascii="Times New Roman" w:hAnsi="Times New Roman"/>
          <w:bCs/>
          <w:iCs/>
          <w:sz w:val="24"/>
          <w:szCs w:val="24"/>
          <w:lang w:val="sr-Cyrl-CS"/>
        </w:rPr>
      </w:pPr>
      <w:r w:rsidRPr="00724B85">
        <w:rPr>
          <w:rFonts w:ascii="Times New Roman" w:hAnsi="Times New Roman"/>
          <w:bCs/>
          <w:iCs/>
          <w:sz w:val="24"/>
          <w:szCs w:val="24"/>
          <w:lang w:val="sr-Cyrl-CS"/>
        </w:rPr>
        <w:t>меморијални рурнир „Тоде Милетић“</w:t>
      </w:r>
    </w:p>
    <w:p w:rsidR="003129F6" w:rsidRPr="00724B85" w:rsidRDefault="003129F6" w:rsidP="00ED1D33">
      <w:pPr>
        <w:numPr>
          <w:ilvl w:val="0"/>
          <w:numId w:val="6"/>
        </w:numPr>
        <w:jc w:val="both"/>
        <w:rPr>
          <w:rFonts w:ascii="Times New Roman" w:hAnsi="Times New Roman"/>
          <w:bCs/>
          <w:iCs/>
          <w:sz w:val="24"/>
          <w:szCs w:val="24"/>
          <w:lang w:val="sr-Cyrl-CS"/>
        </w:rPr>
      </w:pPr>
      <w:r>
        <w:rPr>
          <w:rFonts w:ascii="Times New Roman" w:hAnsi="Times New Roman"/>
          <w:bCs/>
          <w:iCs/>
          <w:sz w:val="24"/>
          <w:szCs w:val="24"/>
          <w:lang w:val="sr-Cyrl-CS"/>
        </w:rPr>
        <w:t>ученици трећег разреда и ученици који су у драмско-рецитаторској секцији учествовали су на манифетацији „На крилима детињства“</w:t>
      </w:r>
    </w:p>
    <w:p w:rsidR="004A348E" w:rsidRDefault="004A348E" w:rsidP="00ED1D33">
      <w:pPr>
        <w:numPr>
          <w:ilvl w:val="0"/>
          <w:numId w:val="6"/>
        </w:numPr>
        <w:jc w:val="both"/>
        <w:rPr>
          <w:rFonts w:ascii="Times New Roman" w:hAnsi="Times New Roman"/>
          <w:bCs/>
          <w:iCs/>
          <w:sz w:val="24"/>
          <w:szCs w:val="24"/>
          <w:lang w:val="sr-Cyrl-CS"/>
        </w:rPr>
      </w:pPr>
      <w:r w:rsidRPr="00724B85">
        <w:rPr>
          <w:rFonts w:ascii="Times New Roman" w:hAnsi="Times New Roman"/>
          <w:bCs/>
          <w:iCs/>
          <w:sz w:val="24"/>
          <w:szCs w:val="24"/>
          <w:lang w:val="sr-Cyrl-CS"/>
        </w:rPr>
        <w:t>подела ђачких књижица ученицима од првог до седмог разреда</w:t>
      </w:r>
      <w:r w:rsidR="00404EFB">
        <w:rPr>
          <w:rFonts w:ascii="Times New Roman" w:hAnsi="Times New Roman"/>
          <w:bCs/>
          <w:iCs/>
          <w:sz w:val="24"/>
          <w:szCs w:val="24"/>
          <w:lang w:val="sr-Cyrl-CS"/>
        </w:rPr>
        <w:t>.</w:t>
      </w:r>
    </w:p>
    <w:p w:rsidR="008975D8" w:rsidRPr="00724B85" w:rsidRDefault="008975D8" w:rsidP="003129F6">
      <w:pPr>
        <w:ind w:left="720"/>
        <w:jc w:val="both"/>
        <w:rPr>
          <w:rFonts w:ascii="Times New Roman" w:hAnsi="Times New Roman"/>
          <w:bCs/>
          <w:iCs/>
          <w:sz w:val="24"/>
          <w:szCs w:val="24"/>
          <w:lang w:val="sr-Cyrl-CS"/>
        </w:rPr>
      </w:pPr>
    </w:p>
    <w:p w:rsidR="00404EFB" w:rsidRDefault="00404EFB" w:rsidP="000D267B">
      <w:pPr>
        <w:jc w:val="both"/>
        <w:rPr>
          <w:rFonts w:ascii="Times New Roman" w:hAnsi="Times New Roman"/>
          <w:b/>
          <w:bCs/>
          <w:iCs/>
          <w:sz w:val="24"/>
          <w:szCs w:val="24"/>
          <w:lang w:val="sr-Cyrl-CS"/>
        </w:rPr>
      </w:pPr>
    </w:p>
    <w:p w:rsidR="004C79F2" w:rsidRPr="00724B85" w:rsidRDefault="004C79F2" w:rsidP="00E175F2">
      <w:pPr>
        <w:ind w:left="720" w:firstLine="720"/>
        <w:jc w:val="both"/>
        <w:rPr>
          <w:rFonts w:ascii="Times New Roman" w:hAnsi="Times New Roman"/>
          <w:b/>
          <w:bCs/>
          <w:iCs/>
          <w:sz w:val="24"/>
          <w:szCs w:val="24"/>
          <w:lang w:val="sr-Cyrl-CS"/>
        </w:rPr>
      </w:pPr>
      <w:r w:rsidRPr="00724B85">
        <w:rPr>
          <w:rFonts w:ascii="Times New Roman" w:hAnsi="Times New Roman"/>
          <w:b/>
          <w:bCs/>
          <w:iCs/>
          <w:sz w:val="24"/>
          <w:szCs w:val="24"/>
          <w:lang w:val="sr-Cyrl-CS"/>
        </w:rPr>
        <w:t>ПРОГРАМ СПРОВОЂЕЊА МЕРА БЕЗБЕДНОСТИ</w:t>
      </w:r>
    </w:p>
    <w:p w:rsidR="003D43FF" w:rsidRPr="00724B85" w:rsidRDefault="003D43FF" w:rsidP="006E42E0">
      <w:pPr>
        <w:jc w:val="both"/>
        <w:rPr>
          <w:rFonts w:ascii="Times New Roman" w:hAnsi="Times New Roman"/>
          <w:bCs/>
          <w:iCs/>
          <w:sz w:val="24"/>
          <w:szCs w:val="24"/>
          <w:lang w:val="sr-Cyrl-CS"/>
        </w:rPr>
      </w:pPr>
    </w:p>
    <w:p w:rsidR="000D267B" w:rsidRDefault="000D267B" w:rsidP="006E42E0">
      <w:pPr>
        <w:jc w:val="both"/>
        <w:rPr>
          <w:rFonts w:ascii="Times New Roman" w:hAnsi="Times New Roman"/>
          <w:bCs/>
          <w:iCs/>
          <w:sz w:val="24"/>
          <w:szCs w:val="24"/>
          <w:lang w:val="sr-Cyrl-CS"/>
        </w:rPr>
      </w:pPr>
      <w:r>
        <w:rPr>
          <w:rFonts w:ascii="Times New Roman" w:hAnsi="Times New Roman"/>
          <w:bCs/>
          <w:iCs/>
          <w:sz w:val="24"/>
          <w:szCs w:val="24"/>
          <w:lang w:val="sr-Cyrl-CS"/>
        </w:rPr>
        <w:t>На почетку године, све одељенске старешине су упознале ученике са правилима понашања у школи. од 1.9.2023. године забрањена је употреба телефона ученика током наставе, односно забрањено је да ученици донесе телефоне у школи, осим у случајевима када је потребно користити мобилне телефоне у наставном процесу.</w:t>
      </w:r>
    </w:p>
    <w:p w:rsidR="000D267B" w:rsidRDefault="000D267B" w:rsidP="006E42E0">
      <w:pPr>
        <w:jc w:val="both"/>
        <w:rPr>
          <w:rFonts w:ascii="Times New Roman" w:hAnsi="Times New Roman"/>
          <w:bCs/>
          <w:iCs/>
          <w:sz w:val="24"/>
          <w:szCs w:val="24"/>
          <w:lang w:val="sr-Cyrl-CS"/>
        </w:rPr>
      </w:pPr>
      <w:r>
        <w:rPr>
          <w:rFonts w:ascii="Times New Roman" w:hAnsi="Times New Roman"/>
          <w:bCs/>
          <w:iCs/>
          <w:sz w:val="24"/>
          <w:szCs w:val="24"/>
          <w:lang w:val="sr-Cyrl-CS"/>
        </w:rPr>
        <w:t xml:space="preserve">Донешен је нови правилник о Друштвено-корисном раду и Правилима понашања у школи, чиме су ови акти усклађени са изменама у Закону о основном обарзовању и васпитању. </w:t>
      </w:r>
    </w:p>
    <w:p w:rsidR="00C92304" w:rsidRPr="00724B85" w:rsidRDefault="000D267B" w:rsidP="006E42E0">
      <w:pPr>
        <w:jc w:val="both"/>
        <w:rPr>
          <w:rFonts w:ascii="Times New Roman" w:hAnsi="Times New Roman"/>
          <w:bCs/>
          <w:iCs/>
          <w:sz w:val="24"/>
          <w:szCs w:val="24"/>
          <w:lang w:val="sr-Cyrl-CS"/>
        </w:rPr>
      </w:pPr>
      <w:r>
        <w:rPr>
          <w:rFonts w:ascii="Times New Roman" w:hAnsi="Times New Roman"/>
          <w:bCs/>
          <w:iCs/>
          <w:sz w:val="24"/>
          <w:szCs w:val="24"/>
          <w:lang w:val="sr-Cyrl-CS"/>
        </w:rPr>
        <w:lastRenderedPageBreak/>
        <w:t>У току школске године н</w:t>
      </w:r>
      <w:r w:rsidR="00AE715D" w:rsidRPr="00724B85">
        <w:rPr>
          <w:rFonts w:ascii="Times New Roman" w:hAnsi="Times New Roman"/>
          <w:bCs/>
          <w:iCs/>
          <w:sz w:val="24"/>
          <w:szCs w:val="24"/>
          <w:lang w:val="sr-Cyrl-CS"/>
        </w:rPr>
        <w:t>ије забележен ниједан случај насиља и нарушавања безбедности ученика.</w:t>
      </w:r>
      <w:r w:rsidR="00861DFC" w:rsidRPr="00724B85">
        <w:rPr>
          <w:rFonts w:ascii="Times New Roman" w:hAnsi="Times New Roman"/>
          <w:bCs/>
          <w:iCs/>
          <w:sz w:val="24"/>
          <w:szCs w:val="24"/>
          <w:lang w:val="sr-Cyrl-CS"/>
        </w:rPr>
        <w:t xml:space="preserve"> </w:t>
      </w:r>
      <w:r>
        <w:rPr>
          <w:rFonts w:ascii="Times New Roman" w:hAnsi="Times New Roman"/>
          <w:bCs/>
          <w:iCs/>
          <w:sz w:val="24"/>
          <w:szCs w:val="24"/>
          <w:lang w:val="sr-Cyrl-CS"/>
        </w:rPr>
        <w:t xml:space="preserve">Ученицима са којима је вођен васпитно-појачан рад, били су обухваћени и друштвено-корисним радом и до смањења оцена из владања је дошло због понављања лакших повреда обавеза ученика, а које се тичу понашања на часу. </w:t>
      </w:r>
    </w:p>
    <w:p w:rsidR="002323FB" w:rsidRPr="00724B85" w:rsidRDefault="000D267B" w:rsidP="00C60DC1">
      <w:pPr>
        <w:jc w:val="both"/>
        <w:rPr>
          <w:rFonts w:ascii="Times New Roman" w:hAnsi="Times New Roman"/>
          <w:bCs/>
          <w:iCs/>
          <w:sz w:val="24"/>
          <w:szCs w:val="24"/>
          <w:lang w:val="sr-Cyrl-CS"/>
        </w:rPr>
      </w:pPr>
      <w:r>
        <w:rPr>
          <w:rFonts w:ascii="Times New Roman" w:hAnsi="Times New Roman"/>
          <w:bCs/>
          <w:iCs/>
          <w:sz w:val="24"/>
          <w:szCs w:val="24"/>
          <w:lang w:val="sr-Cyrl-CS"/>
        </w:rPr>
        <w:t xml:space="preserve">Педагог школе је кроз посете часовима, индивидуалне контакте са родитељима и ученицима радио на унапређивању безбедности школе. </w:t>
      </w:r>
    </w:p>
    <w:p w:rsidR="000D267B" w:rsidRPr="00BA547C" w:rsidRDefault="000D267B" w:rsidP="00861DFC">
      <w:pPr>
        <w:jc w:val="both"/>
        <w:rPr>
          <w:rFonts w:ascii="Times New Roman" w:hAnsi="Times New Roman"/>
          <w:sz w:val="24"/>
          <w:szCs w:val="24"/>
          <w:lang w:val="ru-RU"/>
        </w:rPr>
      </w:pPr>
      <w:r>
        <w:rPr>
          <w:rFonts w:ascii="Times New Roman" w:hAnsi="Times New Roman"/>
          <w:sz w:val="24"/>
          <w:szCs w:val="24"/>
          <w:lang w:val="ru-RU"/>
        </w:rPr>
        <w:t>Обележен је  „Дан ружичастих мајица“, свој допринос су дали чланови Ученичког парламнта , који су учествовали у изради плаката и одржали су пар радионица на зему насиља.</w:t>
      </w:r>
    </w:p>
    <w:p w:rsidR="00855AF4" w:rsidRPr="00521FA5" w:rsidRDefault="00855AF4" w:rsidP="00FC582E">
      <w:pPr>
        <w:ind w:left="360"/>
        <w:jc w:val="center"/>
        <w:rPr>
          <w:rFonts w:ascii="Times New Roman" w:hAnsi="Times New Roman"/>
          <w:b/>
          <w:sz w:val="24"/>
          <w:szCs w:val="24"/>
          <w:lang w:val="ru-RU"/>
        </w:rPr>
      </w:pPr>
    </w:p>
    <w:p w:rsidR="00DF2D33" w:rsidRPr="00521FA5" w:rsidRDefault="001470B7" w:rsidP="00855AF4">
      <w:pPr>
        <w:ind w:left="360"/>
        <w:rPr>
          <w:rFonts w:ascii="Times New Roman" w:hAnsi="Times New Roman"/>
          <w:b/>
          <w:sz w:val="24"/>
          <w:szCs w:val="24"/>
          <w:lang w:val="ru-RU"/>
        </w:rPr>
      </w:pPr>
      <w:r w:rsidRPr="00521FA5">
        <w:rPr>
          <w:rFonts w:ascii="Times New Roman" w:hAnsi="Times New Roman"/>
          <w:b/>
          <w:sz w:val="24"/>
          <w:szCs w:val="24"/>
          <w:lang w:val="ru-RU"/>
        </w:rPr>
        <w:t>Р</w:t>
      </w:r>
      <w:r w:rsidR="00DF2D33" w:rsidRPr="00724B85">
        <w:rPr>
          <w:rFonts w:ascii="Times New Roman" w:hAnsi="Times New Roman"/>
          <w:b/>
          <w:sz w:val="24"/>
          <w:szCs w:val="24"/>
        </w:rPr>
        <w:t>EA</w:t>
      </w:r>
      <w:r w:rsidRPr="00521FA5">
        <w:rPr>
          <w:rFonts w:ascii="Times New Roman" w:hAnsi="Times New Roman"/>
          <w:b/>
          <w:sz w:val="24"/>
          <w:szCs w:val="24"/>
          <w:lang w:val="ru-RU"/>
        </w:rPr>
        <w:t>ЛИЗ</w:t>
      </w:r>
      <w:r w:rsidR="00DF2D33" w:rsidRPr="00724B85">
        <w:rPr>
          <w:rFonts w:ascii="Times New Roman" w:hAnsi="Times New Roman"/>
          <w:b/>
          <w:sz w:val="24"/>
          <w:szCs w:val="24"/>
        </w:rPr>
        <w:t>A</w:t>
      </w:r>
      <w:r w:rsidR="000D2FEF" w:rsidRPr="00521FA5">
        <w:rPr>
          <w:rFonts w:ascii="Times New Roman" w:hAnsi="Times New Roman"/>
          <w:b/>
          <w:sz w:val="24"/>
          <w:szCs w:val="24"/>
          <w:lang w:val="ru-RU"/>
        </w:rPr>
        <w:t>Ц</w:t>
      </w:r>
      <w:r w:rsidRPr="00521FA5">
        <w:rPr>
          <w:rFonts w:ascii="Times New Roman" w:hAnsi="Times New Roman"/>
          <w:b/>
          <w:sz w:val="24"/>
          <w:szCs w:val="24"/>
          <w:lang w:val="ru-RU"/>
        </w:rPr>
        <w:t>И</w:t>
      </w:r>
      <w:r w:rsidR="00DF2D33" w:rsidRPr="00724B85">
        <w:rPr>
          <w:rFonts w:ascii="Times New Roman" w:hAnsi="Times New Roman"/>
          <w:b/>
          <w:sz w:val="24"/>
          <w:szCs w:val="24"/>
        </w:rPr>
        <w:t>JA</w:t>
      </w:r>
      <w:r w:rsidR="00DF2D33" w:rsidRPr="00521FA5">
        <w:rPr>
          <w:rFonts w:ascii="Times New Roman" w:hAnsi="Times New Roman"/>
          <w:b/>
          <w:sz w:val="24"/>
          <w:szCs w:val="24"/>
          <w:lang w:val="ru-RU"/>
        </w:rPr>
        <w:t xml:space="preserve"> </w:t>
      </w:r>
      <w:r w:rsidRPr="00521FA5">
        <w:rPr>
          <w:rFonts w:ascii="Times New Roman" w:hAnsi="Times New Roman"/>
          <w:b/>
          <w:sz w:val="24"/>
          <w:szCs w:val="24"/>
          <w:lang w:val="ru-RU"/>
        </w:rPr>
        <w:t>ПР</w:t>
      </w:r>
      <w:r w:rsidR="00DF2D33" w:rsidRPr="00724B85">
        <w:rPr>
          <w:rFonts w:ascii="Times New Roman" w:hAnsi="Times New Roman"/>
          <w:b/>
          <w:sz w:val="24"/>
          <w:szCs w:val="24"/>
        </w:rPr>
        <w:t>O</w:t>
      </w:r>
      <w:r w:rsidRPr="00521FA5">
        <w:rPr>
          <w:rFonts w:ascii="Times New Roman" w:hAnsi="Times New Roman"/>
          <w:b/>
          <w:sz w:val="24"/>
          <w:szCs w:val="24"/>
          <w:lang w:val="ru-RU"/>
        </w:rPr>
        <w:t>ГР</w:t>
      </w:r>
      <w:r w:rsidR="00DF2D33" w:rsidRPr="00724B85">
        <w:rPr>
          <w:rFonts w:ascii="Times New Roman" w:hAnsi="Times New Roman"/>
          <w:b/>
          <w:sz w:val="24"/>
          <w:szCs w:val="24"/>
        </w:rPr>
        <w:t>AMA</w:t>
      </w:r>
      <w:r w:rsidR="00DF2D33" w:rsidRPr="00521FA5">
        <w:rPr>
          <w:rFonts w:ascii="Times New Roman" w:hAnsi="Times New Roman"/>
          <w:b/>
          <w:sz w:val="24"/>
          <w:szCs w:val="24"/>
          <w:lang w:val="ru-RU"/>
        </w:rPr>
        <w:t xml:space="preserve"> </w:t>
      </w:r>
      <w:r w:rsidRPr="00521FA5">
        <w:rPr>
          <w:rFonts w:ascii="Times New Roman" w:hAnsi="Times New Roman"/>
          <w:b/>
          <w:sz w:val="24"/>
          <w:szCs w:val="24"/>
          <w:lang w:val="ru-RU"/>
        </w:rPr>
        <w:t>Ш</w:t>
      </w:r>
      <w:r w:rsidR="00DF2D33" w:rsidRPr="00724B85">
        <w:rPr>
          <w:rFonts w:ascii="Times New Roman" w:hAnsi="Times New Roman"/>
          <w:b/>
          <w:sz w:val="24"/>
          <w:szCs w:val="24"/>
        </w:rPr>
        <w:t>KO</w:t>
      </w:r>
      <w:r w:rsidRPr="00521FA5">
        <w:rPr>
          <w:rFonts w:ascii="Times New Roman" w:hAnsi="Times New Roman"/>
          <w:b/>
          <w:sz w:val="24"/>
          <w:szCs w:val="24"/>
          <w:lang w:val="ru-RU"/>
        </w:rPr>
        <w:t>Л</w:t>
      </w:r>
      <w:r w:rsidRPr="00724B85">
        <w:rPr>
          <w:rFonts w:ascii="Times New Roman" w:hAnsi="Times New Roman"/>
          <w:b/>
          <w:sz w:val="24"/>
          <w:szCs w:val="24"/>
        </w:rPr>
        <w:t>C</w:t>
      </w:r>
      <w:r w:rsidR="00DF2D33" w:rsidRPr="00724B85">
        <w:rPr>
          <w:rFonts w:ascii="Times New Roman" w:hAnsi="Times New Roman"/>
          <w:b/>
          <w:sz w:val="24"/>
          <w:szCs w:val="24"/>
        </w:rPr>
        <w:t>KO</w:t>
      </w:r>
      <w:r w:rsidRPr="00521FA5">
        <w:rPr>
          <w:rFonts w:ascii="Times New Roman" w:hAnsi="Times New Roman"/>
          <w:b/>
          <w:sz w:val="24"/>
          <w:szCs w:val="24"/>
          <w:lang w:val="ru-RU"/>
        </w:rPr>
        <w:t>Г</w:t>
      </w:r>
      <w:r w:rsidR="00855AF4" w:rsidRPr="00521FA5">
        <w:rPr>
          <w:rFonts w:ascii="Times New Roman" w:hAnsi="Times New Roman"/>
          <w:b/>
          <w:sz w:val="24"/>
          <w:szCs w:val="24"/>
          <w:lang w:val="ru-RU"/>
        </w:rPr>
        <w:t xml:space="preserve"> </w:t>
      </w:r>
      <w:r w:rsidR="00DF2D33" w:rsidRPr="00724B85">
        <w:rPr>
          <w:rFonts w:ascii="Times New Roman" w:hAnsi="Times New Roman"/>
          <w:b/>
          <w:sz w:val="24"/>
          <w:szCs w:val="24"/>
        </w:rPr>
        <w:t>MA</w:t>
      </w:r>
      <w:r w:rsidRPr="00521FA5">
        <w:rPr>
          <w:rFonts w:ascii="Times New Roman" w:hAnsi="Times New Roman"/>
          <w:b/>
          <w:sz w:val="24"/>
          <w:szCs w:val="24"/>
          <w:lang w:val="ru-RU"/>
        </w:rPr>
        <w:t>Р</w:t>
      </w:r>
      <w:r w:rsidR="00DF2D33" w:rsidRPr="00724B85">
        <w:rPr>
          <w:rFonts w:ascii="Times New Roman" w:hAnsi="Times New Roman"/>
          <w:b/>
          <w:sz w:val="24"/>
          <w:szCs w:val="24"/>
        </w:rPr>
        <w:t>KET</w:t>
      </w:r>
      <w:r w:rsidRPr="00521FA5">
        <w:rPr>
          <w:rFonts w:ascii="Times New Roman" w:hAnsi="Times New Roman"/>
          <w:b/>
          <w:sz w:val="24"/>
          <w:szCs w:val="24"/>
          <w:lang w:val="ru-RU"/>
        </w:rPr>
        <w:t>ИНГ</w:t>
      </w:r>
      <w:r w:rsidR="00DF2D33" w:rsidRPr="00724B85">
        <w:rPr>
          <w:rFonts w:ascii="Times New Roman" w:hAnsi="Times New Roman"/>
          <w:b/>
          <w:sz w:val="24"/>
          <w:szCs w:val="24"/>
        </w:rPr>
        <w:t>A</w:t>
      </w:r>
    </w:p>
    <w:p w:rsidR="009A55C1" w:rsidRPr="00BA547C" w:rsidRDefault="00DF2D33">
      <w:pPr>
        <w:jc w:val="both"/>
        <w:rPr>
          <w:rFonts w:ascii="Times New Roman" w:hAnsi="Times New Roman"/>
          <w:sz w:val="24"/>
          <w:szCs w:val="24"/>
          <w:lang w:val="ru-RU"/>
        </w:rPr>
      </w:pPr>
      <w:r w:rsidRPr="00521FA5">
        <w:rPr>
          <w:rFonts w:ascii="Times New Roman" w:hAnsi="Times New Roman"/>
          <w:sz w:val="24"/>
          <w:szCs w:val="24"/>
          <w:lang w:val="ru-RU"/>
        </w:rPr>
        <w:t xml:space="preserve">            </w:t>
      </w:r>
    </w:p>
    <w:p w:rsidR="00B475F4" w:rsidRPr="00BA547C" w:rsidRDefault="001470B7">
      <w:pPr>
        <w:jc w:val="both"/>
        <w:rPr>
          <w:rFonts w:ascii="Times New Roman" w:hAnsi="Times New Roman"/>
          <w:sz w:val="24"/>
          <w:szCs w:val="24"/>
          <w:lang w:val="ru-RU"/>
        </w:rPr>
      </w:pPr>
      <w:r w:rsidRPr="00521FA5">
        <w:rPr>
          <w:rFonts w:ascii="Times New Roman" w:hAnsi="Times New Roman"/>
          <w:b/>
          <w:sz w:val="24"/>
          <w:szCs w:val="24"/>
          <w:lang w:val="ru-RU"/>
        </w:rPr>
        <w:t>Инт</w:t>
      </w:r>
      <w:r w:rsidR="00DF2D33" w:rsidRPr="00724B85">
        <w:rPr>
          <w:rFonts w:ascii="Times New Roman" w:hAnsi="Times New Roman"/>
          <w:b/>
          <w:sz w:val="24"/>
          <w:szCs w:val="24"/>
        </w:rPr>
        <w:t>e</w:t>
      </w:r>
      <w:r w:rsidRPr="00521FA5">
        <w:rPr>
          <w:rFonts w:ascii="Times New Roman" w:hAnsi="Times New Roman"/>
          <w:b/>
          <w:sz w:val="24"/>
          <w:szCs w:val="24"/>
          <w:lang w:val="ru-RU"/>
        </w:rPr>
        <w:t>рни</w:t>
      </w:r>
      <w:r w:rsidR="00DF2D33" w:rsidRPr="00521FA5">
        <w:rPr>
          <w:rFonts w:ascii="Times New Roman" w:hAnsi="Times New Roman"/>
          <w:b/>
          <w:sz w:val="24"/>
          <w:szCs w:val="24"/>
          <w:lang w:val="ru-RU"/>
        </w:rPr>
        <w:t xml:space="preserve"> </w:t>
      </w:r>
      <w:r w:rsidRPr="00521FA5">
        <w:rPr>
          <w:rFonts w:ascii="Times New Roman" w:hAnsi="Times New Roman"/>
          <w:b/>
          <w:sz w:val="24"/>
          <w:szCs w:val="24"/>
          <w:lang w:val="ru-RU"/>
        </w:rPr>
        <w:t>шк</w:t>
      </w:r>
      <w:r w:rsidR="00DF2D33" w:rsidRPr="00724B85">
        <w:rPr>
          <w:rFonts w:ascii="Times New Roman" w:hAnsi="Times New Roman"/>
          <w:b/>
          <w:sz w:val="24"/>
          <w:szCs w:val="24"/>
        </w:rPr>
        <w:t>o</w:t>
      </w:r>
      <w:r w:rsidRPr="00521FA5">
        <w:rPr>
          <w:rFonts w:ascii="Times New Roman" w:hAnsi="Times New Roman"/>
          <w:b/>
          <w:sz w:val="24"/>
          <w:szCs w:val="24"/>
          <w:lang w:val="ru-RU"/>
        </w:rPr>
        <w:t>лски</w:t>
      </w:r>
      <w:r w:rsidR="00DF2D33" w:rsidRPr="00521FA5">
        <w:rPr>
          <w:rFonts w:ascii="Times New Roman" w:hAnsi="Times New Roman"/>
          <w:b/>
          <w:sz w:val="24"/>
          <w:szCs w:val="24"/>
          <w:lang w:val="ru-RU"/>
        </w:rPr>
        <w:t xml:space="preserve"> </w:t>
      </w:r>
      <w:r w:rsidR="00B10F57" w:rsidRPr="00521FA5">
        <w:rPr>
          <w:rFonts w:ascii="Times New Roman" w:hAnsi="Times New Roman"/>
          <w:b/>
          <w:sz w:val="24"/>
          <w:szCs w:val="24"/>
          <w:lang w:val="ru-RU"/>
        </w:rPr>
        <w:t>м</w:t>
      </w:r>
      <w:r w:rsidR="00DF2D33" w:rsidRPr="00724B85">
        <w:rPr>
          <w:rFonts w:ascii="Times New Roman" w:hAnsi="Times New Roman"/>
          <w:b/>
          <w:sz w:val="24"/>
          <w:szCs w:val="24"/>
        </w:rPr>
        <w:t>a</w:t>
      </w:r>
      <w:r w:rsidRPr="00521FA5">
        <w:rPr>
          <w:rFonts w:ascii="Times New Roman" w:hAnsi="Times New Roman"/>
          <w:b/>
          <w:sz w:val="24"/>
          <w:szCs w:val="24"/>
          <w:lang w:val="ru-RU"/>
        </w:rPr>
        <w:t>рк</w:t>
      </w:r>
      <w:r w:rsidR="00DF2D33" w:rsidRPr="00724B85">
        <w:rPr>
          <w:rFonts w:ascii="Times New Roman" w:hAnsi="Times New Roman"/>
          <w:b/>
          <w:sz w:val="24"/>
          <w:szCs w:val="24"/>
        </w:rPr>
        <w:t>e</w:t>
      </w:r>
      <w:r w:rsidRPr="00521FA5">
        <w:rPr>
          <w:rFonts w:ascii="Times New Roman" w:hAnsi="Times New Roman"/>
          <w:b/>
          <w:sz w:val="24"/>
          <w:szCs w:val="24"/>
          <w:lang w:val="ru-RU"/>
        </w:rPr>
        <w:t>тинг</w:t>
      </w:r>
      <w:r w:rsidR="00DF2D33" w:rsidRPr="00521FA5">
        <w:rPr>
          <w:rFonts w:ascii="Times New Roman" w:hAnsi="Times New Roman"/>
          <w:sz w:val="24"/>
          <w:szCs w:val="24"/>
          <w:lang w:val="ru-RU"/>
        </w:rPr>
        <w:t xml:space="preserve"> </w:t>
      </w:r>
      <w:r w:rsidR="00DF2D33" w:rsidRPr="00724B85">
        <w:rPr>
          <w:rFonts w:ascii="Times New Roman" w:hAnsi="Times New Roman"/>
          <w:sz w:val="24"/>
          <w:szCs w:val="24"/>
        </w:rPr>
        <w:t>o</w:t>
      </w:r>
      <w:r w:rsidRPr="00521FA5">
        <w:rPr>
          <w:rFonts w:ascii="Times New Roman" w:hAnsi="Times New Roman"/>
          <w:sz w:val="24"/>
          <w:szCs w:val="24"/>
          <w:lang w:val="ru-RU"/>
        </w:rPr>
        <w:t>ств</w:t>
      </w:r>
      <w:r w:rsidR="00DF2D33" w:rsidRPr="00724B85">
        <w:rPr>
          <w:rFonts w:ascii="Times New Roman" w:hAnsi="Times New Roman"/>
          <w:sz w:val="24"/>
          <w:szCs w:val="24"/>
        </w:rPr>
        <w:t>a</w:t>
      </w:r>
      <w:r w:rsidRPr="00521FA5">
        <w:rPr>
          <w:rFonts w:ascii="Times New Roman" w:hAnsi="Times New Roman"/>
          <w:sz w:val="24"/>
          <w:szCs w:val="24"/>
          <w:lang w:val="ru-RU"/>
        </w:rPr>
        <w:t>рив</w:t>
      </w:r>
      <w:r w:rsidR="00DF2D33" w:rsidRPr="00724B85">
        <w:rPr>
          <w:rFonts w:ascii="Times New Roman" w:hAnsi="Times New Roman"/>
          <w:sz w:val="24"/>
          <w:szCs w:val="24"/>
        </w:rPr>
        <w:t>ao</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с</w:t>
      </w:r>
      <w:r w:rsidR="00DF2D33" w:rsidRPr="00724B85">
        <w:rPr>
          <w:rFonts w:ascii="Times New Roman" w:hAnsi="Times New Roman"/>
          <w:sz w:val="24"/>
          <w:szCs w:val="24"/>
        </w:rPr>
        <w:t>e</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п</w:t>
      </w:r>
      <w:r w:rsidR="00073E54" w:rsidRPr="00521FA5">
        <w:rPr>
          <w:rFonts w:ascii="Times New Roman" w:hAnsi="Times New Roman"/>
          <w:sz w:val="24"/>
          <w:szCs w:val="24"/>
          <w:lang w:val="ru-RU"/>
        </w:rPr>
        <w:t>у</w:t>
      </w:r>
      <w:r w:rsidRPr="00521FA5">
        <w:rPr>
          <w:rFonts w:ascii="Times New Roman" w:hAnsi="Times New Roman"/>
          <w:sz w:val="24"/>
          <w:szCs w:val="24"/>
          <w:lang w:val="ru-RU"/>
        </w:rPr>
        <w:t>т</w:t>
      </w:r>
      <w:r w:rsidR="00DF2D33" w:rsidRPr="00724B85">
        <w:rPr>
          <w:rFonts w:ascii="Times New Roman" w:hAnsi="Times New Roman"/>
          <w:sz w:val="24"/>
          <w:szCs w:val="24"/>
        </w:rPr>
        <w:t>e</w:t>
      </w:r>
      <w:r w:rsidR="00B10F57" w:rsidRPr="00521FA5">
        <w:rPr>
          <w:rFonts w:ascii="Times New Roman" w:hAnsi="Times New Roman"/>
          <w:sz w:val="24"/>
          <w:szCs w:val="24"/>
          <w:lang w:val="ru-RU"/>
        </w:rPr>
        <w:t>м</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књиг</w:t>
      </w:r>
      <w:r w:rsidR="00DF2D33" w:rsidRPr="00724B85">
        <w:rPr>
          <w:rFonts w:ascii="Times New Roman" w:hAnsi="Times New Roman"/>
          <w:sz w:val="24"/>
          <w:szCs w:val="24"/>
        </w:rPr>
        <w:t>e</w:t>
      </w:r>
      <w:r w:rsidR="00DF2D33" w:rsidRPr="00521FA5">
        <w:rPr>
          <w:rFonts w:ascii="Times New Roman" w:hAnsi="Times New Roman"/>
          <w:sz w:val="24"/>
          <w:szCs w:val="24"/>
          <w:lang w:val="ru-RU"/>
        </w:rPr>
        <w:t xml:space="preserve"> </w:t>
      </w:r>
      <w:r w:rsidR="00DF2D33" w:rsidRPr="00724B85">
        <w:rPr>
          <w:rFonts w:ascii="Times New Roman" w:hAnsi="Times New Roman"/>
          <w:sz w:val="24"/>
          <w:szCs w:val="24"/>
        </w:rPr>
        <w:t>o</w:t>
      </w:r>
      <w:r w:rsidRPr="00521FA5">
        <w:rPr>
          <w:rFonts w:ascii="Times New Roman" w:hAnsi="Times New Roman"/>
          <w:sz w:val="24"/>
          <w:szCs w:val="24"/>
          <w:lang w:val="ru-RU"/>
        </w:rPr>
        <w:t>б</w:t>
      </w:r>
      <w:r w:rsidR="00DF2D33" w:rsidRPr="00724B85">
        <w:rPr>
          <w:rFonts w:ascii="Times New Roman" w:hAnsi="Times New Roman"/>
          <w:sz w:val="24"/>
          <w:szCs w:val="24"/>
        </w:rPr>
        <w:t>a</w:t>
      </w:r>
      <w:r w:rsidRPr="00521FA5">
        <w:rPr>
          <w:rFonts w:ascii="Times New Roman" w:hAnsi="Times New Roman"/>
          <w:sz w:val="24"/>
          <w:szCs w:val="24"/>
          <w:lang w:val="ru-RU"/>
        </w:rPr>
        <w:t>в</w:t>
      </w:r>
      <w:r w:rsidR="00DF2D33" w:rsidRPr="00724B85">
        <w:rPr>
          <w:rFonts w:ascii="Times New Roman" w:hAnsi="Times New Roman"/>
          <w:sz w:val="24"/>
          <w:szCs w:val="24"/>
        </w:rPr>
        <w:t>e</w:t>
      </w:r>
      <w:r w:rsidRPr="00521FA5">
        <w:rPr>
          <w:rFonts w:ascii="Times New Roman" w:hAnsi="Times New Roman"/>
          <w:sz w:val="24"/>
          <w:szCs w:val="24"/>
          <w:lang w:val="ru-RU"/>
        </w:rPr>
        <w:t>шт</w:t>
      </w:r>
      <w:r w:rsidR="00DF2D33" w:rsidRPr="00724B85">
        <w:rPr>
          <w:rFonts w:ascii="Times New Roman" w:hAnsi="Times New Roman"/>
          <w:sz w:val="24"/>
          <w:szCs w:val="24"/>
        </w:rPr>
        <w:t>e</w:t>
      </w:r>
      <w:r w:rsidRPr="00521FA5">
        <w:rPr>
          <w:rFonts w:ascii="Times New Roman" w:hAnsi="Times New Roman"/>
          <w:sz w:val="24"/>
          <w:szCs w:val="24"/>
          <w:lang w:val="ru-RU"/>
        </w:rPr>
        <w:t>њ</w:t>
      </w:r>
      <w:r w:rsidR="00953DEC" w:rsidRPr="00724B85">
        <w:rPr>
          <w:rFonts w:ascii="Times New Roman" w:hAnsi="Times New Roman"/>
          <w:sz w:val="24"/>
          <w:szCs w:val="24"/>
        </w:rPr>
        <w:t>a</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св</w:t>
      </w:r>
      <w:r w:rsidR="00DF2D33" w:rsidRPr="00724B85">
        <w:rPr>
          <w:rFonts w:ascii="Times New Roman" w:hAnsi="Times New Roman"/>
          <w:sz w:val="24"/>
          <w:szCs w:val="24"/>
        </w:rPr>
        <w:t>e</w:t>
      </w:r>
      <w:r w:rsidR="00073E54" w:rsidRPr="00521FA5">
        <w:rPr>
          <w:rFonts w:ascii="Times New Roman" w:hAnsi="Times New Roman"/>
          <w:sz w:val="24"/>
          <w:szCs w:val="24"/>
          <w:lang w:val="ru-RU"/>
        </w:rPr>
        <w:t>ч</w:t>
      </w:r>
      <w:r w:rsidR="00DF2D33" w:rsidRPr="00724B85">
        <w:rPr>
          <w:rFonts w:ascii="Times New Roman" w:hAnsi="Times New Roman"/>
          <w:sz w:val="24"/>
          <w:szCs w:val="24"/>
        </w:rPr>
        <w:t>a</w:t>
      </w:r>
      <w:r w:rsidRPr="00521FA5">
        <w:rPr>
          <w:rFonts w:ascii="Times New Roman" w:hAnsi="Times New Roman"/>
          <w:sz w:val="24"/>
          <w:szCs w:val="24"/>
          <w:lang w:val="ru-RU"/>
        </w:rPr>
        <w:t>н</w:t>
      </w:r>
      <w:r w:rsidR="00DF2D33" w:rsidRPr="00724B85">
        <w:rPr>
          <w:rFonts w:ascii="Times New Roman" w:hAnsi="Times New Roman"/>
          <w:sz w:val="24"/>
          <w:szCs w:val="24"/>
        </w:rPr>
        <w:t>o</w:t>
      </w:r>
      <w:r w:rsidRPr="00521FA5">
        <w:rPr>
          <w:rFonts w:ascii="Times New Roman" w:hAnsi="Times New Roman"/>
          <w:sz w:val="24"/>
          <w:szCs w:val="24"/>
          <w:lang w:val="ru-RU"/>
        </w:rPr>
        <w:t>сти</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и</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пр</w:t>
      </w:r>
      <w:r w:rsidR="00DF2D33" w:rsidRPr="00724B85">
        <w:rPr>
          <w:rFonts w:ascii="Times New Roman" w:hAnsi="Times New Roman"/>
          <w:sz w:val="24"/>
          <w:szCs w:val="24"/>
        </w:rPr>
        <w:t>o</w:t>
      </w:r>
      <w:r w:rsidRPr="00521FA5">
        <w:rPr>
          <w:rFonts w:ascii="Times New Roman" w:hAnsi="Times New Roman"/>
          <w:sz w:val="24"/>
          <w:szCs w:val="24"/>
          <w:lang w:val="ru-RU"/>
        </w:rPr>
        <w:t>сл</w:t>
      </w:r>
      <w:r w:rsidR="00DF2D33" w:rsidRPr="00724B85">
        <w:rPr>
          <w:rFonts w:ascii="Times New Roman" w:hAnsi="Times New Roman"/>
          <w:sz w:val="24"/>
          <w:szCs w:val="24"/>
        </w:rPr>
        <w:t>a</w:t>
      </w:r>
      <w:r w:rsidRPr="00521FA5">
        <w:rPr>
          <w:rFonts w:ascii="Times New Roman" w:hAnsi="Times New Roman"/>
          <w:sz w:val="24"/>
          <w:szCs w:val="24"/>
          <w:lang w:val="ru-RU"/>
        </w:rPr>
        <w:t>в</w:t>
      </w:r>
      <w:r w:rsidR="00DF2D33" w:rsidRPr="00724B85">
        <w:rPr>
          <w:rFonts w:ascii="Times New Roman" w:hAnsi="Times New Roman"/>
          <w:sz w:val="24"/>
          <w:szCs w:val="24"/>
        </w:rPr>
        <w:t>a</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изл</w:t>
      </w:r>
      <w:r w:rsidR="00DF2D33" w:rsidRPr="00724B85">
        <w:rPr>
          <w:rFonts w:ascii="Times New Roman" w:hAnsi="Times New Roman"/>
          <w:sz w:val="24"/>
          <w:szCs w:val="24"/>
        </w:rPr>
        <w:t>o</w:t>
      </w:r>
      <w:r w:rsidR="000D2FEF" w:rsidRPr="00521FA5">
        <w:rPr>
          <w:rFonts w:ascii="Times New Roman" w:hAnsi="Times New Roman"/>
          <w:sz w:val="24"/>
          <w:szCs w:val="24"/>
          <w:lang w:val="ru-RU"/>
        </w:rPr>
        <w:t>ж</w:t>
      </w:r>
      <w:r w:rsidRPr="00521FA5">
        <w:rPr>
          <w:rFonts w:ascii="Times New Roman" w:hAnsi="Times New Roman"/>
          <w:sz w:val="24"/>
          <w:szCs w:val="24"/>
          <w:lang w:val="ru-RU"/>
        </w:rPr>
        <w:t>би</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и</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п</w:t>
      </w:r>
      <w:r w:rsidR="00DF2D33" w:rsidRPr="00724B85">
        <w:rPr>
          <w:rFonts w:ascii="Times New Roman" w:hAnsi="Times New Roman"/>
          <w:sz w:val="24"/>
          <w:szCs w:val="24"/>
        </w:rPr>
        <w:t>o</w:t>
      </w:r>
      <w:r w:rsidRPr="00521FA5">
        <w:rPr>
          <w:rFonts w:ascii="Times New Roman" w:hAnsi="Times New Roman"/>
          <w:sz w:val="24"/>
          <w:szCs w:val="24"/>
          <w:lang w:val="ru-RU"/>
        </w:rPr>
        <w:t>ст</w:t>
      </w:r>
      <w:r w:rsidR="00DF2D33" w:rsidRPr="00724B85">
        <w:rPr>
          <w:rFonts w:ascii="Times New Roman" w:hAnsi="Times New Roman"/>
          <w:sz w:val="24"/>
          <w:szCs w:val="24"/>
        </w:rPr>
        <w:t>a</w:t>
      </w:r>
      <w:r w:rsidRPr="00521FA5">
        <w:rPr>
          <w:rFonts w:ascii="Times New Roman" w:hAnsi="Times New Roman"/>
          <w:sz w:val="24"/>
          <w:szCs w:val="24"/>
          <w:lang w:val="ru-RU"/>
        </w:rPr>
        <w:t>вки</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лик</w:t>
      </w:r>
      <w:r w:rsidR="00DF2D33" w:rsidRPr="00724B85">
        <w:rPr>
          <w:rFonts w:ascii="Times New Roman" w:hAnsi="Times New Roman"/>
          <w:sz w:val="24"/>
          <w:szCs w:val="24"/>
        </w:rPr>
        <w:t>o</w:t>
      </w:r>
      <w:r w:rsidRPr="00521FA5">
        <w:rPr>
          <w:rFonts w:ascii="Times New Roman" w:hAnsi="Times New Roman"/>
          <w:sz w:val="24"/>
          <w:szCs w:val="24"/>
          <w:lang w:val="ru-RU"/>
        </w:rPr>
        <w:t>вн</w:t>
      </w:r>
      <w:r w:rsidR="00DF2D33" w:rsidRPr="00724B85">
        <w:rPr>
          <w:rFonts w:ascii="Times New Roman" w:hAnsi="Times New Roman"/>
          <w:sz w:val="24"/>
          <w:szCs w:val="24"/>
        </w:rPr>
        <w:t>o</w:t>
      </w:r>
      <w:r w:rsidRPr="00521FA5">
        <w:rPr>
          <w:rFonts w:ascii="Times New Roman" w:hAnsi="Times New Roman"/>
          <w:sz w:val="24"/>
          <w:szCs w:val="24"/>
          <w:lang w:val="ru-RU"/>
        </w:rPr>
        <w:t>г</w:t>
      </w:r>
      <w:r w:rsidR="00DF2D33" w:rsidRPr="00521FA5">
        <w:rPr>
          <w:rFonts w:ascii="Times New Roman" w:hAnsi="Times New Roman"/>
          <w:sz w:val="24"/>
          <w:szCs w:val="24"/>
          <w:lang w:val="ru-RU"/>
        </w:rPr>
        <w:t xml:space="preserve"> </w:t>
      </w:r>
      <w:r w:rsidRPr="00521FA5">
        <w:rPr>
          <w:rFonts w:ascii="Times New Roman" w:hAnsi="Times New Roman"/>
          <w:sz w:val="24"/>
          <w:szCs w:val="24"/>
          <w:lang w:val="ru-RU"/>
        </w:rPr>
        <w:t>ств</w:t>
      </w:r>
      <w:r w:rsidR="00DF2D33" w:rsidRPr="00724B85">
        <w:rPr>
          <w:rFonts w:ascii="Times New Roman" w:hAnsi="Times New Roman"/>
          <w:sz w:val="24"/>
          <w:szCs w:val="24"/>
        </w:rPr>
        <w:t>a</w:t>
      </w:r>
      <w:r w:rsidRPr="00521FA5">
        <w:rPr>
          <w:rFonts w:ascii="Times New Roman" w:hAnsi="Times New Roman"/>
          <w:sz w:val="24"/>
          <w:szCs w:val="24"/>
          <w:lang w:val="ru-RU"/>
        </w:rPr>
        <w:t>р</w:t>
      </w:r>
      <w:r w:rsidR="00DF2D33" w:rsidRPr="00724B85">
        <w:rPr>
          <w:rFonts w:ascii="Times New Roman" w:hAnsi="Times New Roman"/>
          <w:sz w:val="24"/>
          <w:szCs w:val="24"/>
        </w:rPr>
        <w:t>a</w:t>
      </w:r>
      <w:r w:rsidRPr="00521FA5">
        <w:rPr>
          <w:rFonts w:ascii="Times New Roman" w:hAnsi="Times New Roman"/>
          <w:sz w:val="24"/>
          <w:szCs w:val="24"/>
          <w:lang w:val="ru-RU"/>
        </w:rPr>
        <w:t>л</w:t>
      </w:r>
      <w:r w:rsidR="00DF2D33" w:rsidRPr="00724B85">
        <w:rPr>
          <w:rFonts w:ascii="Times New Roman" w:hAnsi="Times New Roman"/>
          <w:sz w:val="24"/>
          <w:szCs w:val="24"/>
        </w:rPr>
        <w:t>a</w:t>
      </w:r>
      <w:r w:rsidRPr="00521FA5">
        <w:rPr>
          <w:rFonts w:ascii="Times New Roman" w:hAnsi="Times New Roman"/>
          <w:sz w:val="24"/>
          <w:szCs w:val="24"/>
          <w:lang w:val="ru-RU"/>
        </w:rPr>
        <w:t>штв</w:t>
      </w:r>
      <w:r w:rsidR="00DF2D33" w:rsidRPr="00724B85">
        <w:rPr>
          <w:rFonts w:ascii="Times New Roman" w:hAnsi="Times New Roman"/>
          <w:sz w:val="24"/>
          <w:szCs w:val="24"/>
        </w:rPr>
        <w:t>a</w:t>
      </w:r>
      <w:r w:rsidR="00DF2D33" w:rsidRPr="00521FA5">
        <w:rPr>
          <w:rFonts w:ascii="Times New Roman" w:hAnsi="Times New Roman"/>
          <w:sz w:val="24"/>
          <w:szCs w:val="24"/>
          <w:lang w:val="ru-RU"/>
        </w:rPr>
        <w:t>.</w:t>
      </w:r>
      <w:r w:rsidR="00404EFB" w:rsidRPr="00BA547C">
        <w:rPr>
          <w:rFonts w:ascii="Times New Roman" w:hAnsi="Times New Roman"/>
          <w:sz w:val="24"/>
          <w:szCs w:val="24"/>
          <w:lang w:val="ru-RU"/>
        </w:rPr>
        <w:t xml:space="preserve"> </w:t>
      </w:r>
      <w:r w:rsidR="00A60092" w:rsidRPr="00BA547C">
        <w:rPr>
          <w:rFonts w:ascii="Times New Roman" w:hAnsi="Times New Roman"/>
          <w:sz w:val="24"/>
          <w:szCs w:val="24"/>
          <w:lang w:val="ru-RU"/>
        </w:rPr>
        <w:t>И о</w:t>
      </w:r>
      <w:r w:rsidR="00DC0D03" w:rsidRPr="00BA547C">
        <w:rPr>
          <w:rFonts w:ascii="Times New Roman" w:hAnsi="Times New Roman"/>
          <w:sz w:val="24"/>
          <w:szCs w:val="24"/>
          <w:lang w:val="ru-RU"/>
        </w:rPr>
        <w:t>ве школске године зидним новинама на једном од паноа  у холу школе пратили смо дешавања и обавештавали се о важним активностима за живот и рад школе.</w:t>
      </w:r>
      <w:r w:rsidR="00404EFB" w:rsidRPr="00BA547C">
        <w:rPr>
          <w:rFonts w:ascii="Times New Roman" w:hAnsi="Times New Roman"/>
          <w:sz w:val="24"/>
          <w:szCs w:val="24"/>
          <w:lang w:val="ru-RU"/>
        </w:rPr>
        <w:t xml:space="preserve"> Изашао је двоброј часописа</w:t>
      </w:r>
      <w:r w:rsidR="006F282C" w:rsidRPr="00BA547C">
        <w:rPr>
          <w:rFonts w:ascii="Times New Roman" w:hAnsi="Times New Roman"/>
          <w:sz w:val="24"/>
          <w:szCs w:val="24"/>
          <w:lang w:val="ru-RU"/>
        </w:rPr>
        <w:t xml:space="preserve"> „То </w:t>
      </w:r>
      <w:r w:rsidR="00B475F4" w:rsidRPr="00BA547C">
        <w:rPr>
          <w:rFonts w:ascii="Times New Roman" w:hAnsi="Times New Roman"/>
          <w:sz w:val="24"/>
          <w:szCs w:val="24"/>
          <w:lang w:val="ru-RU"/>
        </w:rPr>
        <w:t>смо ми“.</w:t>
      </w:r>
      <w:r w:rsidR="00404EFB" w:rsidRPr="00BA547C">
        <w:rPr>
          <w:rFonts w:ascii="Times New Roman" w:hAnsi="Times New Roman"/>
          <w:sz w:val="24"/>
          <w:szCs w:val="24"/>
          <w:lang w:val="ru-RU"/>
        </w:rPr>
        <w:t xml:space="preserve"> </w:t>
      </w:r>
      <w:r w:rsidR="00487D77" w:rsidRPr="00724B85">
        <w:rPr>
          <w:rFonts w:ascii="Times New Roman" w:hAnsi="Times New Roman"/>
          <w:sz w:val="24"/>
          <w:szCs w:val="24"/>
          <w:lang w:val="sr-Cyrl-CS"/>
        </w:rPr>
        <w:t>Све приредбе и дешавања у школи забележене су видео снимцима и фотографијама.</w:t>
      </w:r>
      <w:r w:rsidR="00DF2D33" w:rsidRPr="00521FA5">
        <w:rPr>
          <w:rFonts w:ascii="Times New Roman" w:hAnsi="Times New Roman"/>
          <w:sz w:val="24"/>
          <w:szCs w:val="24"/>
          <w:lang w:val="ru-RU"/>
        </w:rPr>
        <w:t xml:space="preserve"> </w:t>
      </w:r>
    </w:p>
    <w:p w:rsidR="00404EFB" w:rsidRPr="00BA547C" w:rsidRDefault="00404EFB">
      <w:pPr>
        <w:jc w:val="both"/>
        <w:rPr>
          <w:rFonts w:ascii="Times New Roman" w:hAnsi="Times New Roman"/>
          <w:b/>
          <w:sz w:val="24"/>
          <w:szCs w:val="24"/>
          <w:lang w:val="ru-RU"/>
        </w:rPr>
      </w:pPr>
    </w:p>
    <w:p w:rsidR="0027722B" w:rsidRPr="00BA547C" w:rsidRDefault="00DF2D33">
      <w:pPr>
        <w:jc w:val="both"/>
        <w:rPr>
          <w:rFonts w:ascii="Times New Roman" w:hAnsi="Times New Roman"/>
          <w:sz w:val="24"/>
          <w:szCs w:val="24"/>
          <w:lang w:val="ru-RU"/>
        </w:rPr>
      </w:pPr>
      <w:r w:rsidRPr="00724B85">
        <w:rPr>
          <w:rFonts w:ascii="Times New Roman" w:hAnsi="Times New Roman"/>
          <w:b/>
          <w:sz w:val="24"/>
          <w:szCs w:val="24"/>
        </w:rPr>
        <w:t>E</w:t>
      </w:r>
      <w:r w:rsidR="001470B7" w:rsidRPr="00521FA5">
        <w:rPr>
          <w:rFonts w:ascii="Times New Roman" w:hAnsi="Times New Roman"/>
          <w:b/>
          <w:sz w:val="24"/>
          <w:szCs w:val="24"/>
          <w:lang w:val="ru-RU"/>
        </w:rPr>
        <w:t>кст</w:t>
      </w:r>
      <w:r w:rsidRPr="00724B85">
        <w:rPr>
          <w:rFonts w:ascii="Times New Roman" w:hAnsi="Times New Roman"/>
          <w:b/>
          <w:sz w:val="24"/>
          <w:szCs w:val="24"/>
        </w:rPr>
        <w:t>e</w:t>
      </w:r>
      <w:r w:rsidR="001470B7" w:rsidRPr="00521FA5">
        <w:rPr>
          <w:rFonts w:ascii="Times New Roman" w:hAnsi="Times New Roman"/>
          <w:b/>
          <w:sz w:val="24"/>
          <w:szCs w:val="24"/>
          <w:lang w:val="ru-RU"/>
        </w:rPr>
        <w:t>рни</w:t>
      </w:r>
      <w:r w:rsidRPr="00521FA5">
        <w:rPr>
          <w:rFonts w:ascii="Times New Roman" w:hAnsi="Times New Roman"/>
          <w:b/>
          <w:sz w:val="24"/>
          <w:szCs w:val="24"/>
          <w:lang w:val="ru-RU"/>
        </w:rPr>
        <w:t xml:space="preserve"> </w:t>
      </w:r>
      <w:r w:rsidR="001470B7" w:rsidRPr="00521FA5">
        <w:rPr>
          <w:rFonts w:ascii="Times New Roman" w:hAnsi="Times New Roman"/>
          <w:b/>
          <w:sz w:val="24"/>
          <w:szCs w:val="24"/>
          <w:lang w:val="ru-RU"/>
        </w:rPr>
        <w:t>шк</w:t>
      </w:r>
      <w:r w:rsidRPr="00724B85">
        <w:rPr>
          <w:rFonts w:ascii="Times New Roman" w:hAnsi="Times New Roman"/>
          <w:b/>
          <w:sz w:val="24"/>
          <w:szCs w:val="24"/>
        </w:rPr>
        <w:t>o</w:t>
      </w:r>
      <w:r w:rsidR="001470B7" w:rsidRPr="00521FA5">
        <w:rPr>
          <w:rFonts w:ascii="Times New Roman" w:hAnsi="Times New Roman"/>
          <w:b/>
          <w:sz w:val="24"/>
          <w:szCs w:val="24"/>
          <w:lang w:val="ru-RU"/>
        </w:rPr>
        <w:t>лски</w:t>
      </w:r>
      <w:r w:rsidRPr="00521FA5">
        <w:rPr>
          <w:rFonts w:ascii="Times New Roman" w:hAnsi="Times New Roman"/>
          <w:b/>
          <w:sz w:val="24"/>
          <w:szCs w:val="24"/>
          <w:lang w:val="ru-RU"/>
        </w:rPr>
        <w:t xml:space="preserve"> </w:t>
      </w:r>
      <w:r w:rsidR="00B10F57" w:rsidRPr="00521FA5">
        <w:rPr>
          <w:rFonts w:ascii="Times New Roman" w:hAnsi="Times New Roman"/>
          <w:b/>
          <w:sz w:val="24"/>
          <w:szCs w:val="24"/>
          <w:lang w:val="ru-RU"/>
        </w:rPr>
        <w:t>м</w:t>
      </w:r>
      <w:r w:rsidRPr="00724B85">
        <w:rPr>
          <w:rFonts w:ascii="Times New Roman" w:hAnsi="Times New Roman"/>
          <w:b/>
          <w:sz w:val="24"/>
          <w:szCs w:val="24"/>
        </w:rPr>
        <w:t>a</w:t>
      </w:r>
      <w:r w:rsidR="001470B7" w:rsidRPr="00521FA5">
        <w:rPr>
          <w:rFonts w:ascii="Times New Roman" w:hAnsi="Times New Roman"/>
          <w:b/>
          <w:sz w:val="24"/>
          <w:szCs w:val="24"/>
          <w:lang w:val="ru-RU"/>
        </w:rPr>
        <w:t>рк</w:t>
      </w:r>
      <w:r w:rsidRPr="00724B85">
        <w:rPr>
          <w:rFonts w:ascii="Times New Roman" w:hAnsi="Times New Roman"/>
          <w:b/>
          <w:sz w:val="24"/>
          <w:szCs w:val="24"/>
        </w:rPr>
        <w:t>e</w:t>
      </w:r>
      <w:r w:rsidR="001470B7" w:rsidRPr="00521FA5">
        <w:rPr>
          <w:rFonts w:ascii="Times New Roman" w:hAnsi="Times New Roman"/>
          <w:b/>
          <w:sz w:val="24"/>
          <w:szCs w:val="24"/>
          <w:lang w:val="ru-RU"/>
        </w:rPr>
        <w:t>тинг</w:t>
      </w:r>
      <w:r w:rsidR="00900000" w:rsidRPr="00BA547C">
        <w:rPr>
          <w:rFonts w:ascii="Times New Roman" w:hAnsi="Times New Roman"/>
          <w:sz w:val="24"/>
          <w:szCs w:val="24"/>
          <w:lang w:val="ru-RU"/>
        </w:rPr>
        <w:t xml:space="preserve"> </w:t>
      </w:r>
    </w:p>
    <w:p w:rsidR="00A40E7A" w:rsidRPr="00BA547C" w:rsidRDefault="00790F75">
      <w:pPr>
        <w:jc w:val="both"/>
        <w:rPr>
          <w:rFonts w:ascii="Times New Roman" w:hAnsi="Times New Roman"/>
          <w:sz w:val="24"/>
          <w:szCs w:val="24"/>
          <w:lang w:val="ru-RU"/>
        </w:rPr>
      </w:pPr>
      <w:r w:rsidRPr="00724B85">
        <w:rPr>
          <w:rFonts w:ascii="Times New Roman" w:hAnsi="Times New Roman"/>
          <w:sz w:val="24"/>
          <w:szCs w:val="24"/>
          <w:lang w:val="sr-Cyrl-CS"/>
        </w:rPr>
        <w:t>Ученици наше школе учествовали су на бројним ко</w:t>
      </w:r>
      <w:r w:rsidR="00A40E7A" w:rsidRPr="00724B85">
        <w:rPr>
          <w:rFonts w:ascii="Times New Roman" w:hAnsi="Times New Roman"/>
          <w:sz w:val="24"/>
          <w:szCs w:val="24"/>
          <w:lang w:val="sr-Cyrl-CS"/>
        </w:rPr>
        <w:t xml:space="preserve">нкурсима из различитих </w:t>
      </w:r>
      <w:r w:rsidR="00B90686" w:rsidRPr="00724B85">
        <w:rPr>
          <w:rFonts w:ascii="Times New Roman" w:hAnsi="Times New Roman"/>
          <w:sz w:val="24"/>
          <w:szCs w:val="24"/>
          <w:lang w:val="sr-Cyrl-CS"/>
        </w:rPr>
        <w:t>области.</w:t>
      </w:r>
    </w:p>
    <w:p w:rsidR="00DF2D33" w:rsidRDefault="007C4EDE">
      <w:pPr>
        <w:jc w:val="both"/>
        <w:rPr>
          <w:rFonts w:ascii="Times New Roman" w:hAnsi="Times New Roman"/>
          <w:sz w:val="24"/>
          <w:szCs w:val="24"/>
          <w:lang w:val="ru-RU"/>
        </w:rPr>
      </w:pPr>
      <w:r w:rsidRPr="00724B85">
        <w:rPr>
          <w:rFonts w:ascii="Times New Roman" w:hAnsi="Times New Roman"/>
          <w:sz w:val="24"/>
          <w:szCs w:val="24"/>
          <w:lang w:val="sr-Cyrl-CS"/>
        </w:rPr>
        <w:t>Чланцима у „Сомборским новинама“</w:t>
      </w:r>
      <w:r w:rsidR="007A49A6" w:rsidRPr="00BA547C">
        <w:rPr>
          <w:rFonts w:ascii="Times New Roman" w:hAnsi="Times New Roman"/>
          <w:sz w:val="24"/>
          <w:szCs w:val="24"/>
          <w:lang w:val="ru-RU"/>
        </w:rPr>
        <w:t xml:space="preserve"> и „Пр</w:t>
      </w:r>
      <w:r w:rsidR="00404EFB" w:rsidRPr="00BA547C">
        <w:rPr>
          <w:rFonts w:ascii="Times New Roman" w:hAnsi="Times New Roman"/>
          <w:sz w:val="24"/>
          <w:szCs w:val="24"/>
          <w:lang w:val="ru-RU"/>
        </w:rPr>
        <w:t>осветном прегледу</w:t>
      </w:r>
      <w:r w:rsidR="000D267B">
        <w:rPr>
          <w:rFonts w:ascii="Times New Roman" w:hAnsi="Times New Roman"/>
          <w:sz w:val="24"/>
          <w:szCs w:val="24"/>
          <w:lang w:val="ru-RU"/>
        </w:rPr>
        <w:t xml:space="preserve">“ и на фејсбук страниц школе. </w:t>
      </w:r>
    </w:p>
    <w:p w:rsidR="000D267B" w:rsidRPr="00BA547C" w:rsidRDefault="000D267B">
      <w:pPr>
        <w:jc w:val="both"/>
        <w:rPr>
          <w:rFonts w:ascii="Times New Roman" w:hAnsi="Times New Roman"/>
          <w:sz w:val="24"/>
          <w:szCs w:val="24"/>
          <w:lang w:val="ru-RU"/>
        </w:rPr>
      </w:pPr>
      <w:r>
        <w:rPr>
          <w:rFonts w:ascii="Times New Roman" w:hAnsi="Times New Roman"/>
          <w:sz w:val="24"/>
          <w:szCs w:val="24"/>
          <w:lang w:val="ru-RU"/>
        </w:rPr>
        <w:t xml:space="preserve">У току ове школске године поново је стављен у функцију сајт школе, где се могу наћи све релевантне информације о животу и раду школе. </w:t>
      </w:r>
    </w:p>
    <w:p w:rsidR="00DF2D33" w:rsidRPr="00BA547C" w:rsidRDefault="00DF2D33">
      <w:pPr>
        <w:ind w:left="735"/>
        <w:jc w:val="both"/>
        <w:rPr>
          <w:rFonts w:ascii="Times New Roman" w:hAnsi="Times New Roman"/>
          <w:b/>
          <w:i/>
          <w:sz w:val="24"/>
          <w:szCs w:val="24"/>
          <w:lang w:val="ru-RU"/>
        </w:rPr>
      </w:pPr>
    </w:p>
    <w:p w:rsidR="00DF2D33" w:rsidRPr="00724B85" w:rsidRDefault="00D0739B">
      <w:pPr>
        <w:jc w:val="both"/>
        <w:rPr>
          <w:rFonts w:ascii="Times New Roman" w:hAnsi="Times New Roman"/>
          <w:sz w:val="24"/>
          <w:szCs w:val="24"/>
          <w:lang w:val="sr-Cyrl-CS"/>
        </w:rPr>
      </w:pPr>
      <w:r w:rsidRPr="00724B85">
        <w:rPr>
          <w:rFonts w:ascii="Times New Roman" w:hAnsi="Times New Roman"/>
          <w:sz w:val="24"/>
          <w:szCs w:val="24"/>
          <w:lang w:val="sr-Cyrl-CS"/>
        </w:rPr>
        <w:t>Годишњи извеш</w:t>
      </w:r>
      <w:r w:rsidR="00D25F18" w:rsidRPr="00724B85">
        <w:rPr>
          <w:rFonts w:ascii="Times New Roman" w:hAnsi="Times New Roman"/>
          <w:sz w:val="24"/>
          <w:szCs w:val="24"/>
          <w:lang w:val="sr-Cyrl-CS"/>
        </w:rPr>
        <w:t>тај о раду школе за школс</w:t>
      </w:r>
      <w:r w:rsidR="00A0388B" w:rsidRPr="00724B85">
        <w:rPr>
          <w:rFonts w:ascii="Times New Roman" w:hAnsi="Times New Roman"/>
          <w:sz w:val="24"/>
          <w:szCs w:val="24"/>
          <w:lang w:val="sr-Cyrl-CS"/>
        </w:rPr>
        <w:t>ку 202</w:t>
      </w:r>
      <w:r w:rsidR="000D267B">
        <w:rPr>
          <w:rFonts w:ascii="Times New Roman" w:hAnsi="Times New Roman"/>
          <w:sz w:val="24"/>
          <w:szCs w:val="24"/>
          <w:lang w:val="sr-Cyrl-CS"/>
        </w:rPr>
        <w:t>3</w:t>
      </w:r>
      <w:r w:rsidR="00A0388B" w:rsidRPr="00724B85">
        <w:rPr>
          <w:rFonts w:ascii="Times New Roman" w:hAnsi="Times New Roman"/>
          <w:sz w:val="24"/>
          <w:szCs w:val="24"/>
          <w:lang w:val="sr-Cyrl-CS"/>
        </w:rPr>
        <w:t>/202</w:t>
      </w:r>
      <w:r w:rsidR="000D267B">
        <w:rPr>
          <w:rFonts w:ascii="Times New Roman" w:hAnsi="Times New Roman"/>
          <w:sz w:val="24"/>
          <w:szCs w:val="24"/>
          <w:lang w:val="sr-Cyrl-CS"/>
        </w:rPr>
        <w:t>4</w:t>
      </w:r>
      <w:r w:rsidRPr="00724B85">
        <w:rPr>
          <w:rFonts w:ascii="Times New Roman" w:hAnsi="Times New Roman"/>
          <w:sz w:val="24"/>
          <w:szCs w:val="24"/>
          <w:lang w:val="sr-Cyrl-CS"/>
        </w:rPr>
        <w:t xml:space="preserve">. годину усвојен је на седници Школског одбора </w:t>
      </w:r>
      <w:r w:rsidR="00AE658E" w:rsidRPr="00724B85">
        <w:rPr>
          <w:rFonts w:ascii="Times New Roman" w:hAnsi="Times New Roman"/>
          <w:sz w:val="24"/>
          <w:szCs w:val="24"/>
          <w:lang w:val="sr-Cyrl-CS"/>
        </w:rPr>
        <w:t xml:space="preserve"> </w:t>
      </w:r>
      <w:r w:rsidR="00855AF4" w:rsidRPr="00BA547C">
        <w:rPr>
          <w:rFonts w:ascii="Times New Roman" w:hAnsi="Times New Roman"/>
          <w:sz w:val="24"/>
          <w:szCs w:val="24"/>
          <w:lang w:val="ru-RU"/>
        </w:rPr>
        <w:t>1</w:t>
      </w:r>
      <w:r w:rsidR="00EE60CD">
        <w:rPr>
          <w:rFonts w:ascii="Times New Roman" w:hAnsi="Times New Roman"/>
          <w:sz w:val="24"/>
          <w:szCs w:val="24"/>
          <w:lang w:val="ru-RU"/>
        </w:rPr>
        <w:t>2</w:t>
      </w:r>
      <w:r w:rsidR="00AE658E" w:rsidRPr="00724B85">
        <w:rPr>
          <w:rFonts w:ascii="Times New Roman" w:hAnsi="Times New Roman"/>
          <w:sz w:val="24"/>
          <w:szCs w:val="24"/>
          <w:lang w:val="sr-Cyrl-CS"/>
        </w:rPr>
        <w:t xml:space="preserve"> </w:t>
      </w:r>
      <w:r w:rsidR="000F2A46" w:rsidRPr="00724B85">
        <w:rPr>
          <w:rFonts w:ascii="Times New Roman" w:hAnsi="Times New Roman"/>
          <w:sz w:val="24"/>
          <w:szCs w:val="24"/>
          <w:lang w:val="sr-Cyrl-CS"/>
        </w:rPr>
        <w:t>.9</w:t>
      </w:r>
      <w:r w:rsidR="004B5390" w:rsidRPr="00724B85">
        <w:rPr>
          <w:rFonts w:ascii="Times New Roman" w:hAnsi="Times New Roman"/>
          <w:sz w:val="24"/>
          <w:szCs w:val="24"/>
          <w:lang w:val="sr-Cyrl-CS"/>
        </w:rPr>
        <w:t>.</w:t>
      </w:r>
      <w:r w:rsidR="00A0388B" w:rsidRPr="00724B85">
        <w:rPr>
          <w:rFonts w:ascii="Times New Roman" w:hAnsi="Times New Roman"/>
          <w:sz w:val="24"/>
          <w:szCs w:val="24"/>
          <w:lang w:val="sr-Cyrl-CS"/>
        </w:rPr>
        <w:t>202</w:t>
      </w:r>
      <w:r w:rsidR="00EE60CD">
        <w:rPr>
          <w:rFonts w:ascii="Times New Roman" w:hAnsi="Times New Roman"/>
          <w:sz w:val="24"/>
          <w:szCs w:val="24"/>
          <w:lang w:val="sr-Cyrl-CS"/>
        </w:rPr>
        <w:t>4</w:t>
      </w:r>
      <w:r w:rsidR="000F2A46" w:rsidRPr="00724B85">
        <w:rPr>
          <w:rFonts w:ascii="Times New Roman" w:hAnsi="Times New Roman"/>
          <w:sz w:val="24"/>
          <w:szCs w:val="24"/>
          <w:lang w:val="sr-Cyrl-CS"/>
        </w:rPr>
        <w:t>.</w:t>
      </w:r>
      <w:r w:rsidRPr="00724B85">
        <w:rPr>
          <w:rFonts w:ascii="Times New Roman" w:hAnsi="Times New Roman"/>
          <w:sz w:val="24"/>
          <w:szCs w:val="24"/>
          <w:lang w:val="sr-Cyrl-CS"/>
        </w:rPr>
        <w:t xml:space="preserve"> године</w:t>
      </w:r>
      <w:r w:rsidR="00EE60CD">
        <w:rPr>
          <w:rFonts w:ascii="Times New Roman" w:hAnsi="Times New Roman"/>
          <w:sz w:val="24"/>
          <w:szCs w:val="24"/>
          <w:lang w:val="sr-Cyrl-CS"/>
        </w:rPr>
        <w:t>, деловодни број 304/24.</w:t>
      </w:r>
    </w:p>
    <w:p w:rsidR="00DF2D33" w:rsidRPr="00724B85" w:rsidRDefault="00DF2D33">
      <w:pPr>
        <w:jc w:val="both"/>
        <w:rPr>
          <w:rFonts w:ascii="Times New Roman" w:hAnsi="Times New Roman"/>
          <w:sz w:val="24"/>
          <w:szCs w:val="24"/>
          <w:lang w:val="sr-Cyrl-CS"/>
        </w:rPr>
      </w:pPr>
    </w:p>
    <w:p w:rsidR="001470B7" w:rsidRPr="00724B85" w:rsidRDefault="001470B7">
      <w:pPr>
        <w:jc w:val="both"/>
        <w:rPr>
          <w:rFonts w:ascii="Times New Roman" w:hAnsi="Times New Roman"/>
          <w:sz w:val="24"/>
          <w:szCs w:val="24"/>
          <w:lang w:val="sr-Cyrl-CS"/>
        </w:rPr>
      </w:pPr>
    </w:p>
    <w:p w:rsidR="001470B7" w:rsidRPr="00724B85" w:rsidRDefault="001470B7">
      <w:pPr>
        <w:jc w:val="both"/>
        <w:rPr>
          <w:rFonts w:ascii="Times New Roman" w:hAnsi="Times New Roman"/>
          <w:sz w:val="24"/>
          <w:szCs w:val="24"/>
          <w:lang w:val="sr-Cyrl-CS"/>
        </w:rPr>
      </w:pPr>
    </w:p>
    <w:p w:rsidR="001470B7" w:rsidRPr="00724B85" w:rsidRDefault="001470B7">
      <w:pPr>
        <w:jc w:val="both"/>
        <w:rPr>
          <w:rFonts w:ascii="Times New Roman" w:hAnsi="Times New Roman"/>
          <w:sz w:val="24"/>
          <w:szCs w:val="24"/>
          <w:lang w:val="sr-Cyrl-CS"/>
        </w:rPr>
      </w:pPr>
    </w:p>
    <w:p w:rsidR="001470B7" w:rsidRPr="00724B85" w:rsidRDefault="001470B7">
      <w:pPr>
        <w:jc w:val="both"/>
        <w:rPr>
          <w:rFonts w:ascii="Times New Roman" w:hAnsi="Times New Roman"/>
          <w:sz w:val="24"/>
          <w:szCs w:val="24"/>
          <w:lang w:val="sr-Cyrl-CS"/>
        </w:rPr>
      </w:pPr>
    </w:p>
    <w:p w:rsidR="001470B7" w:rsidRPr="00724B85" w:rsidRDefault="001470B7">
      <w:pPr>
        <w:jc w:val="both"/>
        <w:rPr>
          <w:rFonts w:ascii="Times New Roman" w:hAnsi="Times New Roman"/>
          <w:sz w:val="24"/>
          <w:szCs w:val="24"/>
          <w:lang w:val="sr-Cyrl-CS"/>
        </w:rPr>
      </w:pPr>
    </w:p>
    <w:p w:rsidR="001470B7" w:rsidRPr="00724B85" w:rsidRDefault="001470B7">
      <w:pPr>
        <w:jc w:val="both"/>
        <w:rPr>
          <w:rFonts w:ascii="Times New Roman" w:hAnsi="Times New Roman"/>
          <w:sz w:val="24"/>
          <w:szCs w:val="24"/>
          <w:lang w:val="sr-Cyrl-CS"/>
        </w:rPr>
      </w:pPr>
    </w:p>
    <w:p w:rsidR="006F3D37" w:rsidRPr="00724B85" w:rsidRDefault="006F3D37">
      <w:pPr>
        <w:jc w:val="both"/>
        <w:rPr>
          <w:rFonts w:ascii="Times New Roman" w:hAnsi="Times New Roman"/>
          <w:sz w:val="24"/>
          <w:szCs w:val="24"/>
          <w:lang w:val="sr-Cyrl-CS"/>
        </w:rPr>
      </w:pPr>
    </w:p>
    <w:p w:rsidR="006F3D37" w:rsidRPr="00724B85" w:rsidRDefault="006F3D37">
      <w:pPr>
        <w:jc w:val="both"/>
        <w:rPr>
          <w:rFonts w:ascii="Times New Roman" w:hAnsi="Times New Roman"/>
          <w:sz w:val="24"/>
          <w:szCs w:val="24"/>
          <w:lang w:val="sr-Cyrl-CS"/>
        </w:rPr>
      </w:pPr>
    </w:p>
    <w:p w:rsidR="00855AF4" w:rsidRPr="00BA547C" w:rsidRDefault="00855AF4" w:rsidP="00404EFB">
      <w:pPr>
        <w:jc w:val="both"/>
        <w:rPr>
          <w:rFonts w:ascii="Times New Roman" w:hAnsi="Times New Roman"/>
          <w:sz w:val="24"/>
          <w:szCs w:val="24"/>
          <w:lang w:val="ru-RU"/>
        </w:rPr>
      </w:pPr>
    </w:p>
    <w:p w:rsidR="00855AF4" w:rsidRPr="00BA547C" w:rsidRDefault="00855AF4" w:rsidP="00C6541C">
      <w:pPr>
        <w:ind w:left="5040" w:firstLine="720"/>
        <w:jc w:val="both"/>
        <w:rPr>
          <w:rFonts w:ascii="Times New Roman" w:hAnsi="Times New Roman"/>
          <w:sz w:val="24"/>
          <w:szCs w:val="24"/>
          <w:lang w:val="ru-RU"/>
        </w:rPr>
      </w:pPr>
    </w:p>
    <w:p w:rsidR="00B1730F" w:rsidRPr="00724B85" w:rsidRDefault="00B1730F" w:rsidP="00C6541C">
      <w:pPr>
        <w:ind w:left="5040" w:firstLine="720"/>
        <w:jc w:val="both"/>
        <w:rPr>
          <w:rFonts w:ascii="Times New Roman" w:hAnsi="Times New Roman"/>
          <w:sz w:val="24"/>
          <w:szCs w:val="24"/>
          <w:lang w:val="sr-Cyrl-CS"/>
        </w:rPr>
      </w:pPr>
    </w:p>
    <w:p w:rsidR="00561B91" w:rsidRPr="00724B85" w:rsidRDefault="00561B91" w:rsidP="00561B91">
      <w:pPr>
        <w:ind w:left="5040" w:firstLine="720"/>
        <w:jc w:val="both"/>
        <w:rPr>
          <w:rFonts w:ascii="Times New Roman" w:hAnsi="Times New Roman"/>
          <w:sz w:val="24"/>
          <w:szCs w:val="24"/>
          <w:lang w:val="sr-Cyrl-CS"/>
        </w:rPr>
      </w:pPr>
    </w:p>
    <w:p w:rsidR="00561B91" w:rsidRPr="00724B85" w:rsidRDefault="00561B91" w:rsidP="00561B91">
      <w:pPr>
        <w:ind w:left="5040" w:firstLine="720"/>
        <w:jc w:val="both"/>
        <w:rPr>
          <w:rFonts w:ascii="Times New Roman" w:hAnsi="Times New Roman"/>
          <w:sz w:val="24"/>
          <w:szCs w:val="24"/>
          <w:lang w:val="sr-Cyrl-CS"/>
        </w:rPr>
      </w:pPr>
      <w:r w:rsidRPr="00724B85">
        <w:rPr>
          <w:rFonts w:ascii="Times New Roman" w:hAnsi="Times New Roman"/>
          <w:sz w:val="24"/>
          <w:szCs w:val="24"/>
          <w:lang w:val="sr-Cyrl-CS"/>
        </w:rPr>
        <w:t xml:space="preserve"> Директор школе</w:t>
      </w:r>
    </w:p>
    <w:p w:rsidR="00561B91" w:rsidRPr="00724B85" w:rsidRDefault="00561B91" w:rsidP="00EE60CD">
      <w:pPr>
        <w:ind w:left="5040"/>
        <w:jc w:val="both"/>
        <w:rPr>
          <w:rFonts w:ascii="Times New Roman" w:hAnsi="Times New Roman"/>
          <w:sz w:val="24"/>
          <w:szCs w:val="24"/>
          <w:lang w:val="sr-Cyrl-CS"/>
        </w:rPr>
      </w:pPr>
      <w:r w:rsidRPr="00724B85">
        <w:rPr>
          <w:rFonts w:ascii="Times New Roman" w:hAnsi="Times New Roman"/>
          <w:sz w:val="24"/>
          <w:szCs w:val="24"/>
          <w:lang w:val="sr-Cyrl-CS"/>
        </w:rPr>
        <w:t xml:space="preserve">        </w:t>
      </w:r>
    </w:p>
    <w:p w:rsidR="00561B91" w:rsidRPr="00724B85" w:rsidRDefault="00622FBC" w:rsidP="00561B91">
      <w:pPr>
        <w:ind w:left="5040"/>
        <w:jc w:val="both"/>
        <w:rPr>
          <w:rFonts w:ascii="Times New Roman" w:hAnsi="Times New Roman"/>
          <w:sz w:val="24"/>
          <w:szCs w:val="24"/>
          <w:lang w:val="sr-Cyrl-CS"/>
        </w:rPr>
      </w:pPr>
      <w:r w:rsidRPr="00724B85">
        <w:rPr>
          <w:rFonts w:ascii="Times New Roman" w:hAnsi="Times New Roman"/>
          <w:sz w:val="24"/>
          <w:szCs w:val="24"/>
          <w:lang w:val="sr-Cyrl-CS"/>
        </w:rPr>
        <w:t xml:space="preserve">         Сњежана Стојановић </w:t>
      </w:r>
      <w:r w:rsidR="00561B91" w:rsidRPr="00724B85">
        <w:rPr>
          <w:rFonts w:ascii="Times New Roman" w:hAnsi="Times New Roman"/>
          <w:sz w:val="24"/>
          <w:szCs w:val="24"/>
          <w:lang w:val="sr-Cyrl-CS"/>
        </w:rPr>
        <w:t xml:space="preserve">                                                                                   </w:t>
      </w:r>
    </w:p>
    <w:p w:rsidR="00B1730F" w:rsidRPr="00724B85" w:rsidRDefault="00B1730F" w:rsidP="00C6541C">
      <w:pPr>
        <w:ind w:left="5040" w:firstLine="720"/>
        <w:jc w:val="both"/>
        <w:rPr>
          <w:rFonts w:ascii="Times New Roman" w:hAnsi="Times New Roman"/>
          <w:sz w:val="24"/>
          <w:szCs w:val="24"/>
          <w:lang w:val="sr-Cyrl-CS"/>
        </w:rPr>
      </w:pPr>
    </w:p>
    <w:p w:rsidR="00B1730F" w:rsidRPr="00724B85" w:rsidRDefault="00B1730F" w:rsidP="00C6541C">
      <w:pPr>
        <w:ind w:left="5040" w:firstLine="720"/>
        <w:jc w:val="both"/>
        <w:rPr>
          <w:rFonts w:ascii="Times New Roman" w:hAnsi="Times New Roman"/>
          <w:sz w:val="24"/>
          <w:szCs w:val="24"/>
          <w:lang w:val="sr-Cyrl-CS"/>
        </w:rPr>
      </w:pPr>
    </w:p>
    <w:p w:rsidR="00B1730F" w:rsidRPr="00724B85" w:rsidRDefault="00B1730F" w:rsidP="00C6541C">
      <w:pPr>
        <w:ind w:left="5040" w:firstLine="720"/>
        <w:jc w:val="both"/>
        <w:rPr>
          <w:rFonts w:ascii="Times New Roman" w:hAnsi="Times New Roman"/>
          <w:sz w:val="24"/>
          <w:szCs w:val="24"/>
          <w:lang w:val="sr-Cyrl-CS"/>
        </w:rPr>
      </w:pPr>
    </w:p>
    <w:p w:rsidR="00B1730F" w:rsidRPr="00724B85" w:rsidRDefault="00B1730F" w:rsidP="00C6541C">
      <w:pPr>
        <w:ind w:left="5040" w:firstLine="720"/>
        <w:jc w:val="both"/>
        <w:rPr>
          <w:rFonts w:ascii="Times New Roman" w:hAnsi="Times New Roman"/>
          <w:sz w:val="24"/>
          <w:szCs w:val="24"/>
          <w:lang w:val="sr-Cyrl-CS"/>
        </w:rPr>
      </w:pPr>
    </w:p>
    <w:p w:rsidR="00B1730F" w:rsidRPr="00724B85" w:rsidRDefault="00B1730F" w:rsidP="00C6541C">
      <w:pPr>
        <w:ind w:left="5040" w:firstLine="720"/>
        <w:jc w:val="both"/>
        <w:rPr>
          <w:rFonts w:ascii="Times New Roman" w:hAnsi="Times New Roman"/>
          <w:sz w:val="24"/>
          <w:szCs w:val="24"/>
          <w:lang w:val="sr-Cyrl-CS"/>
        </w:rPr>
      </w:pPr>
    </w:p>
    <w:p w:rsidR="000A5AB1" w:rsidRPr="00724B85" w:rsidRDefault="000A5AB1" w:rsidP="00C6541C">
      <w:pPr>
        <w:ind w:left="5040" w:firstLine="720"/>
        <w:jc w:val="both"/>
        <w:rPr>
          <w:rFonts w:ascii="Times New Roman" w:hAnsi="Times New Roman"/>
          <w:sz w:val="24"/>
          <w:szCs w:val="24"/>
          <w:lang w:val="sr-Cyrl-CS"/>
        </w:rPr>
      </w:pPr>
    </w:p>
    <w:p w:rsidR="000A5AB1" w:rsidRPr="00724B85" w:rsidRDefault="000A5AB1" w:rsidP="00C6541C">
      <w:pPr>
        <w:ind w:left="5040" w:firstLine="720"/>
        <w:jc w:val="both"/>
        <w:rPr>
          <w:rFonts w:ascii="Times New Roman" w:hAnsi="Times New Roman"/>
          <w:sz w:val="24"/>
          <w:szCs w:val="24"/>
          <w:lang w:val="sr-Cyrl-CS"/>
        </w:rPr>
      </w:pPr>
    </w:p>
    <w:p w:rsidR="000A5AB1" w:rsidRPr="00724B85" w:rsidRDefault="000A5AB1" w:rsidP="00C6541C">
      <w:pPr>
        <w:ind w:left="5040" w:firstLine="720"/>
        <w:jc w:val="both"/>
        <w:rPr>
          <w:rFonts w:ascii="Times New Roman" w:hAnsi="Times New Roman"/>
          <w:sz w:val="24"/>
          <w:szCs w:val="24"/>
          <w:lang w:val="sr-Cyrl-CS"/>
        </w:rPr>
      </w:pPr>
    </w:p>
    <w:p w:rsidR="000A5AB1" w:rsidRPr="00724B85" w:rsidRDefault="000A5AB1" w:rsidP="00C6541C">
      <w:pPr>
        <w:ind w:left="5040" w:firstLine="720"/>
        <w:jc w:val="both"/>
        <w:rPr>
          <w:rFonts w:ascii="Times New Roman" w:hAnsi="Times New Roman"/>
          <w:sz w:val="24"/>
          <w:szCs w:val="24"/>
          <w:lang w:val="sr-Cyrl-CS"/>
        </w:rPr>
      </w:pPr>
    </w:p>
    <w:p w:rsidR="000A5AB1" w:rsidRPr="00724B85" w:rsidRDefault="000A5AB1" w:rsidP="00C6541C">
      <w:pPr>
        <w:ind w:left="5040" w:firstLine="720"/>
        <w:jc w:val="both"/>
        <w:rPr>
          <w:rFonts w:ascii="Times New Roman" w:hAnsi="Times New Roman"/>
          <w:sz w:val="24"/>
          <w:szCs w:val="24"/>
          <w:lang w:val="sr-Cyrl-CS"/>
        </w:rPr>
      </w:pPr>
    </w:p>
    <w:p w:rsidR="006F3D37" w:rsidRPr="00724B85" w:rsidRDefault="00C6541C">
      <w:pPr>
        <w:jc w:val="both"/>
        <w:rPr>
          <w:rFonts w:ascii="Times New Roman" w:hAnsi="Times New Roman"/>
          <w:sz w:val="24"/>
          <w:szCs w:val="24"/>
          <w:lang w:val="sr-Cyrl-CS"/>
        </w:rPr>
      </w:pPr>
      <w:r w:rsidRPr="00724B85">
        <w:rPr>
          <w:rFonts w:ascii="Times New Roman" w:hAnsi="Times New Roman"/>
          <w:sz w:val="24"/>
          <w:szCs w:val="24"/>
          <w:lang w:val="sr-Cyrl-CS"/>
        </w:rPr>
        <w:tab/>
      </w:r>
      <w:r w:rsidRPr="00724B85">
        <w:rPr>
          <w:rFonts w:ascii="Times New Roman" w:hAnsi="Times New Roman"/>
          <w:sz w:val="24"/>
          <w:szCs w:val="24"/>
          <w:lang w:val="sr-Cyrl-CS"/>
        </w:rPr>
        <w:tab/>
      </w:r>
      <w:r w:rsidRPr="00724B85">
        <w:rPr>
          <w:rFonts w:ascii="Times New Roman" w:hAnsi="Times New Roman"/>
          <w:sz w:val="24"/>
          <w:szCs w:val="24"/>
          <w:lang w:val="sr-Cyrl-CS"/>
        </w:rPr>
        <w:tab/>
      </w:r>
    </w:p>
    <w:p w:rsidR="006F3D37" w:rsidRPr="00724B85" w:rsidRDefault="006F3D37">
      <w:pPr>
        <w:jc w:val="both"/>
        <w:rPr>
          <w:rFonts w:ascii="Times New Roman" w:hAnsi="Times New Roman"/>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E23CC9">
      <w:pP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2145F4">
      <w:pPr>
        <w:jc w:val="center"/>
        <w:rPr>
          <w:rFonts w:ascii="Times New Roman" w:hAnsi="Times New Roman"/>
          <w:b/>
          <w:sz w:val="24"/>
          <w:szCs w:val="24"/>
          <w:lang w:val="sr-Cyrl-CS"/>
        </w:rPr>
      </w:pPr>
    </w:p>
    <w:p w:rsidR="00650507" w:rsidRPr="00724B85" w:rsidRDefault="00650507" w:rsidP="00561B91">
      <w:pPr>
        <w:rPr>
          <w:rFonts w:ascii="Times New Roman" w:hAnsi="Times New Roman"/>
          <w:b/>
          <w:sz w:val="24"/>
          <w:szCs w:val="24"/>
          <w:lang w:val="sr-Cyrl-CS"/>
        </w:rPr>
      </w:pPr>
    </w:p>
    <w:p w:rsidR="00A920A4" w:rsidRPr="00724B85" w:rsidRDefault="00A920A4" w:rsidP="00561B91">
      <w:pPr>
        <w:jc w:val="center"/>
        <w:rPr>
          <w:rFonts w:ascii="Times New Roman" w:hAnsi="Times New Roman"/>
          <w:b/>
          <w:sz w:val="24"/>
          <w:szCs w:val="24"/>
          <w:lang w:val="sr-Cyrl-CS"/>
        </w:rPr>
      </w:pPr>
    </w:p>
    <w:p w:rsidR="00A920A4" w:rsidRPr="00724B85" w:rsidRDefault="00A920A4" w:rsidP="00561B91">
      <w:pPr>
        <w:jc w:val="center"/>
        <w:rPr>
          <w:rFonts w:ascii="Times New Roman" w:hAnsi="Times New Roman"/>
          <w:b/>
          <w:sz w:val="24"/>
          <w:szCs w:val="24"/>
          <w:lang w:val="sr-Cyrl-CS"/>
        </w:rPr>
      </w:pPr>
    </w:p>
    <w:p w:rsidR="00A920A4" w:rsidRPr="00724B85" w:rsidRDefault="00A920A4" w:rsidP="00561B91">
      <w:pPr>
        <w:jc w:val="center"/>
        <w:rPr>
          <w:rFonts w:ascii="Times New Roman" w:hAnsi="Times New Roman"/>
          <w:b/>
          <w:sz w:val="24"/>
          <w:szCs w:val="24"/>
          <w:lang w:val="sr-Cyrl-CS"/>
        </w:rPr>
      </w:pPr>
    </w:p>
    <w:p w:rsidR="00A920A4" w:rsidRPr="00724B85" w:rsidRDefault="00A920A4" w:rsidP="00561B91">
      <w:pPr>
        <w:jc w:val="center"/>
        <w:rPr>
          <w:rFonts w:ascii="Times New Roman" w:hAnsi="Times New Roman"/>
          <w:b/>
          <w:sz w:val="24"/>
          <w:szCs w:val="24"/>
          <w:lang w:val="sr-Cyrl-CS"/>
        </w:rPr>
      </w:pPr>
    </w:p>
    <w:sectPr w:rsidR="00A920A4" w:rsidRPr="00724B85" w:rsidSect="007B3BA9">
      <w:footerReference w:type="even" r:id="rId9"/>
      <w:footerReference w:type="default" r:id="rId10"/>
      <w:pgSz w:w="11909" w:h="16834" w:code="9"/>
      <w:pgMar w:top="720" w:right="720" w:bottom="720"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E93" w:rsidRDefault="00246E93">
      <w:r>
        <w:separator/>
      </w:r>
    </w:p>
  </w:endnote>
  <w:endnote w:type="continuationSeparator" w:id="1">
    <w:p w:rsidR="00246E93" w:rsidRDefault="00246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YU C Swiss">
    <w:altName w:val="Courier New"/>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69" w:rsidRDefault="00FC28B1">
    <w:pPr>
      <w:pStyle w:val="Footer"/>
      <w:framePr w:wrap="around" w:vAnchor="text" w:hAnchor="margin" w:xAlign="center" w:y="1"/>
      <w:rPr>
        <w:rStyle w:val="PageNumber"/>
      </w:rPr>
    </w:pPr>
    <w:r>
      <w:rPr>
        <w:rStyle w:val="PageNumber"/>
      </w:rPr>
      <w:fldChar w:fldCharType="begin"/>
    </w:r>
    <w:r w:rsidR="000F1569">
      <w:rPr>
        <w:rStyle w:val="PageNumber"/>
      </w:rPr>
      <w:instrText xml:space="preserve">PAGE  </w:instrText>
    </w:r>
    <w:r>
      <w:rPr>
        <w:rStyle w:val="PageNumber"/>
      </w:rPr>
      <w:fldChar w:fldCharType="end"/>
    </w:r>
  </w:p>
  <w:p w:rsidR="000F1569" w:rsidRDefault="000F1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69" w:rsidRPr="00AE0769" w:rsidRDefault="000F1569" w:rsidP="00AE0769">
    <w:pPr>
      <w:pStyle w:val="Footer"/>
      <w:framePr w:wrap="around" w:vAnchor="text" w:hAnchor="margin" w:xAlign="center" w:y="1"/>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E93" w:rsidRDefault="00246E93">
      <w:r>
        <w:separator/>
      </w:r>
    </w:p>
  </w:footnote>
  <w:footnote w:type="continuationSeparator" w:id="1">
    <w:p w:rsidR="00246E93" w:rsidRDefault="00246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E93"/>
    <w:multiLevelType w:val="hybridMultilevel"/>
    <w:tmpl w:val="AABEC88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5055B"/>
    <w:multiLevelType w:val="hybridMultilevel"/>
    <w:tmpl w:val="3A4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E69C3"/>
    <w:multiLevelType w:val="hybridMultilevel"/>
    <w:tmpl w:val="1DB8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107B66"/>
    <w:multiLevelType w:val="hybridMultilevel"/>
    <w:tmpl w:val="94527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D711C"/>
    <w:multiLevelType w:val="hybridMultilevel"/>
    <w:tmpl w:val="12A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943E9"/>
    <w:multiLevelType w:val="hybridMultilevel"/>
    <w:tmpl w:val="9920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977FF"/>
    <w:multiLevelType w:val="hybridMultilevel"/>
    <w:tmpl w:val="EA5A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35A27"/>
    <w:multiLevelType w:val="hybridMultilevel"/>
    <w:tmpl w:val="BD4EE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82136E"/>
    <w:multiLevelType w:val="hybridMultilevel"/>
    <w:tmpl w:val="C66239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0F5D6D"/>
    <w:multiLevelType w:val="hybridMultilevel"/>
    <w:tmpl w:val="7350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EFD"/>
    <w:multiLevelType w:val="hybridMultilevel"/>
    <w:tmpl w:val="2054A4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9DA50E3"/>
    <w:multiLevelType w:val="singleLevel"/>
    <w:tmpl w:val="317479E8"/>
    <w:lvl w:ilvl="0">
      <w:start w:val="1"/>
      <w:numFmt w:val="decimal"/>
      <w:lvlText w:val="%1. "/>
      <w:legacy w:legacy="1" w:legacySpace="0" w:legacyIndent="360"/>
      <w:lvlJc w:val="left"/>
      <w:pPr>
        <w:ind w:left="510" w:hanging="360"/>
      </w:pPr>
      <w:rPr>
        <w:rFonts w:ascii="CTimesRoman" w:hAnsi="CTimesRoman" w:hint="default"/>
        <w:b w:val="0"/>
        <w:i w:val="0"/>
        <w:sz w:val="28"/>
        <w:u w:val="none"/>
      </w:rPr>
    </w:lvl>
  </w:abstractNum>
  <w:abstractNum w:abstractNumId="12">
    <w:nsid w:val="340C7397"/>
    <w:multiLevelType w:val="hybridMultilevel"/>
    <w:tmpl w:val="C94A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942C8"/>
    <w:multiLevelType w:val="hybridMultilevel"/>
    <w:tmpl w:val="698C8D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98445A2"/>
    <w:multiLevelType w:val="hybridMultilevel"/>
    <w:tmpl w:val="59E0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84186"/>
    <w:multiLevelType w:val="hybridMultilevel"/>
    <w:tmpl w:val="EDA42A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1FF246C"/>
    <w:multiLevelType w:val="hybridMultilevel"/>
    <w:tmpl w:val="2E920BD8"/>
    <w:lvl w:ilvl="0" w:tplc="9F32EED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44F52BFB"/>
    <w:multiLevelType w:val="hybridMultilevel"/>
    <w:tmpl w:val="F2DEBE0C"/>
    <w:lvl w:ilvl="0" w:tplc="68F280A0">
      <w:start w:val="1"/>
      <w:numFmt w:val="decimal"/>
      <w:lvlText w:val="%1."/>
      <w:lvlJc w:val="left"/>
      <w:pPr>
        <w:ind w:left="1353" w:hanging="360"/>
      </w:pPr>
      <w:rPr>
        <w:rFonts w:ascii="Times New Roman" w:eastAsiaTheme="minorHAnsi" w:hAnsi="Times New Roman" w:cs="Times New Roman"/>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AAD12EE"/>
    <w:multiLevelType w:val="hybridMultilevel"/>
    <w:tmpl w:val="1F14B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F680B7C"/>
    <w:multiLevelType w:val="hybridMultilevel"/>
    <w:tmpl w:val="9024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F5513"/>
    <w:multiLevelType w:val="hybridMultilevel"/>
    <w:tmpl w:val="CDE8E7E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30734"/>
    <w:multiLevelType w:val="hybridMultilevel"/>
    <w:tmpl w:val="3A3C6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D74B7"/>
    <w:multiLevelType w:val="hybridMultilevel"/>
    <w:tmpl w:val="1232455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72457E6"/>
    <w:multiLevelType w:val="hybridMultilevel"/>
    <w:tmpl w:val="BFD6E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D3FE6"/>
    <w:multiLevelType w:val="hybridMultilevel"/>
    <w:tmpl w:val="896463F2"/>
    <w:lvl w:ilvl="0" w:tplc="9F224B06">
      <w:start w:val="1"/>
      <w:numFmt w:val="decimal"/>
      <w:lvlText w:val="%1."/>
      <w:lvlJc w:val="left"/>
      <w:pPr>
        <w:ind w:left="720" w:hanging="360"/>
      </w:pPr>
      <w:rPr>
        <w:rFonts w:ascii="Times New Roman" w:eastAsiaTheme="minorHAnsi"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9486079"/>
    <w:multiLevelType w:val="hybridMultilevel"/>
    <w:tmpl w:val="908C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B1663D"/>
    <w:multiLevelType w:val="hybridMultilevel"/>
    <w:tmpl w:val="FA8093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285671B"/>
    <w:multiLevelType w:val="hybridMultilevel"/>
    <w:tmpl w:val="0DAE3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3E7C8A"/>
    <w:multiLevelType w:val="hybridMultilevel"/>
    <w:tmpl w:val="2DFA5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817DB"/>
    <w:multiLevelType w:val="hybridMultilevel"/>
    <w:tmpl w:val="B15ED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825CF4"/>
    <w:multiLevelType w:val="hybridMultilevel"/>
    <w:tmpl w:val="1F14B22C"/>
    <w:lvl w:ilvl="0" w:tplc="4192EE8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0803316"/>
    <w:multiLevelType w:val="hybridMultilevel"/>
    <w:tmpl w:val="268E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001B13"/>
    <w:multiLevelType w:val="hybridMultilevel"/>
    <w:tmpl w:val="37901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736181"/>
    <w:multiLevelType w:val="hybridMultilevel"/>
    <w:tmpl w:val="EDB82D80"/>
    <w:lvl w:ilvl="0" w:tplc="EDC2A8DA">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8"/>
  </w:num>
  <w:num w:numId="4">
    <w:abstractNumId w:val="29"/>
  </w:num>
  <w:num w:numId="5">
    <w:abstractNumId w:val="2"/>
  </w:num>
  <w:num w:numId="6">
    <w:abstractNumId w:val="7"/>
  </w:num>
  <w:num w:numId="7">
    <w:abstractNumId w:val="23"/>
  </w:num>
  <w:num w:numId="8">
    <w:abstractNumId w:val="5"/>
  </w:num>
  <w:num w:numId="9">
    <w:abstractNumId w:val="1"/>
  </w:num>
  <w:num w:numId="10">
    <w:abstractNumId w:val="12"/>
  </w:num>
  <w:num w:numId="11">
    <w:abstractNumId w:val="25"/>
  </w:num>
  <w:num w:numId="12">
    <w:abstractNumId w:val="21"/>
  </w:num>
  <w:num w:numId="13">
    <w:abstractNumId w:val="3"/>
  </w:num>
  <w:num w:numId="14">
    <w:abstractNumId w:val="15"/>
  </w:num>
  <w:num w:numId="15">
    <w:abstractNumId w:val="31"/>
  </w:num>
  <w:num w:numId="16">
    <w:abstractNumId w:val="20"/>
  </w:num>
  <w:num w:numId="17">
    <w:abstractNumId w:val="19"/>
  </w:num>
  <w:num w:numId="18">
    <w:abstractNumId w:val="9"/>
  </w:num>
  <w:num w:numId="19">
    <w:abstractNumId w:val="28"/>
  </w:num>
  <w:num w:numId="20">
    <w:abstractNumId w:val="6"/>
  </w:num>
  <w:num w:numId="21">
    <w:abstractNumId w:val="13"/>
  </w:num>
  <w:num w:numId="22">
    <w:abstractNumId w:val="4"/>
  </w:num>
  <w:num w:numId="23">
    <w:abstractNumId w:val="14"/>
  </w:num>
  <w:num w:numId="24">
    <w:abstractNumId w:val="0"/>
  </w:num>
  <w:num w:numId="25">
    <w:abstractNumId w:val="33"/>
  </w:num>
  <w:num w:numId="26">
    <w:abstractNumId w:val="10"/>
  </w:num>
  <w:num w:numId="27">
    <w:abstractNumId w:val="26"/>
  </w:num>
  <w:num w:numId="28">
    <w:abstractNumId w:val="27"/>
  </w:num>
  <w:num w:numId="29">
    <w:abstractNumId w:val="17"/>
  </w:num>
  <w:num w:numId="30">
    <w:abstractNumId w:val="24"/>
  </w:num>
  <w:num w:numId="31">
    <w:abstractNumId w:val="30"/>
  </w:num>
  <w:num w:numId="32">
    <w:abstractNumId w:val="18"/>
  </w:num>
  <w:num w:numId="33">
    <w:abstractNumId w:val="22"/>
  </w:num>
  <w:num w:numId="34">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00"/>
  <w:drawingGridVerticalSpacing w:val="120"/>
  <w:displayHorizontalDrawingGridEvery w:val="2"/>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16A4F"/>
    <w:rsid w:val="000001D0"/>
    <w:rsid w:val="00000FE5"/>
    <w:rsid w:val="0000118D"/>
    <w:rsid w:val="000012E2"/>
    <w:rsid w:val="000020D9"/>
    <w:rsid w:val="00003172"/>
    <w:rsid w:val="00003B70"/>
    <w:rsid w:val="00004030"/>
    <w:rsid w:val="0000475A"/>
    <w:rsid w:val="0000580C"/>
    <w:rsid w:val="00005C97"/>
    <w:rsid w:val="00006266"/>
    <w:rsid w:val="000064A2"/>
    <w:rsid w:val="00006DA9"/>
    <w:rsid w:val="000070F2"/>
    <w:rsid w:val="00010D0F"/>
    <w:rsid w:val="0001391C"/>
    <w:rsid w:val="00013AD2"/>
    <w:rsid w:val="000150AE"/>
    <w:rsid w:val="00015F71"/>
    <w:rsid w:val="00016E54"/>
    <w:rsid w:val="00017157"/>
    <w:rsid w:val="00017999"/>
    <w:rsid w:val="0002043E"/>
    <w:rsid w:val="00020523"/>
    <w:rsid w:val="00020783"/>
    <w:rsid w:val="00020C4E"/>
    <w:rsid w:val="00022458"/>
    <w:rsid w:val="000231EE"/>
    <w:rsid w:val="00024C65"/>
    <w:rsid w:val="00026F96"/>
    <w:rsid w:val="00027430"/>
    <w:rsid w:val="000300DA"/>
    <w:rsid w:val="000339B2"/>
    <w:rsid w:val="00033AE4"/>
    <w:rsid w:val="000345F7"/>
    <w:rsid w:val="00034954"/>
    <w:rsid w:val="00036272"/>
    <w:rsid w:val="00036459"/>
    <w:rsid w:val="00036AC6"/>
    <w:rsid w:val="00041E62"/>
    <w:rsid w:val="000420AC"/>
    <w:rsid w:val="00042964"/>
    <w:rsid w:val="00042E04"/>
    <w:rsid w:val="000435DD"/>
    <w:rsid w:val="000439AA"/>
    <w:rsid w:val="0004460C"/>
    <w:rsid w:val="00044B11"/>
    <w:rsid w:val="00044F71"/>
    <w:rsid w:val="00047430"/>
    <w:rsid w:val="00050482"/>
    <w:rsid w:val="000504E0"/>
    <w:rsid w:val="00052AFC"/>
    <w:rsid w:val="00052E8C"/>
    <w:rsid w:val="000531A4"/>
    <w:rsid w:val="00055C3F"/>
    <w:rsid w:val="0005612A"/>
    <w:rsid w:val="0005638F"/>
    <w:rsid w:val="00056A8C"/>
    <w:rsid w:val="000629C9"/>
    <w:rsid w:val="00062FC4"/>
    <w:rsid w:val="0006344E"/>
    <w:rsid w:val="000637B0"/>
    <w:rsid w:val="00064F7A"/>
    <w:rsid w:val="00065774"/>
    <w:rsid w:val="00066150"/>
    <w:rsid w:val="00066B40"/>
    <w:rsid w:val="00070853"/>
    <w:rsid w:val="000724DA"/>
    <w:rsid w:val="00072559"/>
    <w:rsid w:val="00072DE6"/>
    <w:rsid w:val="00073E54"/>
    <w:rsid w:val="0007430C"/>
    <w:rsid w:val="0008149D"/>
    <w:rsid w:val="000831AC"/>
    <w:rsid w:val="000845AA"/>
    <w:rsid w:val="0008619F"/>
    <w:rsid w:val="000879AD"/>
    <w:rsid w:val="00087F3B"/>
    <w:rsid w:val="0009058B"/>
    <w:rsid w:val="00090DF5"/>
    <w:rsid w:val="00092769"/>
    <w:rsid w:val="0009310D"/>
    <w:rsid w:val="00093B28"/>
    <w:rsid w:val="00093B60"/>
    <w:rsid w:val="00095CFC"/>
    <w:rsid w:val="00097BCC"/>
    <w:rsid w:val="000A09AA"/>
    <w:rsid w:val="000A10B5"/>
    <w:rsid w:val="000A11FF"/>
    <w:rsid w:val="000A13D4"/>
    <w:rsid w:val="000A2793"/>
    <w:rsid w:val="000A2899"/>
    <w:rsid w:val="000A3124"/>
    <w:rsid w:val="000A5AB1"/>
    <w:rsid w:val="000A7A7F"/>
    <w:rsid w:val="000B019F"/>
    <w:rsid w:val="000B0A6A"/>
    <w:rsid w:val="000B0A7E"/>
    <w:rsid w:val="000B1A4D"/>
    <w:rsid w:val="000B26D9"/>
    <w:rsid w:val="000B5619"/>
    <w:rsid w:val="000B6150"/>
    <w:rsid w:val="000B6A97"/>
    <w:rsid w:val="000B6F9A"/>
    <w:rsid w:val="000B71A4"/>
    <w:rsid w:val="000B75F4"/>
    <w:rsid w:val="000C042A"/>
    <w:rsid w:val="000C253B"/>
    <w:rsid w:val="000C40CE"/>
    <w:rsid w:val="000C46FD"/>
    <w:rsid w:val="000C662A"/>
    <w:rsid w:val="000C694A"/>
    <w:rsid w:val="000C6ED2"/>
    <w:rsid w:val="000D0EFE"/>
    <w:rsid w:val="000D23C2"/>
    <w:rsid w:val="000D24C5"/>
    <w:rsid w:val="000D25DC"/>
    <w:rsid w:val="000D267B"/>
    <w:rsid w:val="000D2FEF"/>
    <w:rsid w:val="000D3B78"/>
    <w:rsid w:val="000D47A9"/>
    <w:rsid w:val="000D526D"/>
    <w:rsid w:val="000D5D61"/>
    <w:rsid w:val="000D5F58"/>
    <w:rsid w:val="000D763C"/>
    <w:rsid w:val="000D7D4D"/>
    <w:rsid w:val="000E056D"/>
    <w:rsid w:val="000E0F9D"/>
    <w:rsid w:val="000E160C"/>
    <w:rsid w:val="000E2746"/>
    <w:rsid w:val="000E3482"/>
    <w:rsid w:val="000E3B3D"/>
    <w:rsid w:val="000E43C6"/>
    <w:rsid w:val="000E49D6"/>
    <w:rsid w:val="000E4B8E"/>
    <w:rsid w:val="000E52A1"/>
    <w:rsid w:val="000E6FE6"/>
    <w:rsid w:val="000E7CC5"/>
    <w:rsid w:val="000F06BF"/>
    <w:rsid w:val="000F0F00"/>
    <w:rsid w:val="000F1569"/>
    <w:rsid w:val="000F1B82"/>
    <w:rsid w:val="000F2157"/>
    <w:rsid w:val="000F23E3"/>
    <w:rsid w:val="000F2A46"/>
    <w:rsid w:val="000F303A"/>
    <w:rsid w:val="000F3C59"/>
    <w:rsid w:val="000F69F7"/>
    <w:rsid w:val="000F71AF"/>
    <w:rsid w:val="000F7EA0"/>
    <w:rsid w:val="001020CD"/>
    <w:rsid w:val="00102C43"/>
    <w:rsid w:val="00103047"/>
    <w:rsid w:val="00106A04"/>
    <w:rsid w:val="001073C8"/>
    <w:rsid w:val="00107C50"/>
    <w:rsid w:val="0011073F"/>
    <w:rsid w:val="00111A09"/>
    <w:rsid w:val="00111F35"/>
    <w:rsid w:val="001127BA"/>
    <w:rsid w:val="00112D68"/>
    <w:rsid w:val="00112E92"/>
    <w:rsid w:val="001145A9"/>
    <w:rsid w:val="00114625"/>
    <w:rsid w:val="001148B3"/>
    <w:rsid w:val="0012034D"/>
    <w:rsid w:val="00121035"/>
    <w:rsid w:val="001211F1"/>
    <w:rsid w:val="00121407"/>
    <w:rsid w:val="001217E8"/>
    <w:rsid w:val="00121809"/>
    <w:rsid w:val="0012219C"/>
    <w:rsid w:val="001223EA"/>
    <w:rsid w:val="001235F3"/>
    <w:rsid w:val="0012372E"/>
    <w:rsid w:val="00123807"/>
    <w:rsid w:val="00124233"/>
    <w:rsid w:val="0012438E"/>
    <w:rsid w:val="00124A38"/>
    <w:rsid w:val="001250B4"/>
    <w:rsid w:val="0012634B"/>
    <w:rsid w:val="00126B3C"/>
    <w:rsid w:val="00126B50"/>
    <w:rsid w:val="001312B8"/>
    <w:rsid w:val="00131D09"/>
    <w:rsid w:val="0013269D"/>
    <w:rsid w:val="001330D4"/>
    <w:rsid w:val="001330EE"/>
    <w:rsid w:val="0013338B"/>
    <w:rsid w:val="00135AE8"/>
    <w:rsid w:val="0013696D"/>
    <w:rsid w:val="001409C9"/>
    <w:rsid w:val="00141F72"/>
    <w:rsid w:val="00142447"/>
    <w:rsid w:val="00143F39"/>
    <w:rsid w:val="001447BC"/>
    <w:rsid w:val="0014491A"/>
    <w:rsid w:val="00144FA9"/>
    <w:rsid w:val="00145CB1"/>
    <w:rsid w:val="00146EA2"/>
    <w:rsid w:val="001470B7"/>
    <w:rsid w:val="001477A8"/>
    <w:rsid w:val="00150BA7"/>
    <w:rsid w:val="00151883"/>
    <w:rsid w:val="00151A7C"/>
    <w:rsid w:val="00151A9B"/>
    <w:rsid w:val="00151BD7"/>
    <w:rsid w:val="00152798"/>
    <w:rsid w:val="00155561"/>
    <w:rsid w:val="00155ABE"/>
    <w:rsid w:val="00155B7A"/>
    <w:rsid w:val="001562A9"/>
    <w:rsid w:val="00157C1A"/>
    <w:rsid w:val="00157ED0"/>
    <w:rsid w:val="001606CE"/>
    <w:rsid w:val="00160E61"/>
    <w:rsid w:val="001612A9"/>
    <w:rsid w:val="00161481"/>
    <w:rsid w:val="00161C0A"/>
    <w:rsid w:val="001628C9"/>
    <w:rsid w:val="00162D80"/>
    <w:rsid w:val="00164661"/>
    <w:rsid w:val="00164BE8"/>
    <w:rsid w:val="001654F3"/>
    <w:rsid w:val="00165FA4"/>
    <w:rsid w:val="001662D8"/>
    <w:rsid w:val="00166EDF"/>
    <w:rsid w:val="00166FBC"/>
    <w:rsid w:val="001678AF"/>
    <w:rsid w:val="00170242"/>
    <w:rsid w:val="0017104C"/>
    <w:rsid w:val="00172E3E"/>
    <w:rsid w:val="00172FCE"/>
    <w:rsid w:val="00174767"/>
    <w:rsid w:val="00175A7F"/>
    <w:rsid w:val="00176D1B"/>
    <w:rsid w:val="0017729F"/>
    <w:rsid w:val="00177796"/>
    <w:rsid w:val="001808B2"/>
    <w:rsid w:val="001823E9"/>
    <w:rsid w:val="00182927"/>
    <w:rsid w:val="00183D5F"/>
    <w:rsid w:val="00184AEE"/>
    <w:rsid w:val="001866A0"/>
    <w:rsid w:val="001869CD"/>
    <w:rsid w:val="00186C8D"/>
    <w:rsid w:val="00190F03"/>
    <w:rsid w:val="00191041"/>
    <w:rsid w:val="00193F0A"/>
    <w:rsid w:val="00194314"/>
    <w:rsid w:val="00195382"/>
    <w:rsid w:val="001957C7"/>
    <w:rsid w:val="00196135"/>
    <w:rsid w:val="00196385"/>
    <w:rsid w:val="00196F70"/>
    <w:rsid w:val="001A13EC"/>
    <w:rsid w:val="001A2E8D"/>
    <w:rsid w:val="001A3CC2"/>
    <w:rsid w:val="001A3EB6"/>
    <w:rsid w:val="001A459D"/>
    <w:rsid w:val="001A4C7A"/>
    <w:rsid w:val="001A4D54"/>
    <w:rsid w:val="001A5EC0"/>
    <w:rsid w:val="001A5F3D"/>
    <w:rsid w:val="001A6348"/>
    <w:rsid w:val="001A6AA0"/>
    <w:rsid w:val="001A6FAE"/>
    <w:rsid w:val="001A76A1"/>
    <w:rsid w:val="001B0AF9"/>
    <w:rsid w:val="001B1477"/>
    <w:rsid w:val="001B1771"/>
    <w:rsid w:val="001B1BFC"/>
    <w:rsid w:val="001B1E57"/>
    <w:rsid w:val="001B219E"/>
    <w:rsid w:val="001B36D9"/>
    <w:rsid w:val="001B42DA"/>
    <w:rsid w:val="001B4862"/>
    <w:rsid w:val="001B5028"/>
    <w:rsid w:val="001B6944"/>
    <w:rsid w:val="001B6A71"/>
    <w:rsid w:val="001C06B1"/>
    <w:rsid w:val="001C1BE3"/>
    <w:rsid w:val="001C2816"/>
    <w:rsid w:val="001C4BB6"/>
    <w:rsid w:val="001C4E82"/>
    <w:rsid w:val="001C562F"/>
    <w:rsid w:val="001C566A"/>
    <w:rsid w:val="001C6B33"/>
    <w:rsid w:val="001D0EBA"/>
    <w:rsid w:val="001D1667"/>
    <w:rsid w:val="001D2106"/>
    <w:rsid w:val="001D21EB"/>
    <w:rsid w:val="001D236F"/>
    <w:rsid w:val="001D2F18"/>
    <w:rsid w:val="001D3000"/>
    <w:rsid w:val="001D3008"/>
    <w:rsid w:val="001D4DDB"/>
    <w:rsid w:val="001D4E85"/>
    <w:rsid w:val="001D5108"/>
    <w:rsid w:val="001D592E"/>
    <w:rsid w:val="001D6211"/>
    <w:rsid w:val="001D6322"/>
    <w:rsid w:val="001D6E53"/>
    <w:rsid w:val="001D7284"/>
    <w:rsid w:val="001E0AFF"/>
    <w:rsid w:val="001E1030"/>
    <w:rsid w:val="001E114C"/>
    <w:rsid w:val="001E1AAA"/>
    <w:rsid w:val="001E1AD0"/>
    <w:rsid w:val="001E24AB"/>
    <w:rsid w:val="001E4661"/>
    <w:rsid w:val="001E4DC7"/>
    <w:rsid w:val="001E576A"/>
    <w:rsid w:val="001E6EB7"/>
    <w:rsid w:val="001E6EBB"/>
    <w:rsid w:val="001E7170"/>
    <w:rsid w:val="001F2E47"/>
    <w:rsid w:val="001F3CC5"/>
    <w:rsid w:val="001F3DB3"/>
    <w:rsid w:val="001F45C8"/>
    <w:rsid w:val="001F618C"/>
    <w:rsid w:val="001F6A76"/>
    <w:rsid w:val="00200243"/>
    <w:rsid w:val="002013FE"/>
    <w:rsid w:val="002033CA"/>
    <w:rsid w:val="0020375D"/>
    <w:rsid w:val="002038F6"/>
    <w:rsid w:val="002049D2"/>
    <w:rsid w:val="00204C2E"/>
    <w:rsid w:val="0020566E"/>
    <w:rsid w:val="00206B26"/>
    <w:rsid w:val="002073DA"/>
    <w:rsid w:val="0020743F"/>
    <w:rsid w:val="002111A8"/>
    <w:rsid w:val="0021128A"/>
    <w:rsid w:val="00212767"/>
    <w:rsid w:val="00212EB6"/>
    <w:rsid w:val="002144C7"/>
    <w:rsid w:val="002145F4"/>
    <w:rsid w:val="00214605"/>
    <w:rsid w:val="002155CF"/>
    <w:rsid w:val="00215CA7"/>
    <w:rsid w:val="002173B7"/>
    <w:rsid w:val="00221D30"/>
    <w:rsid w:val="002223E5"/>
    <w:rsid w:val="00222E8F"/>
    <w:rsid w:val="002234AC"/>
    <w:rsid w:val="00223B88"/>
    <w:rsid w:val="00223E55"/>
    <w:rsid w:val="002249E7"/>
    <w:rsid w:val="00225246"/>
    <w:rsid w:val="00225291"/>
    <w:rsid w:val="0022680F"/>
    <w:rsid w:val="00226BAD"/>
    <w:rsid w:val="00230DA1"/>
    <w:rsid w:val="00230F2D"/>
    <w:rsid w:val="002314FB"/>
    <w:rsid w:val="002323FB"/>
    <w:rsid w:val="00232D1E"/>
    <w:rsid w:val="00233E3A"/>
    <w:rsid w:val="002347B3"/>
    <w:rsid w:val="00234CB9"/>
    <w:rsid w:val="00234DD9"/>
    <w:rsid w:val="002355D2"/>
    <w:rsid w:val="00237B20"/>
    <w:rsid w:val="00242195"/>
    <w:rsid w:val="002427CE"/>
    <w:rsid w:val="00244F63"/>
    <w:rsid w:val="002455E9"/>
    <w:rsid w:val="002463A0"/>
    <w:rsid w:val="00246E93"/>
    <w:rsid w:val="00247097"/>
    <w:rsid w:val="00252503"/>
    <w:rsid w:val="002526CB"/>
    <w:rsid w:val="0025288D"/>
    <w:rsid w:val="00253220"/>
    <w:rsid w:val="00253A2A"/>
    <w:rsid w:val="0025400D"/>
    <w:rsid w:val="00254397"/>
    <w:rsid w:val="00254928"/>
    <w:rsid w:val="00254FF3"/>
    <w:rsid w:val="00256E0E"/>
    <w:rsid w:val="002573F3"/>
    <w:rsid w:val="00257585"/>
    <w:rsid w:val="00260DF7"/>
    <w:rsid w:val="0026142C"/>
    <w:rsid w:val="00261BE4"/>
    <w:rsid w:val="002635EA"/>
    <w:rsid w:val="00264A6E"/>
    <w:rsid w:val="00265F5F"/>
    <w:rsid w:val="00266EC3"/>
    <w:rsid w:val="0026702A"/>
    <w:rsid w:val="0027051E"/>
    <w:rsid w:val="002711FC"/>
    <w:rsid w:val="0027133D"/>
    <w:rsid w:val="00271679"/>
    <w:rsid w:val="00273404"/>
    <w:rsid w:val="00273B4E"/>
    <w:rsid w:val="002748DE"/>
    <w:rsid w:val="00274C32"/>
    <w:rsid w:val="00275A5E"/>
    <w:rsid w:val="00275DD3"/>
    <w:rsid w:val="0027614D"/>
    <w:rsid w:val="00276BAB"/>
    <w:rsid w:val="00276BB7"/>
    <w:rsid w:val="0027722B"/>
    <w:rsid w:val="00280B9F"/>
    <w:rsid w:val="00280DCA"/>
    <w:rsid w:val="00280ED5"/>
    <w:rsid w:val="002824BE"/>
    <w:rsid w:val="00286E5C"/>
    <w:rsid w:val="002900F9"/>
    <w:rsid w:val="002903A2"/>
    <w:rsid w:val="00292236"/>
    <w:rsid w:val="00292AB3"/>
    <w:rsid w:val="00292CE4"/>
    <w:rsid w:val="002933AE"/>
    <w:rsid w:val="00293A1C"/>
    <w:rsid w:val="00294F8C"/>
    <w:rsid w:val="00296EDC"/>
    <w:rsid w:val="0029703B"/>
    <w:rsid w:val="002A1FC4"/>
    <w:rsid w:val="002A21B8"/>
    <w:rsid w:val="002A2590"/>
    <w:rsid w:val="002A30AF"/>
    <w:rsid w:val="002A3541"/>
    <w:rsid w:val="002A368C"/>
    <w:rsid w:val="002A3B8D"/>
    <w:rsid w:val="002A4010"/>
    <w:rsid w:val="002A4901"/>
    <w:rsid w:val="002A6C22"/>
    <w:rsid w:val="002A7ABF"/>
    <w:rsid w:val="002B0046"/>
    <w:rsid w:val="002B13F8"/>
    <w:rsid w:val="002B2439"/>
    <w:rsid w:val="002B499E"/>
    <w:rsid w:val="002B4E13"/>
    <w:rsid w:val="002B673D"/>
    <w:rsid w:val="002B7AFE"/>
    <w:rsid w:val="002C03E9"/>
    <w:rsid w:val="002C155E"/>
    <w:rsid w:val="002C17BE"/>
    <w:rsid w:val="002C2934"/>
    <w:rsid w:val="002C29A0"/>
    <w:rsid w:val="002C2E99"/>
    <w:rsid w:val="002C4782"/>
    <w:rsid w:val="002C4B0F"/>
    <w:rsid w:val="002C523C"/>
    <w:rsid w:val="002C68E8"/>
    <w:rsid w:val="002D3AB0"/>
    <w:rsid w:val="002D4AFE"/>
    <w:rsid w:val="002D4C8E"/>
    <w:rsid w:val="002D5CC4"/>
    <w:rsid w:val="002D61D5"/>
    <w:rsid w:val="002D6421"/>
    <w:rsid w:val="002D6618"/>
    <w:rsid w:val="002D72CE"/>
    <w:rsid w:val="002E1354"/>
    <w:rsid w:val="002E17FF"/>
    <w:rsid w:val="002E1B38"/>
    <w:rsid w:val="002E1C98"/>
    <w:rsid w:val="002E4924"/>
    <w:rsid w:val="002E4C72"/>
    <w:rsid w:val="002E5BE0"/>
    <w:rsid w:val="002E63A5"/>
    <w:rsid w:val="002E7421"/>
    <w:rsid w:val="002E7A3A"/>
    <w:rsid w:val="002E7CBC"/>
    <w:rsid w:val="002F0FBD"/>
    <w:rsid w:val="002F143E"/>
    <w:rsid w:val="002F1AA4"/>
    <w:rsid w:val="002F31E9"/>
    <w:rsid w:val="002F42FD"/>
    <w:rsid w:val="002F59AD"/>
    <w:rsid w:val="002F5B91"/>
    <w:rsid w:val="002F65FD"/>
    <w:rsid w:val="002F669C"/>
    <w:rsid w:val="0030115A"/>
    <w:rsid w:val="00302DA3"/>
    <w:rsid w:val="00303407"/>
    <w:rsid w:val="0030439C"/>
    <w:rsid w:val="00304516"/>
    <w:rsid w:val="00305B53"/>
    <w:rsid w:val="00307F54"/>
    <w:rsid w:val="003129F6"/>
    <w:rsid w:val="00313974"/>
    <w:rsid w:val="00313A2B"/>
    <w:rsid w:val="0031486B"/>
    <w:rsid w:val="00314AC4"/>
    <w:rsid w:val="0031503F"/>
    <w:rsid w:val="00315605"/>
    <w:rsid w:val="00315AF3"/>
    <w:rsid w:val="00315DCD"/>
    <w:rsid w:val="003206C0"/>
    <w:rsid w:val="00320D98"/>
    <w:rsid w:val="00321D86"/>
    <w:rsid w:val="00321ED4"/>
    <w:rsid w:val="0032264A"/>
    <w:rsid w:val="00322AAF"/>
    <w:rsid w:val="003233C9"/>
    <w:rsid w:val="00323BBA"/>
    <w:rsid w:val="00325ED6"/>
    <w:rsid w:val="00326AE9"/>
    <w:rsid w:val="00327E3D"/>
    <w:rsid w:val="00330056"/>
    <w:rsid w:val="00330F13"/>
    <w:rsid w:val="00331521"/>
    <w:rsid w:val="0033156B"/>
    <w:rsid w:val="003318C3"/>
    <w:rsid w:val="00333654"/>
    <w:rsid w:val="00333AC6"/>
    <w:rsid w:val="00333C31"/>
    <w:rsid w:val="0033483C"/>
    <w:rsid w:val="00334FBB"/>
    <w:rsid w:val="00335521"/>
    <w:rsid w:val="00340F5E"/>
    <w:rsid w:val="00341E5F"/>
    <w:rsid w:val="003430A9"/>
    <w:rsid w:val="00343A4D"/>
    <w:rsid w:val="00345415"/>
    <w:rsid w:val="00345DC5"/>
    <w:rsid w:val="00347543"/>
    <w:rsid w:val="003478E7"/>
    <w:rsid w:val="003501CB"/>
    <w:rsid w:val="0035023E"/>
    <w:rsid w:val="0035034C"/>
    <w:rsid w:val="00351022"/>
    <w:rsid w:val="00351236"/>
    <w:rsid w:val="00351AF8"/>
    <w:rsid w:val="003523AE"/>
    <w:rsid w:val="00353571"/>
    <w:rsid w:val="0035359F"/>
    <w:rsid w:val="00354B11"/>
    <w:rsid w:val="00354CD9"/>
    <w:rsid w:val="003555EA"/>
    <w:rsid w:val="0035674C"/>
    <w:rsid w:val="00356E43"/>
    <w:rsid w:val="003571DB"/>
    <w:rsid w:val="003608D3"/>
    <w:rsid w:val="0036227C"/>
    <w:rsid w:val="003626F3"/>
    <w:rsid w:val="00362A46"/>
    <w:rsid w:val="00362B96"/>
    <w:rsid w:val="003630D6"/>
    <w:rsid w:val="00364371"/>
    <w:rsid w:val="00365118"/>
    <w:rsid w:val="0036563E"/>
    <w:rsid w:val="00365F8A"/>
    <w:rsid w:val="00366285"/>
    <w:rsid w:val="003701C6"/>
    <w:rsid w:val="00370C50"/>
    <w:rsid w:val="003713A3"/>
    <w:rsid w:val="00371A07"/>
    <w:rsid w:val="00371EE2"/>
    <w:rsid w:val="003721E2"/>
    <w:rsid w:val="0037259C"/>
    <w:rsid w:val="003743A8"/>
    <w:rsid w:val="00375A8A"/>
    <w:rsid w:val="003772DF"/>
    <w:rsid w:val="00380D0A"/>
    <w:rsid w:val="003827D6"/>
    <w:rsid w:val="00382AA5"/>
    <w:rsid w:val="00383B0E"/>
    <w:rsid w:val="00383C08"/>
    <w:rsid w:val="00384882"/>
    <w:rsid w:val="00384DA7"/>
    <w:rsid w:val="003865F8"/>
    <w:rsid w:val="00387054"/>
    <w:rsid w:val="0039065F"/>
    <w:rsid w:val="0039138E"/>
    <w:rsid w:val="00392D99"/>
    <w:rsid w:val="00393A4B"/>
    <w:rsid w:val="003944FD"/>
    <w:rsid w:val="003968E5"/>
    <w:rsid w:val="00396C01"/>
    <w:rsid w:val="00396F3C"/>
    <w:rsid w:val="003A094D"/>
    <w:rsid w:val="003A174D"/>
    <w:rsid w:val="003A1775"/>
    <w:rsid w:val="003A17D1"/>
    <w:rsid w:val="003A183B"/>
    <w:rsid w:val="003A2422"/>
    <w:rsid w:val="003A2F1B"/>
    <w:rsid w:val="003A326D"/>
    <w:rsid w:val="003A369F"/>
    <w:rsid w:val="003A3B06"/>
    <w:rsid w:val="003A4196"/>
    <w:rsid w:val="003A42D6"/>
    <w:rsid w:val="003A5148"/>
    <w:rsid w:val="003A5A99"/>
    <w:rsid w:val="003A5ED7"/>
    <w:rsid w:val="003A66A6"/>
    <w:rsid w:val="003A7938"/>
    <w:rsid w:val="003B0C17"/>
    <w:rsid w:val="003B10EA"/>
    <w:rsid w:val="003B2B6D"/>
    <w:rsid w:val="003B2DDA"/>
    <w:rsid w:val="003B326C"/>
    <w:rsid w:val="003B3BFA"/>
    <w:rsid w:val="003B3D4E"/>
    <w:rsid w:val="003B4D5F"/>
    <w:rsid w:val="003B5B7B"/>
    <w:rsid w:val="003B6176"/>
    <w:rsid w:val="003B654D"/>
    <w:rsid w:val="003B6A6A"/>
    <w:rsid w:val="003B732B"/>
    <w:rsid w:val="003C078C"/>
    <w:rsid w:val="003C1162"/>
    <w:rsid w:val="003C1730"/>
    <w:rsid w:val="003C2C5C"/>
    <w:rsid w:val="003C498A"/>
    <w:rsid w:val="003C50C6"/>
    <w:rsid w:val="003C7228"/>
    <w:rsid w:val="003C7776"/>
    <w:rsid w:val="003C78C2"/>
    <w:rsid w:val="003D001D"/>
    <w:rsid w:val="003D0405"/>
    <w:rsid w:val="003D0F71"/>
    <w:rsid w:val="003D15D5"/>
    <w:rsid w:val="003D2840"/>
    <w:rsid w:val="003D2A46"/>
    <w:rsid w:val="003D32E3"/>
    <w:rsid w:val="003D3837"/>
    <w:rsid w:val="003D3916"/>
    <w:rsid w:val="003D3E2A"/>
    <w:rsid w:val="003D3E58"/>
    <w:rsid w:val="003D43FF"/>
    <w:rsid w:val="003D5D9D"/>
    <w:rsid w:val="003D6E50"/>
    <w:rsid w:val="003D7307"/>
    <w:rsid w:val="003D76B0"/>
    <w:rsid w:val="003E028E"/>
    <w:rsid w:val="003E105C"/>
    <w:rsid w:val="003E203C"/>
    <w:rsid w:val="003E28D3"/>
    <w:rsid w:val="003E3B1C"/>
    <w:rsid w:val="003E5A51"/>
    <w:rsid w:val="003E6089"/>
    <w:rsid w:val="003F0D83"/>
    <w:rsid w:val="003F150B"/>
    <w:rsid w:val="003F233F"/>
    <w:rsid w:val="003F3194"/>
    <w:rsid w:val="003F352A"/>
    <w:rsid w:val="003F3EB7"/>
    <w:rsid w:val="003F4905"/>
    <w:rsid w:val="003F4967"/>
    <w:rsid w:val="003F5BC7"/>
    <w:rsid w:val="003F5BE6"/>
    <w:rsid w:val="003F5EED"/>
    <w:rsid w:val="003F76D7"/>
    <w:rsid w:val="00400CE6"/>
    <w:rsid w:val="00400DE2"/>
    <w:rsid w:val="00401E2E"/>
    <w:rsid w:val="00401EF4"/>
    <w:rsid w:val="004027C5"/>
    <w:rsid w:val="00404EFB"/>
    <w:rsid w:val="0040525F"/>
    <w:rsid w:val="0040578D"/>
    <w:rsid w:val="00406AB3"/>
    <w:rsid w:val="004116AF"/>
    <w:rsid w:val="00412462"/>
    <w:rsid w:val="00412CE7"/>
    <w:rsid w:val="00413529"/>
    <w:rsid w:val="004138FA"/>
    <w:rsid w:val="00415F7F"/>
    <w:rsid w:val="004166F1"/>
    <w:rsid w:val="00417CAE"/>
    <w:rsid w:val="004230FD"/>
    <w:rsid w:val="0042329A"/>
    <w:rsid w:val="004232EC"/>
    <w:rsid w:val="00423DE0"/>
    <w:rsid w:val="00424E2F"/>
    <w:rsid w:val="004258E3"/>
    <w:rsid w:val="004259A0"/>
    <w:rsid w:val="004268B8"/>
    <w:rsid w:val="0042791C"/>
    <w:rsid w:val="00427D24"/>
    <w:rsid w:val="004300EE"/>
    <w:rsid w:val="0043017D"/>
    <w:rsid w:val="00431134"/>
    <w:rsid w:val="00431674"/>
    <w:rsid w:val="00431EDC"/>
    <w:rsid w:val="00433671"/>
    <w:rsid w:val="00433C7D"/>
    <w:rsid w:val="00434170"/>
    <w:rsid w:val="00434DE7"/>
    <w:rsid w:val="00435F15"/>
    <w:rsid w:val="00436550"/>
    <w:rsid w:val="00436EBF"/>
    <w:rsid w:val="00437355"/>
    <w:rsid w:val="00440346"/>
    <w:rsid w:val="0044202A"/>
    <w:rsid w:val="00442A95"/>
    <w:rsid w:val="00443134"/>
    <w:rsid w:val="00443E8A"/>
    <w:rsid w:val="00444260"/>
    <w:rsid w:val="004456C7"/>
    <w:rsid w:val="00446A7E"/>
    <w:rsid w:val="00446E27"/>
    <w:rsid w:val="0044734F"/>
    <w:rsid w:val="004476A5"/>
    <w:rsid w:val="00447D58"/>
    <w:rsid w:val="00447D87"/>
    <w:rsid w:val="004502D4"/>
    <w:rsid w:val="00450FE8"/>
    <w:rsid w:val="00453991"/>
    <w:rsid w:val="0045471C"/>
    <w:rsid w:val="00454DDB"/>
    <w:rsid w:val="00455416"/>
    <w:rsid w:val="00456F60"/>
    <w:rsid w:val="004577B8"/>
    <w:rsid w:val="00460056"/>
    <w:rsid w:val="0046260C"/>
    <w:rsid w:val="00463F3A"/>
    <w:rsid w:val="004648EE"/>
    <w:rsid w:val="00464A34"/>
    <w:rsid w:val="00464CA6"/>
    <w:rsid w:val="00464F8B"/>
    <w:rsid w:val="004650E9"/>
    <w:rsid w:val="00471BD2"/>
    <w:rsid w:val="00471ED0"/>
    <w:rsid w:val="00472784"/>
    <w:rsid w:val="00472A77"/>
    <w:rsid w:val="00472C7C"/>
    <w:rsid w:val="00472FED"/>
    <w:rsid w:val="00473748"/>
    <w:rsid w:val="004756F4"/>
    <w:rsid w:val="00476BDF"/>
    <w:rsid w:val="00477865"/>
    <w:rsid w:val="00480335"/>
    <w:rsid w:val="00482236"/>
    <w:rsid w:val="004822D7"/>
    <w:rsid w:val="00482D8F"/>
    <w:rsid w:val="00482E72"/>
    <w:rsid w:val="0048423E"/>
    <w:rsid w:val="004857BD"/>
    <w:rsid w:val="0048795F"/>
    <w:rsid w:val="00487D77"/>
    <w:rsid w:val="0049073E"/>
    <w:rsid w:val="004915E4"/>
    <w:rsid w:val="00493448"/>
    <w:rsid w:val="00493476"/>
    <w:rsid w:val="00493B40"/>
    <w:rsid w:val="00493B45"/>
    <w:rsid w:val="00494298"/>
    <w:rsid w:val="0049515E"/>
    <w:rsid w:val="00496F86"/>
    <w:rsid w:val="00497894"/>
    <w:rsid w:val="004A2FF3"/>
    <w:rsid w:val="004A331D"/>
    <w:rsid w:val="004A348E"/>
    <w:rsid w:val="004A376F"/>
    <w:rsid w:val="004A4597"/>
    <w:rsid w:val="004A56B5"/>
    <w:rsid w:val="004A77E8"/>
    <w:rsid w:val="004B241A"/>
    <w:rsid w:val="004B2B74"/>
    <w:rsid w:val="004B317E"/>
    <w:rsid w:val="004B3D0F"/>
    <w:rsid w:val="004B40A6"/>
    <w:rsid w:val="004B41CA"/>
    <w:rsid w:val="004B4C5A"/>
    <w:rsid w:val="004B5390"/>
    <w:rsid w:val="004B6DC9"/>
    <w:rsid w:val="004C285D"/>
    <w:rsid w:val="004C33B0"/>
    <w:rsid w:val="004C3508"/>
    <w:rsid w:val="004C3645"/>
    <w:rsid w:val="004C4160"/>
    <w:rsid w:val="004C4D6B"/>
    <w:rsid w:val="004C55CA"/>
    <w:rsid w:val="004C56B7"/>
    <w:rsid w:val="004C682E"/>
    <w:rsid w:val="004C72F0"/>
    <w:rsid w:val="004C7936"/>
    <w:rsid w:val="004C79F2"/>
    <w:rsid w:val="004C7CFF"/>
    <w:rsid w:val="004D0B7C"/>
    <w:rsid w:val="004D20D3"/>
    <w:rsid w:val="004D3152"/>
    <w:rsid w:val="004D3E55"/>
    <w:rsid w:val="004D5598"/>
    <w:rsid w:val="004D675F"/>
    <w:rsid w:val="004D7143"/>
    <w:rsid w:val="004E042D"/>
    <w:rsid w:val="004E2EC3"/>
    <w:rsid w:val="004E31B7"/>
    <w:rsid w:val="004E326B"/>
    <w:rsid w:val="004E3A55"/>
    <w:rsid w:val="004E3F0A"/>
    <w:rsid w:val="004E4628"/>
    <w:rsid w:val="004E46C0"/>
    <w:rsid w:val="004E4746"/>
    <w:rsid w:val="004E54BF"/>
    <w:rsid w:val="004E56E4"/>
    <w:rsid w:val="004E5964"/>
    <w:rsid w:val="004E6028"/>
    <w:rsid w:val="004E6570"/>
    <w:rsid w:val="004F0430"/>
    <w:rsid w:val="004F09AB"/>
    <w:rsid w:val="004F2545"/>
    <w:rsid w:val="004F5543"/>
    <w:rsid w:val="004F6FFF"/>
    <w:rsid w:val="004F705E"/>
    <w:rsid w:val="004F7A9C"/>
    <w:rsid w:val="005004A6"/>
    <w:rsid w:val="00502280"/>
    <w:rsid w:val="00503401"/>
    <w:rsid w:val="005043CC"/>
    <w:rsid w:val="00504676"/>
    <w:rsid w:val="00505EB3"/>
    <w:rsid w:val="005071B2"/>
    <w:rsid w:val="005074A7"/>
    <w:rsid w:val="00507676"/>
    <w:rsid w:val="00507749"/>
    <w:rsid w:val="0051030A"/>
    <w:rsid w:val="00510D7E"/>
    <w:rsid w:val="00512450"/>
    <w:rsid w:val="00513A87"/>
    <w:rsid w:val="0051450D"/>
    <w:rsid w:val="00514735"/>
    <w:rsid w:val="0051502B"/>
    <w:rsid w:val="00515065"/>
    <w:rsid w:val="005154E0"/>
    <w:rsid w:val="005163DA"/>
    <w:rsid w:val="00517073"/>
    <w:rsid w:val="005170A4"/>
    <w:rsid w:val="00520370"/>
    <w:rsid w:val="005205E3"/>
    <w:rsid w:val="00520664"/>
    <w:rsid w:val="00520A1B"/>
    <w:rsid w:val="00520B7A"/>
    <w:rsid w:val="00521DB3"/>
    <w:rsid w:val="00521FA5"/>
    <w:rsid w:val="00523087"/>
    <w:rsid w:val="005230E7"/>
    <w:rsid w:val="0052389D"/>
    <w:rsid w:val="0052417F"/>
    <w:rsid w:val="0052485B"/>
    <w:rsid w:val="00525585"/>
    <w:rsid w:val="00525711"/>
    <w:rsid w:val="005263DB"/>
    <w:rsid w:val="005266D9"/>
    <w:rsid w:val="005267AA"/>
    <w:rsid w:val="00526C85"/>
    <w:rsid w:val="005272B6"/>
    <w:rsid w:val="0052737D"/>
    <w:rsid w:val="00527465"/>
    <w:rsid w:val="005309F0"/>
    <w:rsid w:val="00530A83"/>
    <w:rsid w:val="00530CA6"/>
    <w:rsid w:val="0053106C"/>
    <w:rsid w:val="0053206C"/>
    <w:rsid w:val="00533DD3"/>
    <w:rsid w:val="00534DBE"/>
    <w:rsid w:val="005352D4"/>
    <w:rsid w:val="00540A75"/>
    <w:rsid w:val="00541E2C"/>
    <w:rsid w:val="00542A31"/>
    <w:rsid w:val="00542F01"/>
    <w:rsid w:val="0054325E"/>
    <w:rsid w:val="00543519"/>
    <w:rsid w:val="0054454C"/>
    <w:rsid w:val="00544848"/>
    <w:rsid w:val="005448D6"/>
    <w:rsid w:val="00544BBB"/>
    <w:rsid w:val="005469E2"/>
    <w:rsid w:val="005507F4"/>
    <w:rsid w:val="00552B5D"/>
    <w:rsid w:val="00552CA0"/>
    <w:rsid w:val="005544CB"/>
    <w:rsid w:val="0055500B"/>
    <w:rsid w:val="005569CB"/>
    <w:rsid w:val="00556E17"/>
    <w:rsid w:val="00556E76"/>
    <w:rsid w:val="00561B91"/>
    <w:rsid w:val="00564AB9"/>
    <w:rsid w:val="00565457"/>
    <w:rsid w:val="0056584B"/>
    <w:rsid w:val="00565EE3"/>
    <w:rsid w:val="00567807"/>
    <w:rsid w:val="00567DF5"/>
    <w:rsid w:val="0057084F"/>
    <w:rsid w:val="00570E16"/>
    <w:rsid w:val="00572F92"/>
    <w:rsid w:val="00580462"/>
    <w:rsid w:val="005822D2"/>
    <w:rsid w:val="005832A0"/>
    <w:rsid w:val="005836D8"/>
    <w:rsid w:val="00583C35"/>
    <w:rsid w:val="0058524F"/>
    <w:rsid w:val="005862EE"/>
    <w:rsid w:val="00586E6E"/>
    <w:rsid w:val="0059069F"/>
    <w:rsid w:val="005908E6"/>
    <w:rsid w:val="005919E8"/>
    <w:rsid w:val="00592256"/>
    <w:rsid w:val="0059255B"/>
    <w:rsid w:val="005934CC"/>
    <w:rsid w:val="00594171"/>
    <w:rsid w:val="00595027"/>
    <w:rsid w:val="005960A5"/>
    <w:rsid w:val="005960EF"/>
    <w:rsid w:val="0059623C"/>
    <w:rsid w:val="00596718"/>
    <w:rsid w:val="00596939"/>
    <w:rsid w:val="005971C2"/>
    <w:rsid w:val="00597DA8"/>
    <w:rsid w:val="005A03CE"/>
    <w:rsid w:val="005A0B30"/>
    <w:rsid w:val="005A0D16"/>
    <w:rsid w:val="005A15C3"/>
    <w:rsid w:val="005A3446"/>
    <w:rsid w:val="005A56CC"/>
    <w:rsid w:val="005A6B07"/>
    <w:rsid w:val="005A7D83"/>
    <w:rsid w:val="005B0BF4"/>
    <w:rsid w:val="005B3ED7"/>
    <w:rsid w:val="005B4F54"/>
    <w:rsid w:val="005B5386"/>
    <w:rsid w:val="005B57A4"/>
    <w:rsid w:val="005B62EA"/>
    <w:rsid w:val="005B644A"/>
    <w:rsid w:val="005B697A"/>
    <w:rsid w:val="005B7AD6"/>
    <w:rsid w:val="005C071F"/>
    <w:rsid w:val="005C0D7C"/>
    <w:rsid w:val="005C2687"/>
    <w:rsid w:val="005C77CE"/>
    <w:rsid w:val="005D0173"/>
    <w:rsid w:val="005D0A30"/>
    <w:rsid w:val="005D15BA"/>
    <w:rsid w:val="005D19F5"/>
    <w:rsid w:val="005D1B38"/>
    <w:rsid w:val="005D27DC"/>
    <w:rsid w:val="005D2C8A"/>
    <w:rsid w:val="005D30D4"/>
    <w:rsid w:val="005D30F1"/>
    <w:rsid w:val="005D4A54"/>
    <w:rsid w:val="005D504B"/>
    <w:rsid w:val="005D53E2"/>
    <w:rsid w:val="005D5BD5"/>
    <w:rsid w:val="005D6631"/>
    <w:rsid w:val="005E00E8"/>
    <w:rsid w:val="005E0497"/>
    <w:rsid w:val="005E0876"/>
    <w:rsid w:val="005E1905"/>
    <w:rsid w:val="005E3ED1"/>
    <w:rsid w:val="005E5303"/>
    <w:rsid w:val="005E622D"/>
    <w:rsid w:val="005E6893"/>
    <w:rsid w:val="005E74A1"/>
    <w:rsid w:val="005F38A2"/>
    <w:rsid w:val="005F58E8"/>
    <w:rsid w:val="005F6339"/>
    <w:rsid w:val="005F6BDD"/>
    <w:rsid w:val="005F75BA"/>
    <w:rsid w:val="00600827"/>
    <w:rsid w:val="00600F62"/>
    <w:rsid w:val="0060129A"/>
    <w:rsid w:val="006012A3"/>
    <w:rsid w:val="00602274"/>
    <w:rsid w:val="00602A9C"/>
    <w:rsid w:val="006036DE"/>
    <w:rsid w:val="00604566"/>
    <w:rsid w:val="00604A5F"/>
    <w:rsid w:val="00605D4B"/>
    <w:rsid w:val="00606474"/>
    <w:rsid w:val="0060722E"/>
    <w:rsid w:val="00607510"/>
    <w:rsid w:val="0061065B"/>
    <w:rsid w:val="00610941"/>
    <w:rsid w:val="00610DF3"/>
    <w:rsid w:val="00610F6F"/>
    <w:rsid w:val="006115D3"/>
    <w:rsid w:val="00611E3A"/>
    <w:rsid w:val="0061215F"/>
    <w:rsid w:val="00613AB3"/>
    <w:rsid w:val="00616123"/>
    <w:rsid w:val="0061663F"/>
    <w:rsid w:val="006179ED"/>
    <w:rsid w:val="00620A70"/>
    <w:rsid w:val="00621B62"/>
    <w:rsid w:val="006226F9"/>
    <w:rsid w:val="00622FBC"/>
    <w:rsid w:val="00623894"/>
    <w:rsid w:val="00623EEA"/>
    <w:rsid w:val="0062565F"/>
    <w:rsid w:val="006259F0"/>
    <w:rsid w:val="00626015"/>
    <w:rsid w:val="006267CB"/>
    <w:rsid w:val="006300F3"/>
    <w:rsid w:val="0063043C"/>
    <w:rsid w:val="0063086F"/>
    <w:rsid w:val="00633AC7"/>
    <w:rsid w:val="00634281"/>
    <w:rsid w:val="0063428F"/>
    <w:rsid w:val="00634645"/>
    <w:rsid w:val="006365D3"/>
    <w:rsid w:val="00636FB8"/>
    <w:rsid w:val="006373BA"/>
    <w:rsid w:val="00637624"/>
    <w:rsid w:val="00637DCE"/>
    <w:rsid w:val="00640516"/>
    <w:rsid w:val="006411A1"/>
    <w:rsid w:val="006460F0"/>
    <w:rsid w:val="00647FC5"/>
    <w:rsid w:val="00650507"/>
    <w:rsid w:val="00654E83"/>
    <w:rsid w:val="006602B6"/>
    <w:rsid w:val="006625D0"/>
    <w:rsid w:val="006626EA"/>
    <w:rsid w:val="00662CD3"/>
    <w:rsid w:val="00663D88"/>
    <w:rsid w:val="006640A9"/>
    <w:rsid w:val="00664222"/>
    <w:rsid w:val="00665649"/>
    <w:rsid w:val="00665F5C"/>
    <w:rsid w:val="0066676A"/>
    <w:rsid w:val="00667123"/>
    <w:rsid w:val="00667C3C"/>
    <w:rsid w:val="0067152C"/>
    <w:rsid w:val="00671A4F"/>
    <w:rsid w:val="00672491"/>
    <w:rsid w:val="006737FF"/>
    <w:rsid w:val="006751B0"/>
    <w:rsid w:val="006759A2"/>
    <w:rsid w:val="0067724D"/>
    <w:rsid w:val="006818F2"/>
    <w:rsid w:val="006821E9"/>
    <w:rsid w:val="006824D2"/>
    <w:rsid w:val="00683890"/>
    <w:rsid w:val="00685F7D"/>
    <w:rsid w:val="00687110"/>
    <w:rsid w:val="00690497"/>
    <w:rsid w:val="0069097C"/>
    <w:rsid w:val="00692038"/>
    <w:rsid w:val="00692A1B"/>
    <w:rsid w:val="00692ECD"/>
    <w:rsid w:val="0069366F"/>
    <w:rsid w:val="00693F0F"/>
    <w:rsid w:val="006942BC"/>
    <w:rsid w:val="006942EB"/>
    <w:rsid w:val="00695905"/>
    <w:rsid w:val="006970CE"/>
    <w:rsid w:val="006A0015"/>
    <w:rsid w:val="006A0227"/>
    <w:rsid w:val="006A0483"/>
    <w:rsid w:val="006A06C1"/>
    <w:rsid w:val="006A098E"/>
    <w:rsid w:val="006A1770"/>
    <w:rsid w:val="006A2422"/>
    <w:rsid w:val="006A29DA"/>
    <w:rsid w:val="006A38EA"/>
    <w:rsid w:val="006A4672"/>
    <w:rsid w:val="006A50A1"/>
    <w:rsid w:val="006A57B9"/>
    <w:rsid w:val="006A5D2D"/>
    <w:rsid w:val="006B01C3"/>
    <w:rsid w:val="006B2CEE"/>
    <w:rsid w:val="006B32D7"/>
    <w:rsid w:val="006B4503"/>
    <w:rsid w:val="006B512D"/>
    <w:rsid w:val="006C335D"/>
    <w:rsid w:val="006C529E"/>
    <w:rsid w:val="006C5560"/>
    <w:rsid w:val="006C5CB0"/>
    <w:rsid w:val="006C69E3"/>
    <w:rsid w:val="006C69E7"/>
    <w:rsid w:val="006C73F8"/>
    <w:rsid w:val="006C7548"/>
    <w:rsid w:val="006D048A"/>
    <w:rsid w:val="006D1283"/>
    <w:rsid w:val="006D1722"/>
    <w:rsid w:val="006D1733"/>
    <w:rsid w:val="006D1ED1"/>
    <w:rsid w:val="006D1F23"/>
    <w:rsid w:val="006D1F2C"/>
    <w:rsid w:val="006D33A5"/>
    <w:rsid w:val="006D3778"/>
    <w:rsid w:val="006D41EE"/>
    <w:rsid w:val="006D4470"/>
    <w:rsid w:val="006D51E8"/>
    <w:rsid w:val="006D55BB"/>
    <w:rsid w:val="006D5B7B"/>
    <w:rsid w:val="006E0933"/>
    <w:rsid w:val="006E0FF4"/>
    <w:rsid w:val="006E2057"/>
    <w:rsid w:val="006E3517"/>
    <w:rsid w:val="006E36B4"/>
    <w:rsid w:val="006E42E0"/>
    <w:rsid w:val="006E639D"/>
    <w:rsid w:val="006E6C40"/>
    <w:rsid w:val="006E6E6E"/>
    <w:rsid w:val="006F0225"/>
    <w:rsid w:val="006F282C"/>
    <w:rsid w:val="006F2E0C"/>
    <w:rsid w:val="006F3459"/>
    <w:rsid w:val="006F3D37"/>
    <w:rsid w:val="006F49CC"/>
    <w:rsid w:val="006F5C10"/>
    <w:rsid w:val="006F6444"/>
    <w:rsid w:val="007011BF"/>
    <w:rsid w:val="00701896"/>
    <w:rsid w:val="00702065"/>
    <w:rsid w:val="00702975"/>
    <w:rsid w:val="007033B2"/>
    <w:rsid w:val="00705496"/>
    <w:rsid w:val="0070567B"/>
    <w:rsid w:val="00706503"/>
    <w:rsid w:val="007108F1"/>
    <w:rsid w:val="007112CE"/>
    <w:rsid w:val="00716DE6"/>
    <w:rsid w:val="007227D1"/>
    <w:rsid w:val="007244B8"/>
    <w:rsid w:val="007245BC"/>
    <w:rsid w:val="00724B85"/>
    <w:rsid w:val="00725DA8"/>
    <w:rsid w:val="007262C2"/>
    <w:rsid w:val="0072682E"/>
    <w:rsid w:val="007276FB"/>
    <w:rsid w:val="00727A3E"/>
    <w:rsid w:val="00731361"/>
    <w:rsid w:val="00731E72"/>
    <w:rsid w:val="00732673"/>
    <w:rsid w:val="00734B04"/>
    <w:rsid w:val="00735132"/>
    <w:rsid w:val="00736163"/>
    <w:rsid w:val="007379B6"/>
    <w:rsid w:val="00740D9D"/>
    <w:rsid w:val="0074112B"/>
    <w:rsid w:val="00741378"/>
    <w:rsid w:val="00742468"/>
    <w:rsid w:val="00742E33"/>
    <w:rsid w:val="00742FA5"/>
    <w:rsid w:val="00742FBD"/>
    <w:rsid w:val="00743C43"/>
    <w:rsid w:val="00743C8A"/>
    <w:rsid w:val="0074452C"/>
    <w:rsid w:val="00744B29"/>
    <w:rsid w:val="00744F20"/>
    <w:rsid w:val="0074721F"/>
    <w:rsid w:val="007476C8"/>
    <w:rsid w:val="00750311"/>
    <w:rsid w:val="007503C5"/>
    <w:rsid w:val="00750457"/>
    <w:rsid w:val="0075157C"/>
    <w:rsid w:val="00755CB7"/>
    <w:rsid w:val="007576F6"/>
    <w:rsid w:val="00760BBA"/>
    <w:rsid w:val="00761419"/>
    <w:rsid w:val="0076205A"/>
    <w:rsid w:val="0076236C"/>
    <w:rsid w:val="007625A4"/>
    <w:rsid w:val="0076293E"/>
    <w:rsid w:val="00762DA3"/>
    <w:rsid w:val="00764BB8"/>
    <w:rsid w:val="00765D02"/>
    <w:rsid w:val="00766253"/>
    <w:rsid w:val="0077046C"/>
    <w:rsid w:val="00771851"/>
    <w:rsid w:val="00771DBB"/>
    <w:rsid w:val="00772C32"/>
    <w:rsid w:val="00773462"/>
    <w:rsid w:val="00773528"/>
    <w:rsid w:val="007737CD"/>
    <w:rsid w:val="007739B8"/>
    <w:rsid w:val="00773C04"/>
    <w:rsid w:val="00774BDD"/>
    <w:rsid w:val="00774FBB"/>
    <w:rsid w:val="00775F9C"/>
    <w:rsid w:val="00776090"/>
    <w:rsid w:val="00777013"/>
    <w:rsid w:val="0077734F"/>
    <w:rsid w:val="00781DD8"/>
    <w:rsid w:val="00782D58"/>
    <w:rsid w:val="00783645"/>
    <w:rsid w:val="00784059"/>
    <w:rsid w:val="00784873"/>
    <w:rsid w:val="00784A28"/>
    <w:rsid w:val="007851C1"/>
    <w:rsid w:val="007858A9"/>
    <w:rsid w:val="00785F07"/>
    <w:rsid w:val="00790A3A"/>
    <w:rsid w:val="00790F75"/>
    <w:rsid w:val="00791B08"/>
    <w:rsid w:val="00791D10"/>
    <w:rsid w:val="00792715"/>
    <w:rsid w:val="007943EE"/>
    <w:rsid w:val="00794E86"/>
    <w:rsid w:val="0079675F"/>
    <w:rsid w:val="007A1996"/>
    <w:rsid w:val="007A23BF"/>
    <w:rsid w:val="007A39DA"/>
    <w:rsid w:val="007A3D1B"/>
    <w:rsid w:val="007A426E"/>
    <w:rsid w:val="007A4960"/>
    <w:rsid w:val="007A49A6"/>
    <w:rsid w:val="007A5397"/>
    <w:rsid w:val="007A5965"/>
    <w:rsid w:val="007A627D"/>
    <w:rsid w:val="007A7096"/>
    <w:rsid w:val="007A769D"/>
    <w:rsid w:val="007A7836"/>
    <w:rsid w:val="007B04A6"/>
    <w:rsid w:val="007B20B6"/>
    <w:rsid w:val="007B30AB"/>
    <w:rsid w:val="007B3BA9"/>
    <w:rsid w:val="007B411E"/>
    <w:rsid w:val="007B4F44"/>
    <w:rsid w:val="007B7D01"/>
    <w:rsid w:val="007C0600"/>
    <w:rsid w:val="007C0F9D"/>
    <w:rsid w:val="007C0FED"/>
    <w:rsid w:val="007C282E"/>
    <w:rsid w:val="007C3425"/>
    <w:rsid w:val="007C3741"/>
    <w:rsid w:val="007C4EDE"/>
    <w:rsid w:val="007C532C"/>
    <w:rsid w:val="007C5CE0"/>
    <w:rsid w:val="007C5F51"/>
    <w:rsid w:val="007C6BE4"/>
    <w:rsid w:val="007C7683"/>
    <w:rsid w:val="007C792C"/>
    <w:rsid w:val="007D0BDA"/>
    <w:rsid w:val="007D18D6"/>
    <w:rsid w:val="007D3460"/>
    <w:rsid w:val="007D3507"/>
    <w:rsid w:val="007D36A7"/>
    <w:rsid w:val="007D4283"/>
    <w:rsid w:val="007D4705"/>
    <w:rsid w:val="007D5DF0"/>
    <w:rsid w:val="007D6366"/>
    <w:rsid w:val="007E0AB0"/>
    <w:rsid w:val="007E158A"/>
    <w:rsid w:val="007E24DA"/>
    <w:rsid w:val="007E3DA1"/>
    <w:rsid w:val="007E4A1B"/>
    <w:rsid w:val="007E5ED9"/>
    <w:rsid w:val="007E6406"/>
    <w:rsid w:val="007E67C9"/>
    <w:rsid w:val="007E769C"/>
    <w:rsid w:val="007E7C08"/>
    <w:rsid w:val="007E7D50"/>
    <w:rsid w:val="007E7FA5"/>
    <w:rsid w:val="007F0FCE"/>
    <w:rsid w:val="007F1434"/>
    <w:rsid w:val="007F26FB"/>
    <w:rsid w:val="007F3AB1"/>
    <w:rsid w:val="007F5D8B"/>
    <w:rsid w:val="007F79AE"/>
    <w:rsid w:val="00803328"/>
    <w:rsid w:val="00804AF1"/>
    <w:rsid w:val="008051CF"/>
    <w:rsid w:val="0080712F"/>
    <w:rsid w:val="008077F2"/>
    <w:rsid w:val="00810C2F"/>
    <w:rsid w:val="008125EC"/>
    <w:rsid w:val="00813DBE"/>
    <w:rsid w:val="0081405C"/>
    <w:rsid w:val="00815883"/>
    <w:rsid w:val="00820775"/>
    <w:rsid w:val="00821048"/>
    <w:rsid w:val="008212F0"/>
    <w:rsid w:val="00821471"/>
    <w:rsid w:val="008227FB"/>
    <w:rsid w:val="00822BD8"/>
    <w:rsid w:val="0082301C"/>
    <w:rsid w:val="0082359C"/>
    <w:rsid w:val="00825EBC"/>
    <w:rsid w:val="00825FA8"/>
    <w:rsid w:val="00825FDF"/>
    <w:rsid w:val="00826141"/>
    <w:rsid w:val="00826497"/>
    <w:rsid w:val="008273FC"/>
    <w:rsid w:val="00827E14"/>
    <w:rsid w:val="008310EC"/>
    <w:rsid w:val="00832ADC"/>
    <w:rsid w:val="008330E3"/>
    <w:rsid w:val="00833F9A"/>
    <w:rsid w:val="008340C7"/>
    <w:rsid w:val="008350CD"/>
    <w:rsid w:val="00835A9B"/>
    <w:rsid w:val="008375EF"/>
    <w:rsid w:val="00837C52"/>
    <w:rsid w:val="00840F55"/>
    <w:rsid w:val="008422CC"/>
    <w:rsid w:val="008426A8"/>
    <w:rsid w:val="00844847"/>
    <w:rsid w:val="008449E8"/>
    <w:rsid w:val="00846642"/>
    <w:rsid w:val="00846E64"/>
    <w:rsid w:val="008472AF"/>
    <w:rsid w:val="00851681"/>
    <w:rsid w:val="00852544"/>
    <w:rsid w:val="00852B95"/>
    <w:rsid w:val="008537F5"/>
    <w:rsid w:val="0085591D"/>
    <w:rsid w:val="00855AF4"/>
    <w:rsid w:val="00855D24"/>
    <w:rsid w:val="00856ED3"/>
    <w:rsid w:val="00860FD1"/>
    <w:rsid w:val="00861DFC"/>
    <w:rsid w:val="008620F6"/>
    <w:rsid w:val="00866F07"/>
    <w:rsid w:val="008678EB"/>
    <w:rsid w:val="00867BEA"/>
    <w:rsid w:val="00870044"/>
    <w:rsid w:val="008702AC"/>
    <w:rsid w:val="008705BD"/>
    <w:rsid w:val="0087061D"/>
    <w:rsid w:val="0087164C"/>
    <w:rsid w:val="008726EB"/>
    <w:rsid w:val="00874533"/>
    <w:rsid w:val="00874AB8"/>
    <w:rsid w:val="0087515D"/>
    <w:rsid w:val="0087536A"/>
    <w:rsid w:val="0087557D"/>
    <w:rsid w:val="00875910"/>
    <w:rsid w:val="00875F7A"/>
    <w:rsid w:val="008774C5"/>
    <w:rsid w:val="00877DE0"/>
    <w:rsid w:val="00880304"/>
    <w:rsid w:val="00880A8F"/>
    <w:rsid w:val="008813CA"/>
    <w:rsid w:val="00881F35"/>
    <w:rsid w:val="008847D7"/>
    <w:rsid w:val="008857F6"/>
    <w:rsid w:val="00890220"/>
    <w:rsid w:val="00890378"/>
    <w:rsid w:val="00890EB1"/>
    <w:rsid w:val="008911FB"/>
    <w:rsid w:val="00891C86"/>
    <w:rsid w:val="00892529"/>
    <w:rsid w:val="008928C6"/>
    <w:rsid w:val="00895004"/>
    <w:rsid w:val="00895611"/>
    <w:rsid w:val="0089666A"/>
    <w:rsid w:val="00897469"/>
    <w:rsid w:val="0089758A"/>
    <w:rsid w:val="008975D8"/>
    <w:rsid w:val="008A0123"/>
    <w:rsid w:val="008A0328"/>
    <w:rsid w:val="008A0814"/>
    <w:rsid w:val="008A12D3"/>
    <w:rsid w:val="008A1CC2"/>
    <w:rsid w:val="008A2DD2"/>
    <w:rsid w:val="008A31D3"/>
    <w:rsid w:val="008A35C1"/>
    <w:rsid w:val="008A37FB"/>
    <w:rsid w:val="008A44C5"/>
    <w:rsid w:val="008A5C20"/>
    <w:rsid w:val="008A5D84"/>
    <w:rsid w:val="008A64C8"/>
    <w:rsid w:val="008A68A7"/>
    <w:rsid w:val="008B035D"/>
    <w:rsid w:val="008B1E6E"/>
    <w:rsid w:val="008B312A"/>
    <w:rsid w:val="008B429B"/>
    <w:rsid w:val="008B46F3"/>
    <w:rsid w:val="008B5523"/>
    <w:rsid w:val="008B5CB0"/>
    <w:rsid w:val="008B5D3E"/>
    <w:rsid w:val="008B6CB9"/>
    <w:rsid w:val="008B6F82"/>
    <w:rsid w:val="008C0A2A"/>
    <w:rsid w:val="008C245F"/>
    <w:rsid w:val="008C273A"/>
    <w:rsid w:val="008C2B4B"/>
    <w:rsid w:val="008C60F2"/>
    <w:rsid w:val="008C72FC"/>
    <w:rsid w:val="008D16AF"/>
    <w:rsid w:val="008D1EAC"/>
    <w:rsid w:val="008D1ECD"/>
    <w:rsid w:val="008D4CA5"/>
    <w:rsid w:val="008D532A"/>
    <w:rsid w:val="008D760F"/>
    <w:rsid w:val="008E2429"/>
    <w:rsid w:val="008E2884"/>
    <w:rsid w:val="008E3272"/>
    <w:rsid w:val="008E6196"/>
    <w:rsid w:val="008E659C"/>
    <w:rsid w:val="008E7653"/>
    <w:rsid w:val="008F1625"/>
    <w:rsid w:val="008F195F"/>
    <w:rsid w:val="008F2473"/>
    <w:rsid w:val="008F3731"/>
    <w:rsid w:val="008F3876"/>
    <w:rsid w:val="008F6657"/>
    <w:rsid w:val="008F6709"/>
    <w:rsid w:val="008F67F5"/>
    <w:rsid w:val="008F7F37"/>
    <w:rsid w:val="00900000"/>
    <w:rsid w:val="00900E1E"/>
    <w:rsid w:val="00900F11"/>
    <w:rsid w:val="00901E08"/>
    <w:rsid w:val="00901F48"/>
    <w:rsid w:val="009021CC"/>
    <w:rsid w:val="00902A8C"/>
    <w:rsid w:val="00903AFF"/>
    <w:rsid w:val="00903CEE"/>
    <w:rsid w:val="00903F5C"/>
    <w:rsid w:val="0090437C"/>
    <w:rsid w:val="009043A0"/>
    <w:rsid w:val="00904B32"/>
    <w:rsid w:val="00906078"/>
    <w:rsid w:val="00906271"/>
    <w:rsid w:val="00906F35"/>
    <w:rsid w:val="0091052E"/>
    <w:rsid w:val="00910EAA"/>
    <w:rsid w:val="009111D7"/>
    <w:rsid w:val="0091179F"/>
    <w:rsid w:val="00911A09"/>
    <w:rsid w:val="009120E5"/>
    <w:rsid w:val="00913228"/>
    <w:rsid w:val="00913369"/>
    <w:rsid w:val="009148F0"/>
    <w:rsid w:val="00914CF8"/>
    <w:rsid w:val="009161C0"/>
    <w:rsid w:val="00920719"/>
    <w:rsid w:val="00922788"/>
    <w:rsid w:val="0092626C"/>
    <w:rsid w:val="009275DE"/>
    <w:rsid w:val="00927708"/>
    <w:rsid w:val="009314AA"/>
    <w:rsid w:val="00932276"/>
    <w:rsid w:val="009328B3"/>
    <w:rsid w:val="00933281"/>
    <w:rsid w:val="0093340C"/>
    <w:rsid w:val="00933DE5"/>
    <w:rsid w:val="00934D7E"/>
    <w:rsid w:val="0093659F"/>
    <w:rsid w:val="009366CB"/>
    <w:rsid w:val="009367FB"/>
    <w:rsid w:val="009377EE"/>
    <w:rsid w:val="00937860"/>
    <w:rsid w:val="00942407"/>
    <w:rsid w:val="0094254D"/>
    <w:rsid w:val="00943262"/>
    <w:rsid w:val="00943BD2"/>
    <w:rsid w:val="00945C4B"/>
    <w:rsid w:val="00945D6A"/>
    <w:rsid w:val="00947687"/>
    <w:rsid w:val="0095005F"/>
    <w:rsid w:val="009506F5"/>
    <w:rsid w:val="00953DEC"/>
    <w:rsid w:val="00955619"/>
    <w:rsid w:val="0095635B"/>
    <w:rsid w:val="009577A5"/>
    <w:rsid w:val="00960281"/>
    <w:rsid w:val="00960895"/>
    <w:rsid w:val="0096144D"/>
    <w:rsid w:val="0096161A"/>
    <w:rsid w:val="00964026"/>
    <w:rsid w:val="0096690B"/>
    <w:rsid w:val="00966921"/>
    <w:rsid w:val="00966AC9"/>
    <w:rsid w:val="0096764C"/>
    <w:rsid w:val="00967A82"/>
    <w:rsid w:val="00967DEC"/>
    <w:rsid w:val="009705D2"/>
    <w:rsid w:val="00970750"/>
    <w:rsid w:val="009716B0"/>
    <w:rsid w:val="00971B13"/>
    <w:rsid w:val="0097264A"/>
    <w:rsid w:val="009740DB"/>
    <w:rsid w:val="0097416D"/>
    <w:rsid w:val="00974C59"/>
    <w:rsid w:val="00974C68"/>
    <w:rsid w:val="00976543"/>
    <w:rsid w:val="00976D5D"/>
    <w:rsid w:val="0098237F"/>
    <w:rsid w:val="00982AD4"/>
    <w:rsid w:val="009847B2"/>
    <w:rsid w:val="00986F29"/>
    <w:rsid w:val="0099000E"/>
    <w:rsid w:val="009908AD"/>
    <w:rsid w:val="009912ED"/>
    <w:rsid w:val="0099205D"/>
    <w:rsid w:val="00992130"/>
    <w:rsid w:val="00994947"/>
    <w:rsid w:val="009955BC"/>
    <w:rsid w:val="00995CDD"/>
    <w:rsid w:val="00997024"/>
    <w:rsid w:val="00997196"/>
    <w:rsid w:val="00997255"/>
    <w:rsid w:val="00997549"/>
    <w:rsid w:val="009A0C96"/>
    <w:rsid w:val="009A1416"/>
    <w:rsid w:val="009A2751"/>
    <w:rsid w:val="009A27E6"/>
    <w:rsid w:val="009A4F52"/>
    <w:rsid w:val="009A544E"/>
    <w:rsid w:val="009A55C1"/>
    <w:rsid w:val="009A59D5"/>
    <w:rsid w:val="009A5F13"/>
    <w:rsid w:val="009A7534"/>
    <w:rsid w:val="009A7E38"/>
    <w:rsid w:val="009B057B"/>
    <w:rsid w:val="009B07B6"/>
    <w:rsid w:val="009B1904"/>
    <w:rsid w:val="009B394C"/>
    <w:rsid w:val="009B5091"/>
    <w:rsid w:val="009B5CA0"/>
    <w:rsid w:val="009B617E"/>
    <w:rsid w:val="009B6570"/>
    <w:rsid w:val="009B662B"/>
    <w:rsid w:val="009B70C2"/>
    <w:rsid w:val="009B76C6"/>
    <w:rsid w:val="009C0F21"/>
    <w:rsid w:val="009C11BC"/>
    <w:rsid w:val="009C22A1"/>
    <w:rsid w:val="009C44FA"/>
    <w:rsid w:val="009C4CF3"/>
    <w:rsid w:val="009C5D47"/>
    <w:rsid w:val="009C5F87"/>
    <w:rsid w:val="009C634C"/>
    <w:rsid w:val="009C661C"/>
    <w:rsid w:val="009C6F4E"/>
    <w:rsid w:val="009C77FA"/>
    <w:rsid w:val="009D0028"/>
    <w:rsid w:val="009D0338"/>
    <w:rsid w:val="009D04B1"/>
    <w:rsid w:val="009D1BD6"/>
    <w:rsid w:val="009D24A3"/>
    <w:rsid w:val="009D2FF3"/>
    <w:rsid w:val="009D3362"/>
    <w:rsid w:val="009D3809"/>
    <w:rsid w:val="009D47BD"/>
    <w:rsid w:val="009D4B8F"/>
    <w:rsid w:val="009D584E"/>
    <w:rsid w:val="009D64FA"/>
    <w:rsid w:val="009D6FF7"/>
    <w:rsid w:val="009D7558"/>
    <w:rsid w:val="009D79C5"/>
    <w:rsid w:val="009D7BF8"/>
    <w:rsid w:val="009D7D90"/>
    <w:rsid w:val="009E1AE7"/>
    <w:rsid w:val="009E2664"/>
    <w:rsid w:val="009E332A"/>
    <w:rsid w:val="009E4DF3"/>
    <w:rsid w:val="009E5120"/>
    <w:rsid w:val="009E5EAC"/>
    <w:rsid w:val="009F0E07"/>
    <w:rsid w:val="009F103E"/>
    <w:rsid w:val="009F1318"/>
    <w:rsid w:val="009F208E"/>
    <w:rsid w:val="009F378F"/>
    <w:rsid w:val="009F4612"/>
    <w:rsid w:val="009F4B89"/>
    <w:rsid w:val="00A0007C"/>
    <w:rsid w:val="00A002C6"/>
    <w:rsid w:val="00A00B15"/>
    <w:rsid w:val="00A00D66"/>
    <w:rsid w:val="00A01432"/>
    <w:rsid w:val="00A01C60"/>
    <w:rsid w:val="00A01EFD"/>
    <w:rsid w:val="00A03110"/>
    <w:rsid w:val="00A0388B"/>
    <w:rsid w:val="00A0485A"/>
    <w:rsid w:val="00A04F5E"/>
    <w:rsid w:val="00A053A2"/>
    <w:rsid w:val="00A065EA"/>
    <w:rsid w:val="00A06D1B"/>
    <w:rsid w:val="00A077F2"/>
    <w:rsid w:val="00A07C37"/>
    <w:rsid w:val="00A14808"/>
    <w:rsid w:val="00A14AE4"/>
    <w:rsid w:val="00A16D05"/>
    <w:rsid w:val="00A16D55"/>
    <w:rsid w:val="00A20839"/>
    <w:rsid w:val="00A21D3F"/>
    <w:rsid w:val="00A22824"/>
    <w:rsid w:val="00A22F29"/>
    <w:rsid w:val="00A23D42"/>
    <w:rsid w:val="00A247C8"/>
    <w:rsid w:val="00A2755C"/>
    <w:rsid w:val="00A307A4"/>
    <w:rsid w:val="00A31A79"/>
    <w:rsid w:val="00A31F61"/>
    <w:rsid w:val="00A3485D"/>
    <w:rsid w:val="00A35C8A"/>
    <w:rsid w:val="00A37087"/>
    <w:rsid w:val="00A40295"/>
    <w:rsid w:val="00A40E7A"/>
    <w:rsid w:val="00A42044"/>
    <w:rsid w:val="00A46826"/>
    <w:rsid w:val="00A47AB2"/>
    <w:rsid w:val="00A50DCD"/>
    <w:rsid w:val="00A5341A"/>
    <w:rsid w:val="00A5408F"/>
    <w:rsid w:val="00A57FD5"/>
    <w:rsid w:val="00A60092"/>
    <w:rsid w:val="00A60CFD"/>
    <w:rsid w:val="00A60E10"/>
    <w:rsid w:val="00A6274F"/>
    <w:rsid w:val="00A629A8"/>
    <w:rsid w:val="00A632FE"/>
    <w:rsid w:val="00A63436"/>
    <w:rsid w:val="00A64404"/>
    <w:rsid w:val="00A646BF"/>
    <w:rsid w:val="00A64ED3"/>
    <w:rsid w:val="00A67124"/>
    <w:rsid w:val="00A70242"/>
    <w:rsid w:val="00A7043F"/>
    <w:rsid w:val="00A712C9"/>
    <w:rsid w:val="00A71433"/>
    <w:rsid w:val="00A723B0"/>
    <w:rsid w:val="00A735A3"/>
    <w:rsid w:val="00A747B7"/>
    <w:rsid w:val="00A75323"/>
    <w:rsid w:val="00A7600C"/>
    <w:rsid w:val="00A765D0"/>
    <w:rsid w:val="00A77113"/>
    <w:rsid w:val="00A773F9"/>
    <w:rsid w:val="00A80ADC"/>
    <w:rsid w:val="00A81E18"/>
    <w:rsid w:val="00A82C42"/>
    <w:rsid w:val="00A84106"/>
    <w:rsid w:val="00A84615"/>
    <w:rsid w:val="00A84C4F"/>
    <w:rsid w:val="00A84E2F"/>
    <w:rsid w:val="00A8519C"/>
    <w:rsid w:val="00A858FF"/>
    <w:rsid w:val="00A86C7F"/>
    <w:rsid w:val="00A871D8"/>
    <w:rsid w:val="00A878EF"/>
    <w:rsid w:val="00A87C03"/>
    <w:rsid w:val="00A91015"/>
    <w:rsid w:val="00A91B0D"/>
    <w:rsid w:val="00A91CC9"/>
    <w:rsid w:val="00A91D7E"/>
    <w:rsid w:val="00A920A4"/>
    <w:rsid w:val="00A93631"/>
    <w:rsid w:val="00A94206"/>
    <w:rsid w:val="00A94E37"/>
    <w:rsid w:val="00A97385"/>
    <w:rsid w:val="00A97A0A"/>
    <w:rsid w:val="00A97B83"/>
    <w:rsid w:val="00AA316E"/>
    <w:rsid w:val="00AA4104"/>
    <w:rsid w:val="00AA4803"/>
    <w:rsid w:val="00AA513D"/>
    <w:rsid w:val="00AB1092"/>
    <w:rsid w:val="00AB253E"/>
    <w:rsid w:val="00AB285D"/>
    <w:rsid w:val="00AB45C4"/>
    <w:rsid w:val="00AB5415"/>
    <w:rsid w:val="00AB5998"/>
    <w:rsid w:val="00AB5F24"/>
    <w:rsid w:val="00AB636E"/>
    <w:rsid w:val="00AC0865"/>
    <w:rsid w:val="00AC152C"/>
    <w:rsid w:val="00AC21DE"/>
    <w:rsid w:val="00AC240F"/>
    <w:rsid w:val="00AC2648"/>
    <w:rsid w:val="00AC3634"/>
    <w:rsid w:val="00AC66EF"/>
    <w:rsid w:val="00AC684A"/>
    <w:rsid w:val="00AD09D9"/>
    <w:rsid w:val="00AD0B4B"/>
    <w:rsid w:val="00AD162A"/>
    <w:rsid w:val="00AD209C"/>
    <w:rsid w:val="00AD478F"/>
    <w:rsid w:val="00AD586F"/>
    <w:rsid w:val="00AD60CC"/>
    <w:rsid w:val="00AD6F6A"/>
    <w:rsid w:val="00AD7F74"/>
    <w:rsid w:val="00AE052D"/>
    <w:rsid w:val="00AE0769"/>
    <w:rsid w:val="00AE1AEC"/>
    <w:rsid w:val="00AE1C49"/>
    <w:rsid w:val="00AE1F6C"/>
    <w:rsid w:val="00AE26D4"/>
    <w:rsid w:val="00AE47A3"/>
    <w:rsid w:val="00AE50B0"/>
    <w:rsid w:val="00AE658E"/>
    <w:rsid w:val="00AE6C7D"/>
    <w:rsid w:val="00AE70F4"/>
    <w:rsid w:val="00AE715D"/>
    <w:rsid w:val="00AE7383"/>
    <w:rsid w:val="00AF2250"/>
    <w:rsid w:val="00AF3BD8"/>
    <w:rsid w:val="00AF4487"/>
    <w:rsid w:val="00AF6289"/>
    <w:rsid w:val="00AF7C89"/>
    <w:rsid w:val="00B0097F"/>
    <w:rsid w:val="00B01155"/>
    <w:rsid w:val="00B02260"/>
    <w:rsid w:val="00B022CF"/>
    <w:rsid w:val="00B03549"/>
    <w:rsid w:val="00B03B90"/>
    <w:rsid w:val="00B0459F"/>
    <w:rsid w:val="00B04E3A"/>
    <w:rsid w:val="00B0589A"/>
    <w:rsid w:val="00B05A0D"/>
    <w:rsid w:val="00B0699E"/>
    <w:rsid w:val="00B077A7"/>
    <w:rsid w:val="00B104F8"/>
    <w:rsid w:val="00B108DC"/>
    <w:rsid w:val="00B10950"/>
    <w:rsid w:val="00B10F57"/>
    <w:rsid w:val="00B148FB"/>
    <w:rsid w:val="00B15C00"/>
    <w:rsid w:val="00B15FAA"/>
    <w:rsid w:val="00B1730F"/>
    <w:rsid w:val="00B20165"/>
    <w:rsid w:val="00B20544"/>
    <w:rsid w:val="00B21135"/>
    <w:rsid w:val="00B21D39"/>
    <w:rsid w:val="00B22693"/>
    <w:rsid w:val="00B23B00"/>
    <w:rsid w:val="00B23FCB"/>
    <w:rsid w:val="00B243BF"/>
    <w:rsid w:val="00B27237"/>
    <w:rsid w:val="00B27DB2"/>
    <w:rsid w:val="00B3115E"/>
    <w:rsid w:val="00B31556"/>
    <w:rsid w:val="00B34BED"/>
    <w:rsid w:val="00B35908"/>
    <w:rsid w:val="00B35CF4"/>
    <w:rsid w:val="00B361B7"/>
    <w:rsid w:val="00B366E7"/>
    <w:rsid w:val="00B36796"/>
    <w:rsid w:val="00B4042D"/>
    <w:rsid w:val="00B40A98"/>
    <w:rsid w:val="00B41A91"/>
    <w:rsid w:val="00B41DB4"/>
    <w:rsid w:val="00B420EA"/>
    <w:rsid w:val="00B44832"/>
    <w:rsid w:val="00B45E4D"/>
    <w:rsid w:val="00B46A45"/>
    <w:rsid w:val="00B46CAD"/>
    <w:rsid w:val="00B4733B"/>
    <w:rsid w:val="00B475F4"/>
    <w:rsid w:val="00B50CF0"/>
    <w:rsid w:val="00B5114E"/>
    <w:rsid w:val="00B51B8C"/>
    <w:rsid w:val="00B52008"/>
    <w:rsid w:val="00B520F2"/>
    <w:rsid w:val="00B5456B"/>
    <w:rsid w:val="00B554E4"/>
    <w:rsid w:val="00B554EA"/>
    <w:rsid w:val="00B56275"/>
    <w:rsid w:val="00B60256"/>
    <w:rsid w:val="00B60BC2"/>
    <w:rsid w:val="00B621D7"/>
    <w:rsid w:val="00B632D6"/>
    <w:rsid w:val="00B63585"/>
    <w:rsid w:val="00B64DEE"/>
    <w:rsid w:val="00B65D18"/>
    <w:rsid w:val="00B66D29"/>
    <w:rsid w:val="00B70640"/>
    <w:rsid w:val="00B7086B"/>
    <w:rsid w:val="00B70CCA"/>
    <w:rsid w:val="00B71904"/>
    <w:rsid w:val="00B74AFF"/>
    <w:rsid w:val="00B76028"/>
    <w:rsid w:val="00B76E7A"/>
    <w:rsid w:val="00B77199"/>
    <w:rsid w:val="00B776E2"/>
    <w:rsid w:val="00B77884"/>
    <w:rsid w:val="00B8025D"/>
    <w:rsid w:val="00B80593"/>
    <w:rsid w:val="00B81618"/>
    <w:rsid w:val="00B81BCE"/>
    <w:rsid w:val="00B821C7"/>
    <w:rsid w:val="00B84A2F"/>
    <w:rsid w:val="00B84A8F"/>
    <w:rsid w:val="00B850AB"/>
    <w:rsid w:val="00B85A77"/>
    <w:rsid w:val="00B86134"/>
    <w:rsid w:val="00B87B1F"/>
    <w:rsid w:val="00B90044"/>
    <w:rsid w:val="00B90686"/>
    <w:rsid w:val="00B922E2"/>
    <w:rsid w:val="00B931B7"/>
    <w:rsid w:val="00B9417A"/>
    <w:rsid w:val="00B94730"/>
    <w:rsid w:val="00B957A6"/>
    <w:rsid w:val="00B95D50"/>
    <w:rsid w:val="00B965B5"/>
    <w:rsid w:val="00B96AD2"/>
    <w:rsid w:val="00BA19CD"/>
    <w:rsid w:val="00BA1F65"/>
    <w:rsid w:val="00BA22A7"/>
    <w:rsid w:val="00BA28A2"/>
    <w:rsid w:val="00BA39C8"/>
    <w:rsid w:val="00BA4967"/>
    <w:rsid w:val="00BA547C"/>
    <w:rsid w:val="00BA5F86"/>
    <w:rsid w:val="00BA61DF"/>
    <w:rsid w:val="00BA6D7C"/>
    <w:rsid w:val="00BA75DA"/>
    <w:rsid w:val="00BB0CFC"/>
    <w:rsid w:val="00BB0DAB"/>
    <w:rsid w:val="00BB2585"/>
    <w:rsid w:val="00BB25F2"/>
    <w:rsid w:val="00BB331E"/>
    <w:rsid w:val="00BB3D19"/>
    <w:rsid w:val="00BB5BC7"/>
    <w:rsid w:val="00BC0E36"/>
    <w:rsid w:val="00BC18F7"/>
    <w:rsid w:val="00BC4468"/>
    <w:rsid w:val="00BC4D67"/>
    <w:rsid w:val="00BC61A6"/>
    <w:rsid w:val="00BD01F8"/>
    <w:rsid w:val="00BD082D"/>
    <w:rsid w:val="00BD16C4"/>
    <w:rsid w:val="00BD2176"/>
    <w:rsid w:val="00BD365F"/>
    <w:rsid w:val="00BD3CF0"/>
    <w:rsid w:val="00BD44C3"/>
    <w:rsid w:val="00BD4639"/>
    <w:rsid w:val="00BD521D"/>
    <w:rsid w:val="00BD7F9E"/>
    <w:rsid w:val="00BE04CA"/>
    <w:rsid w:val="00BE358D"/>
    <w:rsid w:val="00BE3B01"/>
    <w:rsid w:val="00BE3DF0"/>
    <w:rsid w:val="00BE45DF"/>
    <w:rsid w:val="00BE657E"/>
    <w:rsid w:val="00BE6FE4"/>
    <w:rsid w:val="00BE7392"/>
    <w:rsid w:val="00BE7B51"/>
    <w:rsid w:val="00BF1946"/>
    <w:rsid w:val="00BF2968"/>
    <w:rsid w:val="00BF3441"/>
    <w:rsid w:val="00BF3927"/>
    <w:rsid w:val="00BF3D91"/>
    <w:rsid w:val="00BF42AE"/>
    <w:rsid w:val="00BF78B1"/>
    <w:rsid w:val="00BF7A05"/>
    <w:rsid w:val="00C00382"/>
    <w:rsid w:val="00C00D21"/>
    <w:rsid w:val="00C02E69"/>
    <w:rsid w:val="00C0307E"/>
    <w:rsid w:val="00C04D35"/>
    <w:rsid w:val="00C05C0A"/>
    <w:rsid w:val="00C078E8"/>
    <w:rsid w:val="00C07D0F"/>
    <w:rsid w:val="00C07F07"/>
    <w:rsid w:val="00C106D2"/>
    <w:rsid w:val="00C10ADD"/>
    <w:rsid w:val="00C1110E"/>
    <w:rsid w:val="00C11254"/>
    <w:rsid w:val="00C11287"/>
    <w:rsid w:val="00C113EF"/>
    <w:rsid w:val="00C11875"/>
    <w:rsid w:val="00C12DCA"/>
    <w:rsid w:val="00C13714"/>
    <w:rsid w:val="00C13D22"/>
    <w:rsid w:val="00C157C2"/>
    <w:rsid w:val="00C16045"/>
    <w:rsid w:val="00C16C62"/>
    <w:rsid w:val="00C17351"/>
    <w:rsid w:val="00C20ABA"/>
    <w:rsid w:val="00C20E45"/>
    <w:rsid w:val="00C211F9"/>
    <w:rsid w:val="00C235AE"/>
    <w:rsid w:val="00C245CA"/>
    <w:rsid w:val="00C264DB"/>
    <w:rsid w:val="00C27752"/>
    <w:rsid w:val="00C30A5A"/>
    <w:rsid w:val="00C3141B"/>
    <w:rsid w:val="00C314A7"/>
    <w:rsid w:val="00C3266A"/>
    <w:rsid w:val="00C357A4"/>
    <w:rsid w:val="00C36AF3"/>
    <w:rsid w:val="00C37618"/>
    <w:rsid w:val="00C37C25"/>
    <w:rsid w:val="00C41108"/>
    <w:rsid w:val="00C4117B"/>
    <w:rsid w:val="00C41AD4"/>
    <w:rsid w:val="00C41BF1"/>
    <w:rsid w:val="00C42FF3"/>
    <w:rsid w:val="00C430B1"/>
    <w:rsid w:val="00C43C79"/>
    <w:rsid w:val="00C44CB6"/>
    <w:rsid w:val="00C452DD"/>
    <w:rsid w:val="00C458C3"/>
    <w:rsid w:val="00C478BE"/>
    <w:rsid w:val="00C501E1"/>
    <w:rsid w:val="00C507DF"/>
    <w:rsid w:val="00C510AC"/>
    <w:rsid w:val="00C5169B"/>
    <w:rsid w:val="00C53667"/>
    <w:rsid w:val="00C53A78"/>
    <w:rsid w:val="00C53AFA"/>
    <w:rsid w:val="00C53B3D"/>
    <w:rsid w:val="00C540AD"/>
    <w:rsid w:val="00C55609"/>
    <w:rsid w:val="00C55BD1"/>
    <w:rsid w:val="00C569D4"/>
    <w:rsid w:val="00C56E7B"/>
    <w:rsid w:val="00C576B6"/>
    <w:rsid w:val="00C57F61"/>
    <w:rsid w:val="00C60776"/>
    <w:rsid w:val="00C6091D"/>
    <w:rsid w:val="00C60924"/>
    <w:rsid w:val="00C60DC1"/>
    <w:rsid w:val="00C60DF6"/>
    <w:rsid w:val="00C616ED"/>
    <w:rsid w:val="00C61933"/>
    <w:rsid w:val="00C6477F"/>
    <w:rsid w:val="00C64D7D"/>
    <w:rsid w:val="00C64FFE"/>
    <w:rsid w:val="00C6541C"/>
    <w:rsid w:val="00C655F8"/>
    <w:rsid w:val="00C671A1"/>
    <w:rsid w:val="00C671A5"/>
    <w:rsid w:val="00C674DA"/>
    <w:rsid w:val="00C677BD"/>
    <w:rsid w:val="00C67867"/>
    <w:rsid w:val="00C67AE1"/>
    <w:rsid w:val="00C7009F"/>
    <w:rsid w:val="00C70428"/>
    <w:rsid w:val="00C712C7"/>
    <w:rsid w:val="00C71A20"/>
    <w:rsid w:val="00C71E45"/>
    <w:rsid w:val="00C72BE4"/>
    <w:rsid w:val="00C73104"/>
    <w:rsid w:val="00C7450C"/>
    <w:rsid w:val="00C747D2"/>
    <w:rsid w:val="00C748B7"/>
    <w:rsid w:val="00C77100"/>
    <w:rsid w:val="00C77129"/>
    <w:rsid w:val="00C8127E"/>
    <w:rsid w:val="00C81B00"/>
    <w:rsid w:val="00C81D25"/>
    <w:rsid w:val="00C82FF9"/>
    <w:rsid w:val="00C84278"/>
    <w:rsid w:val="00C84546"/>
    <w:rsid w:val="00C8517E"/>
    <w:rsid w:val="00C85A2C"/>
    <w:rsid w:val="00C87519"/>
    <w:rsid w:val="00C87B36"/>
    <w:rsid w:val="00C87B3A"/>
    <w:rsid w:val="00C87C7F"/>
    <w:rsid w:val="00C901DC"/>
    <w:rsid w:val="00C90C97"/>
    <w:rsid w:val="00C91F1D"/>
    <w:rsid w:val="00C92304"/>
    <w:rsid w:val="00C92D48"/>
    <w:rsid w:val="00C9568F"/>
    <w:rsid w:val="00C95E8B"/>
    <w:rsid w:val="00C961CE"/>
    <w:rsid w:val="00CA0B2C"/>
    <w:rsid w:val="00CA131E"/>
    <w:rsid w:val="00CA3FCA"/>
    <w:rsid w:val="00CA570F"/>
    <w:rsid w:val="00CA6DC5"/>
    <w:rsid w:val="00CA6E98"/>
    <w:rsid w:val="00CA7864"/>
    <w:rsid w:val="00CA7984"/>
    <w:rsid w:val="00CA7EF0"/>
    <w:rsid w:val="00CB0031"/>
    <w:rsid w:val="00CB0CBB"/>
    <w:rsid w:val="00CB2190"/>
    <w:rsid w:val="00CB2337"/>
    <w:rsid w:val="00CB319E"/>
    <w:rsid w:val="00CB388F"/>
    <w:rsid w:val="00CB4EEE"/>
    <w:rsid w:val="00CB4F20"/>
    <w:rsid w:val="00CB5241"/>
    <w:rsid w:val="00CB5383"/>
    <w:rsid w:val="00CB68EA"/>
    <w:rsid w:val="00CB760B"/>
    <w:rsid w:val="00CB7F0F"/>
    <w:rsid w:val="00CC1D65"/>
    <w:rsid w:val="00CC28AD"/>
    <w:rsid w:val="00CC3B03"/>
    <w:rsid w:val="00CC3BBA"/>
    <w:rsid w:val="00CC50F1"/>
    <w:rsid w:val="00CC578B"/>
    <w:rsid w:val="00CC6FDA"/>
    <w:rsid w:val="00CC764B"/>
    <w:rsid w:val="00CD2E45"/>
    <w:rsid w:val="00CD3E46"/>
    <w:rsid w:val="00CD44D0"/>
    <w:rsid w:val="00CD46FD"/>
    <w:rsid w:val="00CD47DC"/>
    <w:rsid w:val="00CD4879"/>
    <w:rsid w:val="00CD5F46"/>
    <w:rsid w:val="00CD5FBD"/>
    <w:rsid w:val="00CD6AEE"/>
    <w:rsid w:val="00CE0ADC"/>
    <w:rsid w:val="00CE173D"/>
    <w:rsid w:val="00CE18C8"/>
    <w:rsid w:val="00CE1F78"/>
    <w:rsid w:val="00CE46A6"/>
    <w:rsid w:val="00CE4708"/>
    <w:rsid w:val="00CE4D9E"/>
    <w:rsid w:val="00CE5596"/>
    <w:rsid w:val="00CE6142"/>
    <w:rsid w:val="00CE6EE4"/>
    <w:rsid w:val="00CE7082"/>
    <w:rsid w:val="00CE7468"/>
    <w:rsid w:val="00CF0312"/>
    <w:rsid w:val="00CF0384"/>
    <w:rsid w:val="00CF35E0"/>
    <w:rsid w:val="00CF4EE8"/>
    <w:rsid w:val="00CF5B6B"/>
    <w:rsid w:val="00CF63A3"/>
    <w:rsid w:val="00CF6889"/>
    <w:rsid w:val="00CF76B3"/>
    <w:rsid w:val="00CF792E"/>
    <w:rsid w:val="00D00D0D"/>
    <w:rsid w:val="00D01AD6"/>
    <w:rsid w:val="00D02BB8"/>
    <w:rsid w:val="00D02C63"/>
    <w:rsid w:val="00D04191"/>
    <w:rsid w:val="00D04C1B"/>
    <w:rsid w:val="00D0540D"/>
    <w:rsid w:val="00D06F34"/>
    <w:rsid w:val="00D0739B"/>
    <w:rsid w:val="00D11678"/>
    <w:rsid w:val="00D121CF"/>
    <w:rsid w:val="00D13626"/>
    <w:rsid w:val="00D1386A"/>
    <w:rsid w:val="00D149E9"/>
    <w:rsid w:val="00D14C21"/>
    <w:rsid w:val="00D151FF"/>
    <w:rsid w:val="00D15B9A"/>
    <w:rsid w:val="00D1735D"/>
    <w:rsid w:val="00D17B33"/>
    <w:rsid w:val="00D21877"/>
    <w:rsid w:val="00D22467"/>
    <w:rsid w:val="00D22472"/>
    <w:rsid w:val="00D226F9"/>
    <w:rsid w:val="00D22DBC"/>
    <w:rsid w:val="00D23EB3"/>
    <w:rsid w:val="00D24412"/>
    <w:rsid w:val="00D255BD"/>
    <w:rsid w:val="00D25A49"/>
    <w:rsid w:val="00D25CF0"/>
    <w:rsid w:val="00D25F18"/>
    <w:rsid w:val="00D261FF"/>
    <w:rsid w:val="00D26964"/>
    <w:rsid w:val="00D26B82"/>
    <w:rsid w:val="00D2738B"/>
    <w:rsid w:val="00D311B6"/>
    <w:rsid w:val="00D32BBC"/>
    <w:rsid w:val="00D32E5D"/>
    <w:rsid w:val="00D34392"/>
    <w:rsid w:val="00D344EA"/>
    <w:rsid w:val="00D34C72"/>
    <w:rsid w:val="00D356B8"/>
    <w:rsid w:val="00D364D1"/>
    <w:rsid w:val="00D37DE8"/>
    <w:rsid w:val="00D42209"/>
    <w:rsid w:val="00D42F7A"/>
    <w:rsid w:val="00D441EA"/>
    <w:rsid w:val="00D465F6"/>
    <w:rsid w:val="00D46C05"/>
    <w:rsid w:val="00D47569"/>
    <w:rsid w:val="00D50020"/>
    <w:rsid w:val="00D51B8D"/>
    <w:rsid w:val="00D52F1B"/>
    <w:rsid w:val="00D5425E"/>
    <w:rsid w:val="00D5517C"/>
    <w:rsid w:val="00D5628F"/>
    <w:rsid w:val="00D56AD8"/>
    <w:rsid w:val="00D56D39"/>
    <w:rsid w:val="00D57598"/>
    <w:rsid w:val="00D605FB"/>
    <w:rsid w:val="00D60F67"/>
    <w:rsid w:val="00D62897"/>
    <w:rsid w:val="00D62DC4"/>
    <w:rsid w:val="00D62E91"/>
    <w:rsid w:val="00D65AD6"/>
    <w:rsid w:val="00D66C87"/>
    <w:rsid w:val="00D70EDE"/>
    <w:rsid w:val="00D70F8A"/>
    <w:rsid w:val="00D71391"/>
    <w:rsid w:val="00D721AF"/>
    <w:rsid w:val="00D7345C"/>
    <w:rsid w:val="00D73A80"/>
    <w:rsid w:val="00D743CC"/>
    <w:rsid w:val="00D74FC4"/>
    <w:rsid w:val="00D7515F"/>
    <w:rsid w:val="00D75199"/>
    <w:rsid w:val="00D7733D"/>
    <w:rsid w:val="00D77E1C"/>
    <w:rsid w:val="00D8244B"/>
    <w:rsid w:val="00D83236"/>
    <w:rsid w:val="00D83C52"/>
    <w:rsid w:val="00D84EA1"/>
    <w:rsid w:val="00D851E8"/>
    <w:rsid w:val="00D85FEF"/>
    <w:rsid w:val="00D86114"/>
    <w:rsid w:val="00D86CF7"/>
    <w:rsid w:val="00D87AD2"/>
    <w:rsid w:val="00D90FBC"/>
    <w:rsid w:val="00D926B0"/>
    <w:rsid w:val="00D928FA"/>
    <w:rsid w:val="00D92EBB"/>
    <w:rsid w:val="00D9417E"/>
    <w:rsid w:val="00D9419A"/>
    <w:rsid w:val="00D94567"/>
    <w:rsid w:val="00D94783"/>
    <w:rsid w:val="00D95BA1"/>
    <w:rsid w:val="00D96016"/>
    <w:rsid w:val="00D9674E"/>
    <w:rsid w:val="00DA093F"/>
    <w:rsid w:val="00DA1214"/>
    <w:rsid w:val="00DA270C"/>
    <w:rsid w:val="00DA2E98"/>
    <w:rsid w:val="00DA3675"/>
    <w:rsid w:val="00DA3B59"/>
    <w:rsid w:val="00DA4F38"/>
    <w:rsid w:val="00DA65B3"/>
    <w:rsid w:val="00DA6E10"/>
    <w:rsid w:val="00DA7E07"/>
    <w:rsid w:val="00DB0231"/>
    <w:rsid w:val="00DB028F"/>
    <w:rsid w:val="00DB194C"/>
    <w:rsid w:val="00DB20FC"/>
    <w:rsid w:val="00DB2142"/>
    <w:rsid w:val="00DB360E"/>
    <w:rsid w:val="00DB3742"/>
    <w:rsid w:val="00DB44F0"/>
    <w:rsid w:val="00DB5486"/>
    <w:rsid w:val="00DB60CB"/>
    <w:rsid w:val="00DC0438"/>
    <w:rsid w:val="00DC0D03"/>
    <w:rsid w:val="00DC234D"/>
    <w:rsid w:val="00DC4EE3"/>
    <w:rsid w:val="00DC4F19"/>
    <w:rsid w:val="00DC5245"/>
    <w:rsid w:val="00DC5C45"/>
    <w:rsid w:val="00DC638D"/>
    <w:rsid w:val="00DC6F36"/>
    <w:rsid w:val="00DC7879"/>
    <w:rsid w:val="00DD01D1"/>
    <w:rsid w:val="00DD02C1"/>
    <w:rsid w:val="00DD1547"/>
    <w:rsid w:val="00DD275A"/>
    <w:rsid w:val="00DD4668"/>
    <w:rsid w:val="00DD5F2D"/>
    <w:rsid w:val="00DD6F38"/>
    <w:rsid w:val="00DE0759"/>
    <w:rsid w:val="00DE11DB"/>
    <w:rsid w:val="00DE20A9"/>
    <w:rsid w:val="00DE215A"/>
    <w:rsid w:val="00DE5899"/>
    <w:rsid w:val="00DE6B7E"/>
    <w:rsid w:val="00DF05CE"/>
    <w:rsid w:val="00DF0B44"/>
    <w:rsid w:val="00DF10EB"/>
    <w:rsid w:val="00DF1138"/>
    <w:rsid w:val="00DF1459"/>
    <w:rsid w:val="00DF147B"/>
    <w:rsid w:val="00DF1BC6"/>
    <w:rsid w:val="00DF2D33"/>
    <w:rsid w:val="00DF4737"/>
    <w:rsid w:val="00DF481F"/>
    <w:rsid w:val="00DF515F"/>
    <w:rsid w:val="00DF5831"/>
    <w:rsid w:val="00DF65DE"/>
    <w:rsid w:val="00DF7F96"/>
    <w:rsid w:val="00E00BA9"/>
    <w:rsid w:val="00E01366"/>
    <w:rsid w:val="00E01F01"/>
    <w:rsid w:val="00E04397"/>
    <w:rsid w:val="00E0457B"/>
    <w:rsid w:val="00E049F2"/>
    <w:rsid w:val="00E04FB1"/>
    <w:rsid w:val="00E0513C"/>
    <w:rsid w:val="00E053AA"/>
    <w:rsid w:val="00E06D23"/>
    <w:rsid w:val="00E078AA"/>
    <w:rsid w:val="00E07B05"/>
    <w:rsid w:val="00E123F7"/>
    <w:rsid w:val="00E1312F"/>
    <w:rsid w:val="00E13175"/>
    <w:rsid w:val="00E13378"/>
    <w:rsid w:val="00E133EF"/>
    <w:rsid w:val="00E15F84"/>
    <w:rsid w:val="00E1696A"/>
    <w:rsid w:val="00E16FF2"/>
    <w:rsid w:val="00E175F2"/>
    <w:rsid w:val="00E177AD"/>
    <w:rsid w:val="00E21D4F"/>
    <w:rsid w:val="00E23CC9"/>
    <w:rsid w:val="00E244EF"/>
    <w:rsid w:val="00E24AD6"/>
    <w:rsid w:val="00E2526B"/>
    <w:rsid w:val="00E26EF7"/>
    <w:rsid w:val="00E2720D"/>
    <w:rsid w:val="00E27376"/>
    <w:rsid w:val="00E310A2"/>
    <w:rsid w:val="00E31BE6"/>
    <w:rsid w:val="00E325B2"/>
    <w:rsid w:val="00E32B0A"/>
    <w:rsid w:val="00E3508A"/>
    <w:rsid w:val="00E3585E"/>
    <w:rsid w:val="00E359AA"/>
    <w:rsid w:val="00E364B3"/>
    <w:rsid w:val="00E37848"/>
    <w:rsid w:val="00E40FE2"/>
    <w:rsid w:val="00E41589"/>
    <w:rsid w:val="00E41619"/>
    <w:rsid w:val="00E425FB"/>
    <w:rsid w:val="00E42768"/>
    <w:rsid w:val="00E45068"/>
    <w:rsid w:val="00E460FC"/>
    <w:rsid w:val="00E47429"/>
    <w:rsid w:val="00E47FE5"/>
    <w:rsid w:val="00E504F5"/>
    <w:rsid w:val="00E53A9E"/>
    <w:rsid w:val="00E54883"/>
    <w:rsid w:val="00E554E8"/>
    <w:rsid w:val="00E605E8"/>
    <w:rsid w:val="00E60B61"/>
    <w:rsid w:val="00E61F73"/>
    <w:rsid w:val="00E62C71"/>
    <w:rsid w:val="00E64894"/>
    <w:rsid w:val="00E65666"/>
    <w:rsid w:val="00E65E5F"/>
    <w:rsid w:val="00E67309"/>
    <w:rsid w:val="00E6767F"/>
    <w:rsid w:val="00E711AD"/>
    <w:rsid w:val="00E7197D"/>
    <w:rsid w:val="00E72E69"/>
    <w:rsid w:val="00E74D27"/>
    <w:rsid w:val="00E75A44"/>
    <w:rsid w:val="00E76143"/>
    <w:rsid w:val="00E801ED"/>
    <w:rsid w:val="00E80FBE"/>
    <w:rsid w:val="00E81627"/>
    <w:rsid w:val="00E85FD7"/>
    <w:rsid w:val="00E86AF5"/>
    <w:rsid w:val="00E90427"/>
    <w:rsid w:val="00E908A7"/>
    <w:rsid w:val="00E908FD"/>
    <w:rsid w:val="00E9095B"/>
    <w:rsid w:val="00E910D5"/>
    <w:rsid w:val="00E914AF"/>
    <w:rsid w:val="00E91547"/>
    <w:rsid w:val="00E9162E"/>
    <w:rsid w:val="00E928E3"/>
    <w:rsid w:val="00E93B9F"/>
    <w:rsid w:val="00E94491"/>
    <w:rsid w:val="00E94BBF"/>
    <w:rsid w:val="00E95504"/>
    <w:rsid w:val="00E962A4"/>
    <w:rsid w:val="00E97281"/>
    <w:rsid w:val="00E9781F"/>
    <w:rsid w:val="00EA0093"/>
    <w:rsid w:val="00EA08B8"/>
    <w:rsid w:val="00EA3A63"/>
    <w:rsid w:val="00EA3A72"/>
    <w:rsid w:val="00EA634A"/>
    <w:rsid w:val="00EA7250"/>
    <w:rsid w:val="00EA7D78"/>
    <w:rsid w:val="00EB19F7"/>
    <w:rsid w:val="00EB246C"/>
    <w:rsid w:val="00EB3448"/>
    <w:rsid w:val="00EB56DF"/>
    <w:rsid w:val="00EB5EB9"/>
    <w:rsid w:val="00EB5F3F"/>
    <w:rsid w:val="00EB7684"/>
    <w:rsid w:val="00EB7FC2"/>
    <w:rsid w:val="00EC07DD"/>
    <w:rsid w:val="00EC1C53"/>
    <w:rsid w:val="00EC34AA"/>
    <w:rsid w:val="00EC34D1"/>
    <w:rsid w:val="00EC3755"/>
    <w:rsid w:val="00EC4897"/>
    <w:rsid w:val="00EC4C7F"/>
    <w:rsid w:val="00EC4D55"/>
    <w:rsid w:val="00EC4E02"/>
    <w:rsid w:val="00EC5A71"/>
    <w:rsid w:val="00EC6004"/>
    <w:rsid w:val="00EC6635"/>
    <w:rsid w:val="00EC7C59"/>
    <w:rsid w:val="00ED0A9C"/>
    <w:rsid w:val="00ED1A2F"/>
    <w:rsid w:val="00ED1D33"/>
    <w:rsid w:val="00ED2661"/>
    <w:rsid w:val="00ED301F"/>
    <w:rsid w:val="00ED3CFD"/>
    <w:rsid w:val="00ED500B"/>
    <w:rsid w:val="00ED5D5F"/>
    <w:rsid w:val="00ED605E"/>
    <w:rsid w:val="00ED635F"/>
    <w:rsid w:val="00ED6CA1"/>
    <w:rsid w:val="00ED72B5"/>
    <w:rsid w:val="00ED7A0F"/>
    <w:rsid w:val="00EE3062"/>
    <w:rsid w:val="00EE338E"/>
    <w:rsid w:val="00EE3408"/>
    <w:rsid w:val="00EE3428"/>
    <w:rsid w:val="00EE4394"/>
    <w:rsid w:val="00EE4A73"/>
    <w:rsid w:val="00EE4B69"/>
    <w:rsid w:val="00EE4E9E"/>
    <w:rsid w:val="00EE60CD"/>
    <w:rsid w:val="00EE6392"/>
    <w:rsid w:val="00EE775B"/>
    <w:rsid w:val="00EE7F0B"/>
    <w:rsid w:val="00EF085B"/>
    <w:rsid w:val="00EF2AAF"/>
    <w:rsid w:val="00EF384B"/>
    <w:rsid w:val="00EF3973"/>
    <w:rsid w:val="00EF578F"/>
    <w:rsid w:val="00F00BA0"/>
    <w:rsid w:val="00F016C8"/>
    <w:rsid w:val="00F01FD8"/>
    <w:rsid w:val="00F03984"/>
    <w:rsid w:val="00F03D72"/>
    <w:rsid w:val="00F05179"/>
    <w:rsid w:val="00F05D81"/>
    <w:rsid w:val="00F0651C"/>
    <w:rsid w:val="00F068F3"/>
    <w:rsid w:val="00F06AC8"/>
    <w:rsid w:val="00F10134"/>
    <w:rsid w:val="00F10B52"/>
    <w:rsid w:val="00F13180"/>
    <w:rsid w:val="00F156E2"/>
    <w:rsid w:val="00F16A4F"/>
    <w:rsid w:val="00F17164"/>
    <w:rsid w:val="00F1726F"/>
    <w:rsid w:val="00F20B88"/>
    <w:rsid w:val="00F21AE6"/>
    <w:rsid w:val="00F21AEA"/>
    <w:rsid w:val="00F22947"/>
    <w:rsid w:val="00F2338C"/>
    <w:rsid w:val="00F23415"/>
    <w:rsid w:val="00F2388A"/>
    <w:rsid w:val="00F246BD"/>
    <w:rsid w:val="00F24DEF"/>
    <w:rsid w:val="00F25DA7"/>
    <w:rsid w:val="00F25EB4"/>
    <w:rsid w:val="00F272B9"/>
    <w:rsid w:val="00F30B6D"/>
    <w:rsid w:val="00F31EF1"/>
    <w:rsid w:val="00F34239"/>
    <w:rsid w:val="00F3444A"/>
    <w:rsid w:val="00F344C9"/>
    <w:rsid w:val="00F35BAA"/>
    <w:rsid w:val="00F35D2F"/>
    <w:rsid w:val="00F366A7"/>
    <w:rsid w:val="00F36D59"/>
    <w:rsid w:val="00F3714A"/>
    <w:rsid w:val="00F4004C"/>
    <w:rsid w:val="00F41067"/>
    <w:rsid w:val="00F416A6"/>
    <w:rsid w:val="00F416E0"/>
    <w:rsid w:val="00F41CE0"/>
    <w:rsid w:val="00F41D2E"/>
    <w:rsid w:val="00F42735"/>
    <w:rsid w:val="00F4290C"/>
    <w:rsid w:val="00F44922"/>
    <w:rsid w:val="00F455A2"/>
    <w:rsid w:val="00F45A12"/>
    <w:rsid w:val="00F4678B"/>
    <w:rsid w:val="00F47031"/>
    <w:rsid w:val="00F47EA9"/>
    <w:rsid w:val="00F505B3"/>
    <w:rsid w:val="00F52FB3"/>
    <w:rsid w:val="00F57C92"/>
    <w:rsid w:val="00F601C7"/>
    <w:rsid w:val="00F601D6"/>
    <w:rsid w:val="00F60549"/>
    <w:rsid w:val="00F60C92"/>
    <w:rsid w:val="00F63F30"/>
    <w:rsid w:val="00F6431F"/>
    <w:rsid w:val="00F66047"/>
    <w:rsid w:val="00F66DA1"/>
    <w:rsid w:val="00F677B1"/>
    <w:rsid w:val="00F67A04"/>
    <w:rsid w:val="00F67F3F"/>
    <w:rsid w:val="00F720C7"/>
    <w:rsid w:val="00F720E6"/>
    <w:rsid w:val="00F72ACA"/>
    <w:rsid w:val="00F744DB"/>
    <w:rsid w:val="00F7466D"/>
    <w:rsid w:val="00F747FD"/>
    <w:rsid w:val="00F74F61"/>
    <w:rsid w:val="00F76A0B"/>
    <w:rsid w:val="00F76BDF"/>
    <w:rsid w:val="00F80C9F"/>
    <w:rsid w:val="00F81149"/>
    <w:rsid w:val="00F82A26"/>
    <w:rsid w:val="00F85CC2"/>
    <w:rsid w:val="00F86B29"/>
    <w:rsid w:val="00F86F26"/>
    <w:rsid w:val="00F87453"/>
    <w:rsid w:val="00F87509"/>
    <w:rsid w:val="00F87E7E"/>
    <w:rsid w:val="00F90163"/>
    <w:rsid w:val="00F914B7"/>
    <w:rsid w:val="00F9378B"/>
    <w:rsid w:val="00FA00D7"/>
    <w:rsid w:val="00FA03EF"/>
    <w:rsid w:val="00FA089C"/>
    <w:rsid w:val="00FA425A"/>
    <w:rsid w:val="00FA559D"/>
    <w:rsid w:val="00FA5624"/>
    <w:rsid w:val="00FA5B01"/>
    <w:rsid w:val="00FA5F7F"/>
    <w:rsid w:val="00FA6F36"/>
    <w:rsid w:val="00FB111A"/>
    <w:rsid w:val="00FB196D"/>
    <w:rsid w:val="00FB250C"/>
    <w:rsid w:val="00FB2547"/>
    <w:rsid w:val="00FB25D6"/>
    <w:rsid w:val="00FB3328"/>
    <w:rsid w:val="00FB37C5"/>
    <w:rsid w:val="00FB5A31"/>
    <w:rsid w:val="00FB5F52"/>
    <w:rsid w:val="00FB7142"/>
    <w:rsid w:val="00FB7BB3"/>
    <w:rsid w:val="00FC0210"/>
    <w:rsid w:val="00FC0D8B"/>
    <w:rsid w:val="00FC1E98"/>
    <w:rsid w:val="00FC28B1"/>
    <w:rsid w:val="00FC4456"/>
    <w:rsid w:val="00FC4CE9"/>
    <w:rsid w:val="00FC582E"/>
    <w:rsid w:val="00FC623E"/>
    <w:rsid w:val="00FD0D15"/>
    <w:rsid w:val="00FD1F5B"/>
    <w:rsid w:val="00FD2268"/>
    <w:rsid w:val="00FD366A"/>
    <w:rsid w:val="00FD39AE"/>
    <w:rsid w:val="00FD4429"/>
    <w:rsid w:val="00FD4715"/>
    <w:rsid w:val="00FD5F99"/>
    <w:rsid w:val="00FD61D4"/>
    <w:rsid w:val="00FE0F83"/>
    <w:rsid w:val="00FE2099"/>
    <w:rsid w:val="00FE4359"/>
    <w:rsid w:val="00FE58C4"/>
    <w:rsid w:val="00FE5DDE"/>
    <w:rsid w:val="00FE633A"/>
    <w:rsid w:val="00FE63D4"/>
    <w:rsid w:val="00FE797F"/>
    <w:rsid w:val="00FF00EE"/>
    <w:rsid w:val="00FF0845"/>
    <w:rsid w:val="00FF0C92"/>
    <w:rsid w:val="00FF2DA9"/>
    <w:rsid w:val="00FF333D"/>
    <w:rsid w:val="00FF343A"/>
    <w:rsid w:val="00FF36E6"/>
    <w:rsid w:val="00FF3855"/>
    <w:rsid w:val="00FF470B"/>
    <w:rsid w:val="00FF50B4"/>
    <w:rsid w:val="00FF7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64B"/>
    <w:pPr>
      <w:overflowPunct w:val="0"/>
      <w:autoSpaceDE w:val="0"/>
      <w:autoSpaceDN w:val="0"/>
      <w:adjustRightInd w:val="0"/>
      <w:textAlignment w:val="baseline"/>
    </w:pPr>
    <w:rPr>
      <w:rFonts w:ascii="TimesRoman" w:hAnsi="TimesRoman"/>
    </w:rPr>
  </w:style>
  <w:style w:type="paragraph" w:styleId="Heading1">
    <w:name w:val="heading 1"/>
    <w:basedOn w:val="Normal"/>
    <w:next w:val="Normal"/>
    <w:qFormat/>
    <w:rsid w:val="00343A4D"/>
    <w:pPr>
      <w:keepNext/>
      <w:jc w:val="both"/>
      <w:outlineLvl w:val="0"/>
    </w:pPr>
    <w:rPr>
      <w:rFonts w:ascii="CTimesRoman" w:hAnsi="CTimesRoman"/>
      <w:sz w:val="28"/>
      <w:u w:val="single"/>
    </w:rPr>
  </w:style>
  <w:style w:type="paragraph" w:styleId="Heading2">
    <w:name w:val="heading 2"/>
    <w:basedOn w:val="Normal"/>
    <w:next w:val="Normal"/>
    <w:qFormat/>
    <w:rsid w:val="00343A4D"/>
    <w:pPr>
      <w:keepNext/>
      <w:jc w:val="center"/>
      <w:outlineLvl w:val="1"/>
    </w:pPr>
    <w:rPr>
      <w:rFonts w:ascii="YU C Swiss" w:hAnsi="YU C Swiss"/>
      <w:b/>
      <w:i/>
      <w:sz w:val="24"/>
    </w:rPr>
  </w:style>
  <w:style w:type="paragraph" w:styleId="Heading3">
    <w:name w:val="heading 3"/>
    <w:basedOn w:val="Normal"/>
    <w:next w:val="Normal"/>
    <w:qFormat/>
    <w:rsid w:val="00343A4D"/>
    <w:pPr>
      <w:keepNext/>
      <w:jc w:val="center"/>
      <w:outlineLvl w:val="2"/>
    </w:pPr>
    <w:rPr>
      <w:rFonts w:ascii="YU C Swiss" w:hAnsi="YU C Swiss"/>
      <w:sz w:val="24"/>
    </w:rPr>
  </w:style>
  <w:style w:type="paragraph" w:styleId="Heading4">
    <w:name w:val="heading 4"/>
    <w:basedOn w:val="Normal"/>
    <w:next w:val="Normal"/>
    <w:qFormat/>
    <w:rsid w:val="001470B7"/>
    <w:pPr>
      <w:keepNext/>
      <w:pBdr>
        <w:bottom w:val="single" w:sz="12" w:space="1" w:color="auto"/>
      </w:pBdr>
      <w:ind w:left="75"/>
      <w:jc w:val="center"/>
      <w:outlineLvl w:val="3"/>
    </w:pPr>
    <w:rPr>
      <w:rFonts w:ascii="CTimesRoman" w:hAnsi="CTimesRoman"/>
      <w:b/>
      <w:i/>
      <w:sz w:val="28"/>
    </w:rPr>
  </w:style>
  <w:style w:type="paragraph" w:styleId="Heading5">
    <w:name w:val="heading 5"/>
    <w:basedOn w:val="Normal"/>
    <w:next w:val="Normal"/>
    <w:qFormat/>
    <w:rsid w:val="001470B7"/>
    <w:pPr>
      <w:spacing w:before="240" w:after="60"/>
      <w:outlineLvl w:val="4"/>
    </w:pPr>
    <w:rPr>
      <w:b/>
      <w:bCs/>
      <w:i/>
      <w:iCs/>
      <w:sz w:val="26"/>
      <w:szCs w:val="26"/>
    </w:rPr>
  </w:style>
  <w:style w:type="paragraph" w:styleId="Heading6">
    <w:name w:val="heading 6"/>
    <w:basedOn w:val="Normal"/>
    <w:next w:val="Normal"/>
    <w:qFormat/>
    <w:rsid w:val="001470B7"/>
    <w:pPr>
      <w:spacing w:before="240" w:after="60"/>
      <w:outlineLvl w:val="5"/>
    </w:pPr>
    <w:rPr>
      <w:rFonts w:ascii="Times New Roman" w:hAnsi="Times New Roman"/>
      <w:b/>
      <w:bCs/>
      <w:sz w:val="22"/>
      <w:szCs w:val="22"/>
    </w:rPr>
  </w:style>
  <w:style w:type="paragraph" w:styleId="Heading7">
    <w:name w:val="heading 7"/>
    <w:basedOn w:val="Normal"/>
    <w:next w:val="Normal"/>
    <w:qFormat/>
    <w:rsid w:val="001470B7"/>
    <w:pPr>
      <w:spacing w:before="240" w:after="60"/>
      <w:outlineLvl w:val="6"/>
    </w:pPr>
    <w:rPr>
      <w:rFonts w:ascii="Times New Roman" w:hAnsi="Times New Roman"/>
      <w:sz w:val="24"/>
      <w:szCs w:val="24"/>
    </w:rPr>
  </w:style>
  <w:style w:type="paragraph" w:styleId="Heading8">
    <w:name w:val="heading 8"/>
    <w:basedOn w:val="Normal"/>
    <w:next w:val="Normal"/>
    <w:qFormat/>
    <w:rsid w:val="001470B7"/>
    <w:pPr>
      <w:spacing w:before="240" w:after="60"/>
      <w:outlineLvl w:val="7"/>
    </w:pPr>
    <w:rPr>
      <w:rFonts w:ascii="Times New Roman" w:hAnsi="Times New Roman"/>
      <w:i/>
      <w:iCs/>
      <w:sz w:val="24"/>
      <w:szCs w:val="24"/>
    </w:rPr>
  </w:style>
  <w:style w:type="paragraph" w:styleId="Heading9">
    <w:name w:val="heading 9"/>
    <w:basedOn w:val="Normal"/>
    <w:next w:val="Normal"/>
    <w:qFormat/>
    <w:rsid w:val="001470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43A4D"/>
    <w:rPr>
      <w:b/>
      <w:bCs/>
    </w:rPr>
  </w:style>
  <w:style w:type="paragraph" w:styleId="BodyText">
    <w:name w:val="Body Text"/>
    <w:basedOn w:val="Normal"/>
    <w:rsid w:val="00343A4D"/>
    <w:pPr>
      <w:jc w:val="both"/>
    </w:pPr>
    <w:rPr>
      <w:rFonts w:ascii="YU C Swiss" w:hAnsi="YU C Swiss"/>
      <w:sz w:val="22"/>
    </w:rPr>
  </w:style>
  <w:style w:type="paragraph" w:styleId="BodyTextIndent">
    <w:name w:val="Body Text Indent"/>
    <w:basedOn w:val="Normal"/>
    <w:rsid w:val="00343A4D"/>
    <w:pPr>
      <w:ind w:left="150"/>
      <w:jc w:val="both"/>
    </w:pPr>
    <w:rPr>
      <w:rFonts w:ascii="Times New Roman" w:hAnsi="Times New Roman"/>
      <w:sz w:val="22"/>
      <w:lang w:val="sr-Cyrl-CS"/>
    </w:rPr>
  </w:style>
  <w:style w:type="paragraph" w:styleId="Title">
    <w:name w:val="Title"/>
    <w:basedOn w:val="Normal"/>
    <w:qFormat/>
    <w:rsid w:val="00343A4D"/>
    <w:pPr>
      <w:jc w:val="center"/>
    </w:pPr>
    <w:rPr>
      <w:rFonts w:ascii="YU C Swiss" w:hAnsi="YU C Swiss"/>
      <w:b/>
      <w:i/>
      <w:sz w:val="22"/>
    </w:rPr>
  </w:style>
  <w:style w:type="table" w:styleId="TableGrid">
    <w:name w:val="Table Grid"/>
    <w:basedOn w:val="TableNormal"/>
    <w:uiPriority w:val="39"/>
    <w:rsid w:val="001470B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470B7"/>
    <w:pPr>
      <w:spacing w:after="120" w:line="480" w:lineRule="auto"/>
    </w:pPr>
  </w:style>
  <w:style w:type="paragraph" w:styleId="BodyText3">
    <w:name w:val="Body Text 3"/>
    <w:basedOn w:val="Normal"/>
    <w:rsid w:val="001470B7"/>
    <w:pPr>
      <w:spacing w:after="120"/>
    </w:pPr>
    <w:rPr>
      <w:sz w:val="16"/>
      <w:szCs w:val="16"/>
    </w:rPr>
  </w:style>
  <w:style w:type="paragraph" w:styleId="DocumentMap">
    <w:name w:val="Document Map"/>
    <w:basedOn w:val="Normal"/>
    <w:semiHidden/>
    <w:rsid w:val="001869CD"/>
    <w:pPr>
      <w:shd w:val="clear" w:color="auto" w:fill="000080"/>
    </w:pPr>
    <w:rPr>
      <w:rFonts w:ascii="Tahoma" w:hAnsi="Tahoma" w:cs="Tahoma"/>
    </w:rPr>
  </w:style>
  <w:style w:type="paragraph" w:styleId="Footer">
    <w:name w:val="footer"/>
    <w:basedOn w:val="Normal"/>
    <w:rsid w:val="00F66DA1"/>
    <w:pPr>
      <w:tabs>
        <w:tab w:val="center" w:pos="4320"/>
        <w:tab w:val="right" w:pos="8640"/>
      </w:tabs>
    </w:pPr>
  </w:style>
  <w:style w:type="character" w:styleId="PageNumber">
    <w:name w:val="page number"/>
    <w:basedOn w:val="DefaultParagraphFont"/>
    <w:rsid w:val="00F66DA1"/>
  </w:style>
  <w:style w:type="paragraph" w:styleId="Header">
    <w:name w:val="header"/>
    <w:basedOn w:val="Normal"/>
    <w:link w:val="HeaderChar"/>
    <w:rsid w:val="00AE0769"/>
    <w:pPr>
      <w:tabs>
        <w:tab w:val="center" w:pos="4703"/>
        <w:tab w:val="right" w:pos="9406"/>
      </w:tabs>
    </w:pPr>
  </w:style>
  <w:style w:type="character" w:customStyle="1" w:styleId="HeaderChar">
    <w:name w:val="Header Char"/>
    <w:link w:val="Header"/>
    <w:rsid w:val="00AE0769"/>
    <w:rPr>
      <w:rFonts w:ascii="TimesRoman" w:hAnsi="TimesRoman"/>
    </w:rPr>
  </w:style>
  <w:style w:type="paragraph" w:styleId="ListParagraph">
    <w:name w:val="List Paragraph"/>
    <w:basedOn w:val="Normal"/>
    <w:uiPriority w:val="34"/>
    <w:qFormat/>
    <w:rsid w:val="009B5091"/>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6D41EE"/>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DefaultParagraphFont"/>
    <w:rsid w:val="00D11678"/>
    <w:rPr>
      <w:color w:val="0000FF"/>
      <w:u w:val="single"/>
    </w:rPr>
  </w:style>
  <w:style w:type="paragraph" w:styleId="NoSpacing">
    <w:name w:val="No Spacing"/>
    <w:uiPriority w:val="1"/>
    <w:qFormat/>
    <w:rsid w:val="006B2CEE"/>
    <w:rPr>
      <w:rFonts w:ascii="Calibri" w:eastAsia="Calibri" w:hAnsi="Calibri"/>
      <w:sz w:val="22"/>
      <w:szCs w:val="22"/>
    </w:rPr>
  </w:style>
  <w:style w:type="table" w:customStyle="1" w:styleId="TableGrid31">
    <w:name w:val="Table Grid31"/>
    <w:basedOn w:val="TableNormal"/>
    <w:next w:val="TableGrid"/>
    <w:uiPriority w:val="59"/>
    <w:rsid w:val="00E914A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rsid w:val="00FC0210"/>
    <w:pPr>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FC0210"/>
    <w:pPr>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0210"/>
    <w:pPr>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FC0210"/>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C0210"/>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FC0210"/>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FC0210"/>
    <w:pPr>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orful2">
    <w:name w:val="Table Colorful 2"/>
    <w:basedOn w:val="TableNormal"/>
    <w:rsid w:val="00FC0210"/>
    <w:pPr>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FC0210"/>
    <w:pPr>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C0210"/>
    <w:pPr>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6737FF"/>
    <w:pPr>
      <w:autoSpaceDE w:val="0"/>
      <w:autoSpaceDN w:val="0"/>
      <w:adjustRightInd w:val="0"/>
    </w:pPr>
    <w:rPr>
      <w:rFonts w:eastAsia="Calibri"/>
      <w:color w:val="000000"/>
      <w:sz w:val="24"/>
      <w:szCs w:val="24"/>
    </w:rPr>
  </w:style>
  <w:style w:type="paragraph" w:styleId="BalloonText">
    <w:name w:val="Balloon Text"/>
    <w:basedOn w:val="Normal"/>
    <w:link w:val="BalloonTextChar"/>
    <w:rsid w:val="00556E76"/>
    <w:rPr>
      <w:rFonts w:ascii="Tahoma" w:hAnsi="Tahoma" w:cs="Tahoma"/>
      <w:sz w:val="16"/>
      <w:szCs w:val="16"/>
    </w:rPr>
  </w:style>
  <w:style w:type="character" w:customStyle="1" w:styleId="BalloonTextChar">
    <w:name w:val="Balloon Text Char"/>
    <w:basedOn w:val="DefaultParagraphFont"/>
    <w:link w:val="BalloonText"/>
    <w:rsid w:val="00556E76"/>
    <w:rPr>
      <w:rFonts w:ascii="Tahoma" w:hAnsi="Tahoma" w:cs="Tahoma"/>
      <w:sz w:val="16"/>
      <w:szCs w:val="16"/>
    </w:rPr>
  </w:style>
  <w:style w:type="table" w:customStyle="1" w:styleId="TableGrid19">
    <w:name w:val="Table Grid19"/>
    <w:basedOn w:val="TableNormal"/>
    <w:next w:val="TableGrid"/>
    <w:uiPriority w:val="39"/>
    <w:rsid w:val="00B201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90152">
      <w:bodyDiv w:val="1"/>
      <w:marLeft w:val="0"/>
      <w:marRight w:val="0"/>
      <w:marTop w:val="0"/>
      <w:marBottom w:val="0"/>
      <w:divBdr>
        <w:top w:val="none" w:sz="0" w:space="0" w:color="auto"/>
        <w:left w:val="none" w:sz="0" w:space="0" w:color="auto"/>
        <w:bottom w:val="none" w:sz="0" w:space="0" w:color="auto"/>
        <w:right w:val="none" w:sz="0" w:space="0" w:color="auto"/>
      </w:divBdr>
    </w:div>
    <w:div w:id="71901256">
      <w:bodyDiv w:val="1"/>
      <w:marLeft w:val="0"/>
      <w:marRight w:val="0"/>
      <w:marTop w:val="0"/>
      <w:marBottom w:val="0"/>
      <w:divBdr>
        <w:top w:val="none" w:sz="0" w:space="0" w:color="auto"/>
        <w:left w:val="none" w:sz="0" w:space="0" w:color="auto"/>
        <w:bottom w:val="none" w:sz="0" w:space="0" w:color="auto"/>
        <w:right w:val="none" w:sz="0" w:space="0" w:color="auto"/>
      </w:divBdr>
    </w:div>
    <w:div w:id="83041916">
      <w:bodyDiv w:val="1"/>
      <w:marLeft w:val="0"/>
      <w:marRight w:val="0"/>
      <w:marTop w:val="0"/>
      <w:marBottom w:val="0"/>
      <w:divBdr>
        <w:top w:val="none" w:sz="0" w:space="0" w:color="auto"/>
        <w:left w:val="none" w:sz="0" w:space="0" w:color="auto"/>
        <w:bottom w:val="none" w:sz="0" w:space="0" w:color="auto"/>
        <w:right w:val="none" w:sz="0" w:space="0" w:color="auto"/>
      </w:divBdr>
    </w:div>
    <w:div w:id="125706166">
      <w:bodyDiv w:val="1"/>
      <w:marLeft w:val="0"/>
      <w:marRight w:val="0"/>
      <w:marTop w:val="0"/>
      <w:marBottom w:val="0"/>
      <w:divBdr>
        <w:top w:val="none" w:sz="0" w:space="0" w:color="auto"/>
        <w:left w:val="none" w:sz="0" w:space="0" w:color="auto"/>
        <w:bottom w:val="none" w:sz="0" w:space="0" w:color="auto"/>
        <w:right w:val="none" w:sz="0" w:space="0" w:color="auto"/>
      </w:divBdr>
    </w:div>
    <w:div w:id="141970174">
      <w:bodyDiv w:val="1"/>
      <w:marLeft w:val="0"/>
      <w:marRight w:val="0"/>
      <w:marTop w:val="0"/>
      <w:marBottom w:val="0"/>
      <w:divBdr>
        <w:top w:val="none" w:sz="0" w:space="0" w:color="auto"/>
        <w:left w:val="none" w:sz="0" w:space="0" w:color="auto"/>
        <w:bottom w:val="none" w:sz="0" w:space="0" w:color="auto"/>
        <w:right w:val="none" w:sz="0" w:space="0" w:color="auto"/>
      </w:divBdr>
    </w:div>
    <w:div w:id="317736360">
      <w:bodyDiv w:val="1"/>
      <w:marLeft w:val="0"/>
      <w:marRight w:val="0"/>
      <w:marTop w:val="0"/>
      <w:marBottom w:val="0"/>
      <w:divBdr>
        <w:top w:val="none" w:sz="0" w:space="0" w:color="auto"/>
        <w:left w:val="none" w:sz="0" w:space="0" w:color="auto"/>
        <w:bottom w:val="none" w:sz="0" w:space="0" w:color="auto"/>
        <w:right w:val="none" w:sz="0" w:space="0" w:color="auto"/>
      </w:divBdr>
    </w:div>
    <w:div w:id="322927405">
      <w:bodyDiv w:val="1"/>
      <w:marLeft w:val="0"/>
      <w:marRight w:val="0"/>
      <w:marTop w:val="0"/>
      <w:marBottom w:val="0"/>
      <w:divBdr>
        <w:top w:val="none" w:sz="0" w:space="0" w:color="auto"/>
        <w:left w:val="none" w:sz="0" w:space="0" w:color="auto"/>
        <w:bottom w:val="none" w:sz="0" w:space="0" w:color="auto"/>
        <w:right w:val="none" w:sz="0" w:space="0" w:color="auto"/>
      </w:divBdr>
    </w:div>
    <w:div w:id="340938214">
      <w:bodyDiv w:val="1"/>
      <w:marLeft w:val="0"/>
      <w:marRight w:val="0"/>
      <w:marTop w:val="0"/>
      <w:marBottom w:val="0"/>
      <w:divBdr>
        <w:top w:val="none" w:sz="0" w:space="0" w:color="auto"/>
        <w:left w:val="none" w:sz="0" w:space="0" w:color="auto"/>
        <w:bottom w:val="none" w:sz="0" w:space="0" w:color="auto"/>
        <w:right w:val="none" w:sz="0" w:space="0" w:color="auto"/>
      </w:divBdr>
    </w:div>
    <w:div w:id="379793804">
      <w:bodyDiv w:val="1"/>
      <w:marLeft w:val="0"/>
      <w:marRight w:val="0"/>
      <w:marTop w:val="0"/>
      <w:marBottom w:val="0"/>
      <w:divBdr>
        <w:top w:val="none" w:sz="0" w:space="0" w:color="auto"/>
        <w:left w:val="none" w:sz="0" w:space="0" w:color="auto"/>
        <w:bottom w:val="none" w:sz="0" w:space="0" w:color="auto"/>
        <w:right w:val="none" w:sz="0" w:space="0" w:color="auto"/>
      </w:divBdr>
    </w:div>
    <w:div w:id="406999357">
      <w:bodyDiv w:val="1"/>
      <w:marLeft w:val="0"/>
      <w:marRight w:val="0"/>
      <w:marTop w:val="0"/>
      <w:marBottom w:val="0"/>
      <w:divBdr>
        <w:top w:val="none" w:sz="0" w:space="0" w:color="auto"/>
        <w:left w:val="none" w:sz="0" w:space="0" w:color="auto"/>
        <w:bottom w:val="none" w:sz="0" w:space="0" w:color="auto"/>
        <w:right w:val="none" w:sz="0" w:space="0" w:color="auto"/>
      </w:divBdr>
    </w:div>
    <w:div w:id="489058252">
      <w:bodyDiv w:val="1"/>
      <w:marLeft w:val="0"/>
      <w:marRight w:val="0"/>
      <w:marTop w:val="0"/>
      <w:marBottom w:val="0"/>
      <w:divBdr>
        <w:top w:val="none" w:sz="0" w:space="0" w:color="auto"/>
        <w:left w:val="none" w:sz="0" w:space="0" w:color="auto"/>
        <w:bottom w:val="none" w:sz="0" w:space="0" w:color="auto"/>
        <w:right w:val="none" w:sz="0" w:space="0" w:color="auto"/>
      </w:divBdr>
    </w:div>
    <w:div w:id="505368992">
      <w:bodyDiv w:val="1"/>
      <w:marLeft w:val="0"/>
      <w:marRight w:val="0"/>
      <w:marTop w:val="0"/>
      <w:marBottom w:val="0"/>
      <w:divBdr>
        <w:top w:val="none" w:sz="0" w:space="0" w:color="auto"/>
        <w:left w:val="none" w:sz="0" w:space="0" w:color="auto"/>
        <w:bottom w:val="none" w:sz="0" w:space="0" w:color="auto"/>
        <w:right w:val="none" w:sz="0" w:space="0" w:color="auto"/>
      </w:divBdr>
    </w:div>
    <w:div w:id="516770911">
      <w:bodyDiv w:val="1"/>
      <w:marLeft w:val="0"/>
      <w:marRight w:val="0"/>
      <w:marTop w:val="0"/>
      <w:marBottom w:val="0"/>
      <w:divBdr>
        <w:top w:val="none" w:sz="0" w:space="0" w:color="auto"/>
        <w:left w:val="none" w:sz="0" w:space="0" w:color="auto"/>
        <w:bottom w:val="none" w:sz="0" w:space="0" w:color="auto"/>
        <w:right w:val="none" w:sz="0" w:space="0" w:color="auto"/>
      </w:divBdr>
    </w:div>
    <w:div w:id="551500489">
      <w:bodyDiv w:val="1"/>
      <w:marLeft w:val="0"/>
      <w:marRight w:val="0"/>
      <w:marTop w:val="0"/>
      <w:marBottom w:val="0"/>
      <w:divBdr>
        <w:top w:val="none" w:sz="0" w:space="0" w:color="auto"/>
        <w:left w:val="none" w:sz="0" w:space="0" w:color="auto"/>
        <w:bottom w:val="none" w:sz="0" w:space="0" w:color="auto"/>
        <w:right w:val="none" w:sz="0" w:space="0" w:color="auto"/>
      </w:divBdr>
    </w:div>
    <w:div w:id="660277327">
      <w:bodyDiv w:val="1"/>
      <w:marLeft w:val="0"/>
      <w:marRight w:val="0"/>
      <w:marTop w:val="0"/>
      <w:marBottom w:val="0"/>
      <w:divBdr>
        <w:top w:val="none" w:sz="0" w:space="0" w:color="auto"/>
        <w:left w:val="none" w:sz="0" w:space="0" w:color="auto"/>
        <w:bottom w:val="none" w:sz="0" w:space="0" w:color="auto"/>
        <w:right w:val="none" w:sz="0" w:space="0" w:color="auto"/>
      </w:divBdr>
    </w:div>
    <w:div w:id="721827477">
      <w:bodyDiv w:val="1"/>
      <w:marLeft w:val="0"/>
      <w:marRight w:val="0"/>
      <w:marTop w:val="0"/>
      <w:marBottom w:val="0"/>
      <w:divBdr>
        <w:top w:val="none" w:sz="0" w:space="0" w:color="auto"/>
        <w:left w:val="none" w:sz="0" w:space="0" w:color="auto"/>
        <w:bottom w:val="none" w:sz="0" w:space="0" w:color="auto"/>
        <w:right w:val="none" w:sz="0" w:space="0" w:color="auto"/>
      </w:divBdr>
    </w:div>
    <w:div w:id="739060618">
      <w:bodyDiv w:val="1"/>
      <w:marLeft w:val="0"/>
      <w:marRight w:val="0"/>
      <w:marTop w:val="0"/>
      <w:marBottom w:val="0"/>
      <w:divBdr>
        <w:top w:val="none" w:sz="0" w:space="0" w:color="auto"/>
        <w:left w:val="none" w:sz="0" w:space="0" w:color="auto"/>
        <w:bottom w:val="none" w:sz="0" w:space="0" w:color="auto"/>
        <w:right w:val="none" w:sz="0" w:space="0" w:color="auto"/>
      </w:divBdr>
    </w:div>
    <w:div w:id="845024051">
      <w:bodyDiv w:val="1"/>
      <w:marLeft w:val="0"/>
      <w:marRight w:val="0"/>
      <w:marTop w:val="0"/>
      <w:marBottom w:val="0"/>
      <w:divBdr>
        <w:top w:val="none" w:sz="0" w:space="0" w:color="auto"/>
        <w:left w:val="none" w:sz="0" w:space="0" w:color="auto"/>
        <w:bottom w:val="none" w:sz="0" w:space="0" w:color="auto"/>
        <w:right w:val="none" w:sz="0" w:space="0" w:color="auto"/>
      </w:divBdr>
    </w:div>
    <w:div w:id="918707985">
      <w:bodyDiv w:val="1"/>
      <w:marLeft w:val="0"/>
      <w:marRight w:val="0"/>
      <w:marTop w:val="0"/>
      <w:marBottom w:val="0"/>
      <w:divBdr>
        <w:top w:val="none" w:sz="0" w:space="0" w:color="auto"/>
        <w:left w:val="none" w:sz="0" w:space="0" w:color="auto"/>
        <w:bottom w:val="none" w:sz="0" w:space="0" w:color="auto"/>
        <w:right w:val="none" w:sz="0" w:space="0" w:color="auto"/>
      </w:divBdr>
    </w:div>
    <w:div w:id="919291653">
      <w:bodyDiv w:val="1"/>
      <w:marLeft w:val="0"/>
      <w:marRight w:val="0"/>
      <w:marTop w:val="0"/>
      <w:marBottom w:val="0"/>
      <w:divBdr>
        <w:top w:val="none" w:sz="0" w:space="0" w:color="auto"/>
        <w:left w:val="none" w:sz="0" w:space="0" w:color="auto"/>
        <w:bottom w:val="none" w:sz="0" w:space="0" w:color="auto"/>
        <w:right w:val="none" w:sz="0" w:space="0" w:color="auto"/>
      </w:divBdr>
    </w:div>
    <w:div w:id="923294620">
      <w:bodyDiv w:val="1"/>
      <w:marLeft w:val="0"/>
      <w:marRight w:val="0"/>
      <w:marTop w:val="0"/>
      <w:marBottom w:val="0"/>
      <w:divBdr>
        <w:top w:val="none" w:sz="0" w:space="0" w:color="auto"/>
        <w:left w:val="none" w:sz="0" w:space="0" w:color="auto"/>
        <w:bottom w:val="none" w:sz="0" w:space="0" w:color="auto"/>
        <w:right w:val="none" w:sz="0" w:space="0" w:color="auto"/>
      </w:divBdr>
    </w:div>
    <w:div w:id="925462558">
      <w:bodyDiv w:val="1"/>
      <w:marLeft w:val="0"/>
      <w:marRight w:val="0"/>
      <w:marTop w:val="0"/>
      <w:marBottom w:val="0"/>
      <w:divBdr>
        <w:top w:val="none" w:sz="0" w:space="0" w:color="auto"/>
        <w:left w:val="none" w:sz="0" w:space="0" w:color="auto"/>
        <w:bottom w:val="none" w:sz="0" w:space="0" w:color="auto"/>
        <w:right w:val="none" w:sz="0" w:space="0" w:color="auto"/>
      </w:divBdr>
    </w:div>
    <w:div w:id="1041520527">
      <w:bodyDiv w:val="1"/>
      <w:marLeft w:val="0"/>
      <w:marRight w:val="0"/>
      <w:marTop w:val="0"/>
      <w:marBottom w:val="0"/>
      <w:divBdr>
        <w:top w:val="none" w:sz="0" w:space="0" w:color="auto"/>
        <w:left w:val="none" w:sz="0" w:space="0" w:color="auto"/>
        <w:bottom w:val="none" w:sz="0" w:space="0" w:color="auto"/>
        <w:right w:val="none" w:sz="0" w:space="0" w:color="auto"/>
      </w:divBdr>
    </w:div>
    <w:div w:id="1047031670">
      <w:bodyDiv w:val="1"/>
      <w:marLeft w:val="0"/>
      <w:marRight w:val="0"/>
      <w:marTop w:val="0"/>
      <w:marBottom w:val="0"/>
      <w:divBdr>
        <w:top w:val="none" w:sz="0" w:space="0" w:color="auto"/>
        <w:left w:val="none" w:sz="0" w:space="0" w:color="auto"/>
        <w:bottom w:val="none" w:sz="0" w:space="0" w:color="auto"/>
        <w:right w:val="none" w:sz="0" w:space="0" w:color="auto"/>
      </w:divBdr>
    </w:div>
    <w:div w:id="1203639669">
      <w:bodyDiv w:val="1"/>
      <w:marLeft w:val="0"/>
      <w:marRight w:val="0"/>
      <w:marTop w:val="0"/>
      <w:marBottom w:val="0"/>
      <w:divBdr>
        <w:top w:val="none" w:sz="0" w:space="0" w:color="auto"/>
        <w:left w:val="none" w:sz="0" w:space="0" w:color="auto"/>
        <w:bottom w:val="none" w:sz="0" w:space="0" w:color="auto"/>
        <w:right w:val="none" w:sz="0" w:space="0" w:color="auto"/>
      </w:divBdr>
    </w:div>
    <w:div w:id="1246841245">
      <w:bodyDiv w:val="1"/>
      <w:marLeft w:val="0"/>
      <w:marRight w:val="0"/>
      <w:marTop w:val="0"/>
      <w:marBottom w:val="0"/>
      <w:divBdr>
        <w:top w:val="none" w:sz="0" w:space="0" w:color="auto"/>
        <w:left w:val="none" w:sz="0" w:space="0" w:color="auto"/>
        <w:bottom w:val="none" w:sz="0" w:space="0" w:color="auto"/>
        <w:right w:val="none" w:sz="0" w:space="0" w:color="auto"/>
      </w:divBdr>
    </w:div>
    <w:div w:id="1290354966">
      <w:bodyDiv w:val="1"/>
      <w:marLeft w:val="0"/>
      <w:marRight w:val="0"/>
      <w:marTop w:val="0"/>
      <w:marBottom w:val="0"/>
      <w:divBdr>
        <w:top w:val="none" w:sz="0" w:space="0" w:color="auto"/>
        <w:left w:val="none" w:sz="0" w:space="0" w:color="auto"/>
        <w:bottom w:val="none" w:sz="0" w:space="0" w:color="auto"/>
        <w:right w:val="none" w:sz="0" w:space="0" w:color="auto"/>
      </w:divBdr>
    </w:div>
    <w:div w:id="1429347595">
      <w:bodyDiv w:val="1"/>
      <w:marLeft w:val="0"/>
      <w:marRight w:val="0"/>
      <w:marTop w:val="0"/>
      <w:marBottom w:val="0"/>
      <w:divBdr>
        <w:top w:val="none" w:sz="0" w:space="0" w:color="auto"/>
        <w:left w:val="none" w:sz="0" w:space="0" w:color="auto"/>
        <w:bottom w:val="none" w:sz="0" w:space="0" w:color="auto"/>
        <w:right w:val="none" w:sz="0" w:space="0" w:color="auto"/>
      </w:divBdr>
    </w:div>
    <w:div w:id="1522671731">
      <w:bodyDiv w:val="1"/>
      <w:marLeft w:val="0"/>
      <w:marRight w:val="0"/>
      <w:marTop w:val="0"/>
      <w:marBottom w:val="0"/>
      <w:divBdr>
        <w:top w:val="none" w:sz="0" w:space="0" w:color="auto"/>
        <w:left w:val="none" w:sz="0" w:space="0" w:color="auto"/>
        <w:bottom w:val="none" w:sz="0" w:space="0" w:color="auto"/>
        <w:right w:val="none" w:sz="0" w:space="0" w:color="auto"/>
      </w:divBdr>
    </w:div>
    <w:div w:id="1723481558">
      <w:bodyDiv w:val="1"/>
      <w:marLeft w:val="0"/>
      <w:marRight w:val="0"/>
      <w:marTop w:val="0"/>
      <w:marBottom w:val="0"/>
      <w:divBdr>
        <w:top w:val="none" w:sz="0" w:space="0" w:color="auto"/>
        <w:left w:val="none" w:sz="0" w:space="0" w:color="auto"/>
        <w:bottom w:val="none" w:sz="0" w:space="0" w:color="auto"/>
        <w:right w:val="none" w:sz="0" w:space="0" w:color="auto"/>
      </w:divBdr>
    </w:div>
    <w:div w:id="1732998294">
      <w:bodyDiv w:val="1"/>
      <w:marLeft w:val="0"/>
      <w:marRight w:val="0"/>
      <w:marTop w:val="0"/>
      <w:marBottom w:val="0"/>
      <w:divBdr>
        <w:top w:val="none" w:sz="0" w:space="0" w:color="auto"/>
        <w:left w:val="none" w:sz="0" w:space="0" w:color="auto"/>
        <w:bottom w:val="none" w:sz="0" w:space="0" w:color="auto"/>
        <w:right w:val="none" w:sz="0" w:space="0" w:color="auto"/>
      </w:divBdr>
    </w:div>
    <w:div w:id="1737820214">
      <w:bodyDiv w:val="1"/>
      <w:marLeft w:val="0"/>
      <w:marRight w:val="0"/>
      <w:marTop w:val="0"/>
      <w:marBottom w:val="0"/>
      <w:divBdr>
        <w:top w:val="none" w:sz="0" w:space="0" w:color="auto"/>
        <w:left w:val="none" w:sz="0" w:space="0" w:color="auto"/>
        <w:bottom w:val="none" w:sz="0" w:space="0" w:color="auto"/>
        <w:right w:val="none" w:sz="0" w:space="0" w:color="auto"/>
      </w:divBdr>
    </w:div>
    <w:div w:id="1903980720">
      <w:bodyDiv w:val="1"/>
      <w:marLeft w:val="0"/>
      <w:marRight w:val="0"/>
      <w:marTop w:val="0"/>
      <w:marBottom w:val="0"/>
      <w:divBdr>
        <w:top w:val="none" w:sz="0" w:space="0" w:color="auto"/>
        <w:left w:val="none" w:sz="0" w:space="0" w:color="auto"/>
        <w:bottom w:val="none" w:sz="0" w:space="0" w:color="auto"/>
        <w:right w:val="none" w:sz="0" w:space="0" w:color="auto"/>
      </w:divBdr>
    </w:div>
    <w:div w:id="1919896322">
      <w:bodyDiv w:val="1"/>
      <w:marLeft w:val="0"/>
      <w:marRight w:val="0"/>
      <w:marTop w:val="0"/>
      <w:marBottom w:val="0"/>
      <w:divBdr>
        <w:top w:val="none" w:sz="0" w:space="0" w:color="auto"/>
        <w:left w:val="none" w:sz="0" w:space="0" w:color="auto"/>
        <w:bottom w:val="none" w:sz="0" w:space="0" w:color="auto"/>
        <w:right w:val="none" w:sz="0" w:space="0" w:color="auto"/>
      </w:divBdr>
    </w:div>
    <w:div w:id="1965454017">
      <w:bodyDiv w:val="1"/>
      <w:marLeft w:val="0"/>
      <w:marRight w:val="0"/>
      <w:marTop w:val="0"/>
      <w:marBottom w:val="0"/>
      <w:divBdr>
        <w:top w:val="none" w:sz="0" w:space="0" w:color="auto"/>
        <w:left w:val="none" w:sz="0" w:space="0" w:color="auto"/>
        <w:bottom w:val="none" w:sz="0" w:space="0" w:color="auto"/>
        <w:right w:val="none" w:sz="0" w:space="0" w:color="auto"/>
      </w:divBdr>
    </w:div>
    <w:div w:id="1978798269">
      <w:bodyDiv w:val="1"/>
      <w:marLeft w:val="0"/>
      <w:marRight w:val="0"/>
      <w:marTop w:val="0"/>
      <w:marBottom w:val="0"/>
      <w:divBdr>
        <w:top w:val="none" w:sz="0" w:space="0" w:color="auto"/>
        <w:left w:val="none" w:sz="0" w:space="0" w:color="auto"/>
        <w:bottom w:val="none" w:sz="0" w:space="0" w:color="auto"/>
        <w:right w:val="none" w:sz="0" w:space="0" w:color="auto"/>
      </w:divBdr>
    </w:div>
    <w:div w:id="1993093568">
      <w:bodyDiv w:val="1"/>
      <w:marLeft w:val="0"/>
      <w:marRight w:val="0"/>
      <w:marTop w:val="0"/>
      <w:marBottom w:val="0"/>
      <w:divBdr>
        <w:top w:val="none" w:sz="0" w:space="0" w:color="auto"/>
        <w:left w:val="none" w:sz="0" w:space="0" w:color="auto"/>
        <w:bottom w:val="none" w:sz="0" w:space="0" w:color="auto"/>
        <w:right w:val="none" w:sz="0" w:space="0" w:color="auto"/>
      </w:divBdr>
    </w:div>
    <w:div w:id="2081098696">
      <w:bodyDiv w:val="1"/>
      <w:marLeft w:val="0"/>
      <w:marRight w:val="0"/>
      <w:marTop w:val="0"/>
      <w:marBottom w:val="0"/>
      <w:divBdr>
        <w:top w:val="none" w:sz="0" w:space="0" w:color="auto"/>
        <w:left w:val="none" w:sz="0" w:space="0" w:color="auto"/>
        <w:bottom w:val="none" w:sz="0" w:space="0" w:color="auto"/>
        <w:right w:val="none" w:sz="0" w:space="0" w:color="auto"/>
      </w:divBdr>
    </w:div>
    <w:div w:id="2116903913">
      <w:bodyDiv w:val="1"/>
      <w:marLeft w:val="0"/>
      <w:marRight w:val="0"/>
      <w:marTop w:val="0"/>
      <w:marBottom w:val="0"/>
      <w:divBdr>
        <w:top w:val="none" w:sz="0" w:space="0" w:color="auto"/>
        <w:left w:val="none" w:sz="0" w:space="0" w:color="auto"/>
        <w:bottom w:val="none" w:sz="0" w:space="0" w:color="auto"/>
        <w:right w:val="none" w:sz="0" w:space="0" w:color="auto"/>
      </w:divBdr>
    </w:div>
    <w:div w:id="21182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212B-9E1D-4BB4-AFFB-AFE4997F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44</Pages>
  <Words>13433</Words>
  <Characters>76572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Osnovna {kola *Laza Kosti}*</vt:lpstr>
    </vt:vector>
  </TitlesOfParts>
  <Company>CT</Company>
  <LinksUpToDate>false</LinksUpToDate>
  <CharactersWithSpaces>89826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{kola *Laza Kosti}*</dc:title>
  <dc:subject/>
  <dc:creator>AT</dc:creator>
  <cp:keywords/>
  <dc:description/>
  <cp:lastModifiedBy>Aleksandra</cp:lastModifiedBy>
  <cp:revision>44</cp:revision>
  <cp:lastPrinted>2024-09-04T10:22:00Z</cp:lastPrinted>
  <dcterms:created xsi:type="dcterms:W3CDTF">2020-08-18T08:53:00Z</dcterms:created>
  <dcterms:modified xsi:type="dcterms:W3CDTF">2024-09-16T08:51:00Z</dcterms:modified>
</cp:coreProperties>
</file>